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7E99" w:rsidRPr="0021416A" w:rsidRDefault="003E7E99" w:rsidP="00CB6572">
      <w:pPr>
        <w:autoSpaceDE w:val="0"/>
        <w:spacing w:after="0" w:line="240" w:lineRule="auto"/>
        <w:ind w:firstLine="426"/>
        <w:jc w:val="center"/>
        <w:rPr>
          <w:rFonts w:ascii="Times New Roman" w:hAnsi="Times New Roman" w:cs="Times New Roman"/>
          <w:b/>
          <w:bCs/>
          <w:sz w:val="24"/>
          <w:szCs w:val="24"/>
          <w:lang w:val="en-US"/>
        </w:rPr>
      </w:pPr>
    </w:p>
    <w:p w:rsidR="00E966D5" w:rsidRPr="0021416A" w:rsidRDefault="00E966D5" w:rsidP="00CB6572">
      <w:pPr>
        <w:autoSpaceDE w:val="0"/>
        <w:spacing w:after="0" w:line="240" w:lineRule="auto"/>
        <w:ind w:firstLine="426"/>
        <w:jc w:val="center"/>
        <w:rPr>
          <w:rFonts w:ascii="Times New Roman" w:hAnsi="Times New Roman" w:cs="Times New Roman"/>
          <w:b/>
          <w:bCs/>
          <w:sz w:val="24"/>
          <w:szCs w:val="24"/>
          <w:lang w:val="en-US"/>
        </w:rPr>
      </w:pPr>
    </w:p>
    <w:p w:rsidR="00283D5A" w:rsidRPr="000309BF" w:rsidRDefault="00283D5A" w:rsidP="00283D5A">
      <w:pPr>
        <w:spacing w:after="0" w:line="240" w:lineRule="auto"/>
        <w:ind w:firstLine="709"/>
        <w:contextualSpacing/>
        <w:jc w:val="right"/>
        <w:rPr>
          <w:rFonts w:ascii="Times New Roman" w:hAnsi="Times New Roman"/>
          <w:b/>
          <w:sz w:val="28"/>
          <w:szCs w:val="28"/>
          <w:lang w:val="en-US"/>
        </w:rPr>
      </w:pPr>
      <w:r w:rsidRPr="000309BF">
        <w:rPr>
          <w:rFonts w:ascii="Times New Roman" w:hAnsi="Times New Roman"/>
          <w:b/>
          <w:sz w:val="28"/>
          <w:szCs w:val="28"/>
        </w:rPr>
        <w:t>Ф</w:t>
      </w:r>
      <w:r w:rsidRPr="000309BF">
        <w:rPr>
          <w:rFonts w:ascii="Times New Roman" w:hAnsi="Times New Roman"/>
          <w:b/>
          <w:sz w:val="28"/>
          <w:szCs w:val="28"/>
          <w:lang w:val="en-US"/>
        </w:rPr>
        <w:t>.7.03-03</w:t>
      </w:r>
    </w:p>
    <w:p w:rsidR="00283D5A" w:rsidRPr="00283D5A" w:rsidRDefault="00283D5A" w:rsidP="00283D5A">
      <w:pPr>
        <w:pStyle w:val="8"/>
        <w:spacing w:before="0"/>
        <w:jc w:val="center"/>
        <w:rPr>
          <w:rFonts w:ascii="Times New Roman" w:hAnsi="Times New Roman"/>
          <w:b/>
          <w:smallCaps/>
          <w:color w:val="auto"/>
          <w:sz w:val="28"/>
          <w:szCs w:val="28"/>
          <w:lang w:val="en-US"/>
        </w:rPr>
      </w:pPr>
      <w:r w:rsidRPr="00283D5A">
        <w:rPr>
          <w:rFonts w:ascii="Times New Roman" w:hAnsi="Times New Roman"/>
          <w:b/>
          <w:smallCaps/>
          <w:color w:val="auto"/>
          <w:sz w:val="28"/>
          <w:szCs w:val="28"/>
          <w:lang w:val="en-US"/>
        </w:rPr>
        <w:t>MINISTRY OF EDUCATION AND SCIENCE OF THE REPUBLIC</w:t>
      </w:r>
    </w:p>
    <w:p w:rsidR="00283D5A" w:rsidRPr="00283D5A" w:rsidRDefault="00283D5A" w:rsidP="00283D5A">
      <w:pPr>
        <w:pStyle w:val="8"/>
        <w:spacing w:before="0"/>
        <w:jc w:val="center"/>
        <w:rPr>
          <w:rFonts w:ascii="Times New Roman" w:hAnsi="Times New Roman"/>
          <w:b/>
          <w:smallCaps/>
          <w:color w:val="auto"/>
          <w:sz w:val="28"/>
          <w:szCs w:val="28"/>
          <w:lang w:val="en-US"/>
        </w:rPr>
      </w:pPr>
      <w:r w:rsidRPr="00283D5A">
        <w:rPr>
          <w:rFonts w:ascii="Times New Roman" w:hAnsi="Times New Roman"/>
          <w:b/>
          <w:smallCaps/>
          <w:color w:val="auto"/>
          <w:sz w:val="28"/>
          <w:szCs w:val="28"/>
          <w:lang w:val="en-US"/>
        </w:rPr>
        <w:t>OF KAZAKHSTAN</w:t>
      </w:r>
    </w:p>
    <w:p w:rsidR="00283D5A" w:rsidRPr="00283D5A" w:rsidRDefault="00283D5A" w:rsidP="00283D5A">
      <w:pPr>
        <w:spacing w:after="0" w:line="240" w:lineRule="auto"/>
        <w:jc w:val="center"/>
        <w:rPr>
          <w:rFonts w:ascii="Times New Roman" w:hAnsi="Times New Roman"/>
          <w:b/>
          <w:sz w:val="28"/>
          <w:szCs w:val="28"/>
          <w:lang w:val="en-US"/>
        </w:rPr>
      </w:pPr>
    </w:p>
    <w:p w:rsidR="00283D5A" w:rsidRPr="000309BF" w:rsidRDefault="00283D5A" w:rsidP="00283D5A">
      <w:pPr>
        <w:spacing w:after="0" w:line="240" w:lineRule="auto"/>
        <w:jc w:val="center"/>
        <w:rPr>
          <w:rFonts w:ascii="Times New Roman" w:hAnsi="Times New Roman"/>
          <w:b/>
          <w:sz w:val="24"/>
          <w:szCs w:val="24"/>
          <w:lang w:val="en-US"/>
        </w:rPr>
      </w:pPr>
      <w:r w:rsidRPr="000309BF">
        <w:rPr>
          <w:rFonts w:ascii="Times New Roman" w:hAnsi="Times New Roman"/>
          <w:b/>
          <w:sz w:val="24"/>
          <w:szCs w:val="24"/>
          <w:lang w:val="en-US"/>
        </w:rPr>
        <w:t>M. Auezov South Kazakhstan State University</w:t>
      </w:r>
    </w:p>
    <w:p w:rsidR="00283D5A" w:rsidRPr="000309BF" w:rsidRDefault="00283D5A" w:rsidP="00283D5A">
      <w:pPr>
        <w:spacing w:after="0" w:line="240" w:lineRule="auto"/>
        <w:ind w:firstLine="360"/>
        <w:jc w:val="center"/>
        <w:rPr>
          <w:rFonts w:ascii="Times New Roman" w:hAnsi="Times New Roman"/>
          <w:b/>
          <w:sz w:val="24"/>
          <w:szCs w:val="24"/>
          <w:lang w:val="en-US"/>
        </w:rPr>
      </w:pPr>
    </w:p>
    <w:p w:rsidR="00283D5A" w:rsidRPr="000309BF" w:rsidRDefault="00283D5A" w:rsidP="00283D5A">
      <w:pPr>
        <w:spacing w:after="0" w:line="240" w:lineRule="auto"/>
        <w:ind w:firstLine="360"/>
        <w:jc w:val="center"/>
        <w:rPr>
          <w:rFonts w:ascii="Times New Roman" w:hAnsi="Times New Roman"/>
          <w:b/>
          <w:sz w:val="24"/>
          <w:szCs w:val="24"/>
          <w:lang w:val="en-US"/>
        </w:rPr>
      </w:pPr>
      <w:r w:rsidRPr="000309BF">
        <w:rPr>
          <w:rFonts w:ascii="Times New Roman" w:hAnsi="Times New Roman"/>
          <w:b/>
          <w:sz w:val="24"/>
          <w:szCs w:val="24"/>
          <w:lang w:val="en-US"/>
        </w:rPr>
        <w:t>Chair «Food engineering»</w:t>
      </w:r>
    </w:p>
    <w:p w:rsidR="00283D5A" w:rsidRPr="000309BF" w:rsidRDefault="00283D5A" w:rsidP="00283D5A">
      <w:pPr>
        <w:spacing w:after="0" w:line="240" w:lineRule="auto"/>
        <w:ind w:firstLine="360"/>
        <w:jc w:val="center"/>
        <w:rPr>
          <w:rFonts w:ascii="Times New Roman" w:hAnsi="Times New Roman"/>
          <w:b/>
          <w:sz w:val="24"/>
          <w:szCs w:val="24"/>
          <w:lang w:val="en-US"/>
        </w:rPr>
      </w:pPr>
    </w:p>
    <w:p w:rsidR="00283D5A" w:rsidRPr="000309BF" w:rsidRDefault="00283D5A" w:rsidP="00283D5A">
      <w:pPr>
        <w:spacing w:after="0" w:line="240" w:lineRule="auto"/>
        <w:jc w:val="center"/>
        <w:rPr>
          <w:rFonts w:ascii="Times New Roman" w:hAnsi="Times New Roman"/>
          <w:b/>
          <w:sz w:val="24"/>
          <w:szCs w:val="24"/>
          <w:lang w:val="en-US"/>
        </w:rPr>
      </w:pPr>
      <w:r w:rsidRPr="000309BF">
        <w:rPr>
          <w:rFonts w:ascii="Times New Roman" w:hAnsi="Times New Roman"/>
          <w:b/>
          <w:sz w:val="24"/>
          <w:szCs w:val="24"/>
          <w:lang w:val="en-US"/>
        </w:rPr>
        <w:t xml:space="preserve">ARAPBAYEVA D.M., </w:t>
      </w:r>
      <w:r w:rsidR="00811DA1">
        <w:rPr>
          <w:rFonts w:ascii="Times New Roman" w:hAnsi="Times New Roman"/>
          <w:b/>
          <w:sz w:val="24"/>
          <w:szCs w:val="24"/>
          <w:lang w:val="en-US"/>
        </w:rPr>
        <w:t>NURY</w:t>
      </w:r>
      <w:r w:rsidR="006360C8">
        <w:rPr>
          <w:rFonts w:ascii="Times New Roman" w:hAnsi="Times New Roman"/>
          <w:b/>
          <w:sz w:val="24"/>
          <w:szCs w:val="24"/>
          <w:lang w:val="en-US"/>
        </w:rPr>
        <w:t>NBETOVA G.ZH</w:t>
      </w:r>
      <w:r>
        <w:rPr>
          <w:rFonts w:ascii="Times New Roman" w:hAnsi="Times New Roman"/>
          <w:b/>
          <w:sz w:val="24"/>
          <w:szCs w:val="24"/>
          <w:lang w:val="en-US"/>
        </w:rPr>
        <w:t>.</w:t>
      </w:r>
    </w:p>
    <w:p w:rsidR="00283D5A" w:rsidRPr="000309BF" w:rsidRDefault="001C693A" w:rsidP="00283D5A">
      <w:pPr>
        <w:spacing w:after="0" w:line="240" w:lineRule="auto"/>
        <w:ind w:firstLine="709"/>
        <w:contextualSpacing/>
        <w:jc w:val="center"/>
        <w:rPr>
          <w:rFonts w:ascii="Times New Roman" w:hAnsi="Times New Roman"/>
          <w:b/>
          <w:sz w:val="28"/>
          <w:szCs w:val="28"/>
          <w:lang w:val="en-US"/>
        </w:rPr>
      </w:pPr>
      <w:r>
        <w:rPr>
          <w:rFonts w:ascii="Times New Roman" w:hAnsi="Times New Roman"/>
          <w:b/>
          <w:noProof/>
          <w:sz w:val="28"/>
          <w:szCs w:val="28"/>
        </w:rPr>
        <w:drawing>
          <wp:anchor distT="0" distB="0" distL="114300" distR="114300" simplePos="0" relativeHeight="251660288" behindDoc="0" locked="0" layoutInCell="1" allowOverlap="1">
            <wp:simplePos x="0" y="0"/>
            <wp:positionH relativeFrom="column">
              <wp:posOffset>2470785</wp:posOffset>
            </wp:positionH>
            <wp:positionV relativeFrom="paragraph">
              <wp:posOffset>287655</wp:posOffset>
            </wp:positionV>
            <wp:extent cx="1776730" cy="1663700"/>
            <wp:effectExtent l="19050" t="0" r="0" b="0"/>
            <wp:wrapTopAndBottom/>
            <wp:docPr id="30" name="Рисунок 3" descr="Logo ЮК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ogo ЮКГУ"/>
                    <pic:cNvPicPr>
                      <a:picLocks noChangeAspect="1" noChangeArrowheads="1"/>
                    </pic:cNvPicPr>
                  </pic:nvPicPr>
                  <pic:blipFill>
                    <a:blip r:embed="rId8" cstate="print"/>
                    <a:srcRect/>
                    <a:stretch>
                      <a:fillRect/>
                    </a:stretch>
                  </pic:blipFill>
                  <pic:spPr bwMode="auto">
                    <a:xfrm>
                      <a:off x="0" y="0"/>
                      <a:ext cx="1776730" cy="1663700"/>
                    </a:xfrm>
                    <a:prstGeom prst="rect">
                      <a:avLst/>
                    </a:prstGeom>
                    <a:noFill/>
                    <a:ln w="9525">
                      <a:noFill/>
                      <a:miter lim="800000"/>
                      <a:headEnd/>
                      <a:tailEnd/>
                    </a:ln>
                  </pic:spPr>
                </pic:pic>
              </a:graphicData>
            </a:graphic>
          </wp:anchor>
        </w:drawing>
      </w:r>
    </w:p>
    <w:p w:rsidR="00283D5A" w:rsidRPr="000309BF" w:rsidRDefault="00283D5A" w:rsidP="00283D5A">
      <w:pPr>
        <w:autoSpaceDE w:val="0"/>
        <w:autoSpaceDN w:val="0"/>
        <w:adjustRightInd w:val="0"/>
        <w:spacing w:after="0" w:line="240" w:lineRule="auto"/>
        <w:ind w:firstLine="709"/>
        <w:contextualSpacing/>
        <w:jc w:val="center"/>
        <w:rPr>
          <w:rFonts w:ascii="Times New Roman" w:hAnsi="Times New Roman"/>
          <w:b/>
          <w:bCs/>
          <w:sz w:val="28"/>
          <w:szCs w:val="28"/>
          <w:lang w:val="en-GB"/>
        </w:rPr>
      </w:pPr>
    </w:p>
    <w:p w:rsidR="00283D5A" w:rsidRPr="000309BF" w:rsidRDefault="00283D5A" w:rsidP="00283D5A">
      <w:pPr>
        <w:autoSpaceDE w:val="0"/>
        <w:autoSpaceDN w:val="0"/>
        <w:adjustRightInd w:val="0"/>
        <w:spacing w:after="0" w:line="240" w:lineRule="auto"/>
        <w:ind w:firstLine="709"/>
        <w:contextualSpacing/>
        <w:jc w:val="center"/>
        <w:rPr>
          <w:rFonts w:ascii="Times New Roman" w:hAnsi="Times New Roman"/>
          <w:sz w:val="28"/>
          <w:szCs w:val="28"/>
          <w:lang w:val="en-GB"/>
        </w:rPr>
      </w:pPr>
      <w:r w:rsidRPr="000309BF">
        <w:rPr>
          <w:rFonts w:ascii="Times New Roman" w:hAnsi="Times New Roman"/>
          <w:b/>
          <w:bCs/>
          <w:sz w:val="28"/>
          <w:szCs w:val="28"/>
          <w:lang w:val="en-GB"/>
        </w:rPr>
        <w:t>METHODICAL INSTRUCTIONS</w:t>
      </w:r>
    </w:p>
    <w:p w:rsidR="00283D5A" w:rsidRPr="00283D5A" w:rsidRDefault="00283D5A" w:rsidP="00283D5A">
      <w:pPr>
        <w:autoSpaceDE w:val="0"/>
        <w:autoSpaceDN w:val="0"/>
        <w:adjustRightInd w:val="0"/>
        <w:spacing w:after="0" w:line="240" w:lineRule="auto"/>
        <w:ind w:firstLine="709"/>
        <w:contextualSpacing/>
        <w:jc w:val="center"/>
        <w:rPr>
          <w:rFonts w:ascii="Times New Roman" w:hAnsi="Times New Roman"/>
          <w:b/>
          <w:bCs/>
          <w:sz w:val="28"/>
          <w:szCs w:val="28"/>
          <w:lang w:val="en-US"/>
        </w:rPr>
      </w:pPr>
      <w:r w:rsidRPr="000309BF">
        <w:rPr>
          <w:rFonts w:ascii="Times New Roman" w:hAnsi="Times New Roman"/>
          <w:b/>
          <w:sz w:val="28"/>
          <w:szCs w:val="28"/>
          <w:lang w:val="en-GB"/>
        </w:rPr>
        <w:t>to performance of laboratory works on discipline «</w:t>
      </w:r>
      <w:r w:rsidRPr="00283D5A">
        <w:rPr>
          <w:rFonts w:ascii="Times New Roman" w:hAnsi="Times New Roman" w:cs="Times New Roman"/>
          <w:b/>
          <w:bCs/>
          <w:sz w:val="28"/>
          <w:szCs w:val="28"/>
          <w:lang w:val="en-US"/>
        </w:rPr>
        <w:t>Technology of macaroni and confectionery products</w:t>
      </w:r>
      <w:r w:rsidRPr="00283D5A">
        <w:rPr>
          <w:rFonts w:ascii="Times New Roman" w:hAnsi="Times New Roman"/>
          <w:b/>
          <w:bCs/>
          <w:sz w:val="28"/>
          <w:szCs w:val="28"/>
          <w:lang w:val="kk-KZ"/>
        </w:rPr>
        <w:t>»</w:t>
      </w:r>
    </w:p>
    <w:p w:rsidR="00283D5A" w:rsidRPr="000309BF" w:rsidRDefault="00283D5A" w:rsidP="00283D5A">
      <w:pPr>
        <w:autoSpaceDE w:val="0"/>
        <w:autoSpaceDN w:val="0"/>
        <w:adjustRightInd w:val="0"/>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iCs/>
          <w:sz w:val="28"/>
          <w:szCs w:val="28"/>
          <w:lang w:val="en-US"/>
        </w:rPr>
      </w:pPr>
      <w:r>
        <w:rPr>
          <w:rFonts w:ascii="Times New Roman" w:hAnsi="Times New Roman"/>
          <w:noProof/>
          <w:sz w:val="28"/>
          <w:szCs w:val="28"/>
        </w:rPr>
        <w:drawing>
          <wp:inline distT="0" distB="0" distL="0" distR="0">
            <wp:extent cx="5588901" cy="3708400"/>
            <wp:effectExtent l="19050" t="0" r="0" b="0"/>
            <wp:docPr id="16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588901" cy="3708400"/>
                    </a:xfrm>
                    <a:prstGeom prst="rect">
                      <a:avLst/>
                    </a:prstGeom>
                    <a:noFill/>
                    <a:ln w="9525">
                      <a:noFill/>
                      <a:miter lim="800000"/>
                      <a:headEnd/>
                      <a:tailEnd/>
                    </a:ln>
                  </pic:spPr>
                </pic:pic>
              </a:graphicData>
            </a:graphic>
          </wp:inline>
        </w:drawing>
      </w:r>
    </w:p>
    <w:p w:rsidR="00283D5A" w:rsidRPr="000309BF" w:rsidRDefault="00283D5A" w:rsidP="00283D5A">
      <w:pPr>
        <w:spacing w:after="0" w:line="240" w:lineRule="auto"/>
        <w:ind w:firstLine="709"/>
        <w:contextualSpacing/>
        <w:jc w:val="both"/>
        <w:rPr>
          <w:rFonts w:ascii="Times New Roman" w:hAnsi="Times New Roman"/>
          <w:iCs/>
          <w:sz w:val="28"/>
          <w:szCs w:val="28"/>
          <w:lang w:val="en-US"/>
        </w:rPr>
      </w:pPr>
    </w:p>
    <w:p w:rsidR="00283D5A" w:rsidRPr="000309BF" w:rsidRDefault="00BB63A5" w:rsidP="00283D5A">
      <w:pPr>
        <w:spacing w:after="0" w:line="240" w:lineRule="auto"/>
        <w:ind w:firstLine="709"/>
        <w:contextualSpacing/>
        <w:jc w:val="center"/>
        <w:rPr>
          <w:rFonts w:ascii="Times New Roman" w:hAnsi="Times New Roman"/>
          <w:b/>
          <w:sz w:val="28"/>
          <w:szCs w:val="28"/>
          <w:lang w:val="en-US"/>
        </w:rPr>
      </w:pPr>
      <w:r>
        <w:rPr>
          <w:rFonts w:ascii="Times New Roman" w:hAnsi="Times New Roman"/>
          <w:b/>
          <w:noProof/>
          <w:sz w:val="28"/>
          <w:szCs w:val="28"/>
        </w:rPr>
        <w:pict>
          <v:roundrect id="_x0000_s1060" style="position:absolute;left:0;text-align:left;margin-left:239pt;margin-top:14.55pt;width:37pt;height:54pt;z-index:251666432" arcsize="10923f" strokecolor="white"/>
        </w:pict>
      </w:r>
      <w:r w:rsidR="00283D5A">
        <w:rPr>
          <w:rFonts w:ascii="Times New Roman" w:hAnsi="Times New Roman"/>
          <w:b/>
          <w:sz w:val="28"/>
          <w:szCs w:val="28"/>
          <w:lang w:val="en-US"/>
        </w:rPr>
        <w:t>Shymkent 2018</w:t>
      </w: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BB63A5" w:rsidP="00283D5A">
      <w:pPr>
        <w:spacing w:after="0" w:line="240" w:lineRule="auto"/>
        <w:ind w:firstLine="709"/>
        <w:contextualSpacing/>
        <w:jc w:val="both"/>
        <w:rPr>
          <w:rFonts w:ascii="Times New Roman" w:hAnsi="Times New Roman"/>
          <w:sz w:val="28"/>
          <w:szCs w:val="28"/>
          <w:lang w:val="en-US"/>
        </w:rPr>
      </w:pPr>
      <w:r>
        <w:rPr>
          <w:rFonts w:ascii="Times New Roman" w:hAnsi="Times New Roman"/>
          <w:noProof/>
          <w:sz w:val="28"/>
          <w:szCs w:val="28"/>
        </w:rPr>
        <w:lastRenderedPageBreak/>
        <w:pict>
          <v:roundrect id="_x0000_s1055" style="position:absolute;left:0;text-align:left;margin-left:237pt;margin-top:1.65pt;width:37pt;height:54pt;z-index:251661312" arcsize="10923f" strokecolor="white"/>
        </w:pict>
      </w: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both"/>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kk-KZ"/>
        </w:rPr>
      </w:pPr>
    </w:p>
    <w:p w:rsidR="00283D5A" w:rsidRPr="000309BF" w:rsidRDefault="00283D5A" w:rsidP="00283D5A">
      <w:pPr>
        <w:spacing w:after="0" w:line="240" w:lineRule="auto"/>
        <w:ind w:firstLine="709"/>
        <w:contextualSpacing/>
        <w:jc w:val="center"/>
        <w:rPr>
          <w:rFonts w:ascii="Times New Roman" w:hAnsi="Times New Roman"/>
          <w:b/>
          <w:sz w:val="28"/>
          <w:szCs w:val="28"/>
          <w:lang w:val="kk-KZ"/>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BB63A5" w:rsidP="00283D5A">
      <w:pPr>
        <w:spacing w:after="0" w:line="240" w:lineRule="auto"/>
        <w:ind w:firstLine="709"/>
        <w:contextualSpacing/>
        <w:jc w:val="center"/>
        <w:rPr>
          <w:rFonts w:ascii="Times New Roman" w:hAnsi="Times New Roman"/>
          <w:b/>
          <w:sz w:val="28"/>
          <w:szCs w:val="28"/>
          <w:lang w:val="en-US"/>
        </w:rPr>
      </w:pPr>
      <w:r>
        <w:rPr>
          <w:rFonts w:ascii="Times New Roman" w:hAnsi="Times New Roman"/>
          <w:b/>
          <w:noProof/>
          <w:sz w:val="28"/>
          <w:szCs w:val="28"/>
        </w:rPr>
        <w:pict>
          <v:roundrect id="_x0000_s1059" style="position:absolute;left:0;text-align:left;margin-left:254pt;margin-top:8pt;width:37pt;height:54pt;z-index:251665408" arcsize="10923f" strokecolor="white"/>
        </w:pict>
      </w:r>
      <w:r>
        <w:rPr>
          <w:rFonts w:ascii="Times New Roman" w:hAnsi="Times New Roman"/>
          <w:b/>
          <w:noProof/>
          <w:sz w:val="28"/>
          <w:szCs w:val="28"/>
        </w:rPr>
        <w:pict>
          <v:roundrect id="_x0000_s1058" style="position:absolute;left:0;text-align:left;margin-left:232pt;margin-top:8pt;width:37pt;height:54pt;z-index:251664384" arcsize="10923f" strokecolor="white"/>
        </w:pict>
      </w: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contextualSpacing/>
        <w:jc w:val="center"/>
        <w:rPr>
          <w:rFonts w:ascii="Times New Roman" w:hAnsi="Times New Roman"/>
          <w:b/>
          <w:sz w:val="28"/>
          <w:szCs w:val="28"/>
          <w:lang w:val="en-US"/>
        </w:rPr>
      </w:pPr>
    </w:p>
    <w:p w:rsidR="00283D5A" w:rsidRPr="000309BF" w:rsidRDefault="00283D5A" w:rsidP="00283D5A">
      <w:pPr>
        <w:spacing w:after="0" w:line="240" w:lineRule="auto"/>
        <w:ind w:firstLine="709"/>
        <w:jc w:val="center"/>
        <w:rPr>
          <w:rFonts w:ascii="Times New Roman" w:hAnsi="Times New Roman"/>
          <w:sz w:val="28"/>
          <w:szCs w:val="28"/>
          <w:lang w:val="en-US"/>
        </w:rPr>
      </w:pPr>
      <w:r w:rsidRPr="000309BF">
        <w:rPr>
          <w:rFonts w:ascii="Times New Roman" w:hAnsi="Times New Roman"/>
          <w:sz w:val="28"/>
          <w:szCs w:val="28"/>
          <w:lang w:val="en-US"/>
        </w:rPr>
        <w:t>MINISTRY OF SCIENCE AND EDUCATION OF THE REPUBLIC OF KAZAKHSTAN</w:t>
      </w:r>
    </w:p>
    <w:p w:rsidR="00283D5A" w:rsidRPr="000309BF" w:rsidRDefault="00283D5A" w:rsidP="00283D5A">
      <w:pPr>
        <w:spacing w:after="0" w:line="240" w:lineRule="auto"/>
        <w:ind w:firstLine="709"/>
        <w:jc w:val="center"/>
        <w:rPr>
          <w:rFonts w:ascii="Times New Roman" w:hAnsi="Times New Roman"/>
          <w:caps/>
          <w:sz w:val="28"/>
          <w:szCs w:val="28"/>
          <w:lang w:val="en-US" w:eastAsia="ko-KR"/>
        </w:rPr>
      </w:pPr>
    </w:p>
    <w:p w:rsidR="00283D5A" w:rsidRPr="000309BF" w:rsidRDefault="00283D5A" w:rsidP="00283D5A">
      <w:pPr>
        <w:spacing w:after="0" w:line="240" w:lineRule="auto"/>
        <w:jc w:val="center"/>
        <w:rPr>
          <w:rFonts w:ascii="Times New Roman" w:hAnsi="Times New Roman"/>
          <w:sz w:val="28"/>
          <w:szCs w:val="28"/>
          <w:lang w:val="en-US"/>
        </w:rPr>
      </w:pPr>
      <w:r w:rsidRPr="000309BF">
        <w:rPr>
          <w:rFonts w:ascii="Times New Roman" w:hAnsi="Times New Roman"/>
          <w:sz w:val="28"/>
          <w:szCs w:val="28"/>
          <w:lang w:val="en-US"/>
        </w:rPr>
        <w:t>M. Auezov South Kazakhstan State University</w:t>
      </w:r>
    </w:p>
    <w:p w:rsidR="00283D5A" w:rsidRPr="000309BF" w:rsidRDefault="00283D5A" w:rsidP="00283D5A">
      <w:pPr>
        <w:spacing w:after="0" w:line="240" w:lineRule="auto"/>
        <w:ind w:firstLine="360"/>
        <w:jc w:val="center"/>
        <w:rPr>
          <w:rFonts w:ascii="Times New Roman" w:hAnsi="Times New Roman"/>
          <w:sz w:val="28"/>
          <w:szCs w:val="28"/>
          <w:lang w:val="en-US"/>
        </w:rPr>
      </w:pPr>
    </w:p>
    <w:p w:rsidR="00283D5A" w:rsidRPr="000309BF" w:rsidRDefault="00283D5A" w:rsidP="00283D5A">
      <w:pPr>
        <w:spacing w:after="0" w:line="240" w:lineRule="auto"/>
        <w:ind w:firstLine="360"/>
        <w:jc w:val="center"/>
        <w:rPr>
          <w:rFonts w:ascii="Times New Roman" w:hAnsi="Times New Roman"/>
          <w:sz w:val="28"/>
          <w:szCs w:val="28"/>
          <w:lang w:val="en-US"/>
        </w:rPr>
      </w:pPr>
      <w:r w:rsidRPr="000309BF">
        <w:rPr>
          <w:rFonts w:ascii="Times New Roman" w:hAnsi="Times New Roman"/>
          <w:sz w:val="28"/>
          <w:szCs w:val="28"/>
          <w:lang w:val="en-US"/>
        </w:rPr>
        <w:t>Chair «Food engineering»</w:t>
      </w:r>
    </w:p>
    <w:p w:rsidR="00283D5A" w:rsidRPr="000309BF" w:rsidRDefault="00283D5A" w:rsidP="00283D5A">
      <w:pPr>
        <w:spacing w:after="0" w:line="240" w:lineRule="auto"/>
        <w:ind w:firstLine="360"/>
        <w:jc w:val="center"/>
        <w:rPr>
          <w:rFonts w:ascii="Times New Roman" w:hAnsi="Times New Roman"/>
          <w:sz w:val="28"/>
          <w:szCs w:val="28"/>
          <w:lang w:val="en-US"/>
        </w:rPr>
      </w:pPr>
    </w:p>
    <w:p w:rsidR="00283D5A" w:rsidRPr="000309BF" w:rsidRDefault="00283D5A" w:rsidP="00283D5A">
      <w:pPr>
        <w:spacing w:after="0" w:line="240" w:lineRule="auto"/>
        <w:jc w:val="center"/>
        <w:rPr>
          <w:rFonts w:ascii="Times New Roman" w:hAnsi="Times New Roman"/>
          <w:sz w:val="28"/>
          <w:szCs w:val="28"/>
          <w:lang w:val="en-US"/>
        </w:rPr>
      </w:pPr>
      <w:r w:rsidRPr="00DF3CD6">
        <w:rPr>
          <w:rFonts w:ascii="Times New Roman" w:hAnsi="Times New Roman"/>
          <w:sz w:val="28"/>
          <w:szCs w:val="28"/>
          <w:lang w:val="en-US"/>
        </w:rPr>
        <w:t xml:space="preserve">ARAPBAYEVA D.M., </w:t>
      </w:r>
      <w:r w:rsidR="00811DA1">
        <w:rPr>
          <w:rFonts w:ascii="Times New Roman" w:hAnsi="Times New Roman"/>
          <w:sz w:val="24"/>
          <w:szCs w:val="24"/>
          <w:lang w:val="en-US"/>
        </w:rPr>
        <w:t>NURY</w:t>
      </w:r>
      <w:r w:rsidRPr="00283D5A">
        <w:rPr>
          <w:rFonts w:ascii="Times New Roman" w:hAnsi="Times New Roman"/>
          <w:sz w:val="24"/>
          <w:szCs w:val="24"/>
          <w:lang w:val="en-US"/>
        </w:rPr>
        <w:t>NBETOVA G.Z</w:t>
      </w:r>
      <w:r w:rsidR="006360C8">
        <w:rPr>
          <w:rFonts w:ascii="Times New Roman" w:hAnsi="Times New Roman"/>
          <w:sz w:val="24"/>
          <w:szCs w:val="24"/>
          <w:lang w:val="en-US"/>
        </w:rPr>
        <w:t>H</w:t>
      </w:r>
      <w:r w:rsidRPr="00283D5A">
        <w:rPr>
          <w:rFonts w:ascii="Times New Roman" w:hAnsi="Times New Roman"/>
          <w:sz w:val="24"/>
          <w:szCs w:val="24"/>
          <w:lang w:val="en-US"/>
        </w:rPr>
        <w:t>.</w:t>
      </w: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r w:rsidRPr="000309BF">
        <w:rPr>
          <w:rFonts w:ascii="Times New Roman" w:hAnsi="Times New Roman"/>
          <w:b/>
          <w:sz w:val="28"/>
          <w:szCs w:val="28"/>
          <w:lang w:val="en-US" w:eastAsia="ko-KR"/>
        </w:rPr>
        <w:t>METHODICAL INSTRUCTIONS</w:t>
      </w:r>
    </w:p>
    <w:p w:rsidR="00283D5A" w:rsidRPr="000309BF" w:rsidRDefault="00283D5A" w:rsidP="00283D5A">
      <w:pPr>
        <w:spacing w:after="0" w:line="240" w:lineRule="auto"/>
        <w:ind w:firstLine="709"/>
        <w:jc w:val="center"/>
        <w:rPr>
          <w:rFonts w:ascii="Times New Roman" w:hAnsi="Times New Roman"/>
          <w:b/>
          <w:sz w:val="28"/>
          <w:szCs w:val="28"/>
          <w:lang w:val="en-US" w:eastAsia="ko-KR"/>
        </w:rPr>
      </w:pPr>
    </w:p>
    <w:p w:rsidR="00283D5A" w:rsidRPr="00283D5A" w:rsidRDefault="00283D5A" w:rsidP="00283D5A">
      <w:pPr>
        <w:autoSpaceDE w:val="0"/>
        <w:autoSpaceDN w:val="0"/>
        <w:adjustRightInd w:val="0"/>
        <w:spacing w:after="0" w:line="240" w:lineRule="auto"/>
        <w:ind w:firstLine="709"/>
        <w:contextualSpacing/>
        <w:jc w:val="center"/>
        <w:rPr>
          <w:rFonts w:ascii="Times New Roman" w:hAnsi="Times New Roman"/>
          <w:sz w:val="28"/>
          <w:szCs w:val="28"/>
          <w:lang w:val="en-US"/>
        </w:rPr>
      </w:pPr>
      <w:r w:rsidRPr="000309BF">
        <w:rPr>
          <w:rFonts w:ascii="Times New Roman" w:hAnsi="Times New Roman"/>
          <w:sz w:val="28"/>
          <w:szCs w:val="28"/>
          <w:lang w:val="en-US"/>
        </w:rPr>
        <w:t xml:space="preserve">to performance of laboratory works on discipline </w:t>
      </w:r>
      <w:r w:rsidRPr="000309BF">
        <w:rPr>
          <w:rFonts w:ascii="Times New Roman" w:hAnsi="Times New Roman"/>
          <w:sz w:val="28"/>
          <w:szCs w:val="28"/>
          <w:lang w:val="en-GB"/>
        </w:rPr>
        <w:t>«</w:t>
      </w:r>
      <w:r w:rsidRPr="00283D5A">
        <w:rPr>
          <w:rFonts w:ascii="Times New Roman" w:hAnsi="Times New Roman" w:cs="Times New Roman"/>
          <w:bCs/>
          <w:sz w:val="28"/>
          <w:szCs w:val="28"/>
          <w:lang w:val="en-US"/>
        </w:rPr>
        <w:t>Technology of macaroni and confectionery products</w:t>
      </w:r>
      <w:r w:rsidRPr="00283D5A">
        <w:rPr>
          <w:rFonts w:ascii="Times New Roman" w:hAnsi="Times New Roman"/>
          <w:bCs/>
          <w:sz w:val="28"/>
          <w:szCs w:val="28"/>
          <w:lang w:val="kk-KZ"/>
        </w:rPr>
        <w:t>»</w:t>
      </w:r>
    </w:p>
    <w:p w:rsidR="00283D5A" w:rsidRPr="000309BF" w:rsidRDefault="00283D5A" w:rsidP="00283D5A">
      <w:pPr>
        <w:spacing w:after="0" w:line="240" w:lineRule="auto"/>
        <w:ind w:firstLine="709"/>
        <w:contextualSpacing/>
        <w:jc w:val="center"/>
        <w:rPr>
          <w:rFonts w:ascii="Times New Roman" w:hAnsi="Times New Roman"/>
          <w:sz w:val="28"/>
          <w:szCs w:val="28"/>
          <w:lang w:val="en-US" w:eastAsia="ko-KR"/>
        </w:rPr>
      </w:pPr>
    </w:p>
    <w:p w:rsidR="00283D5A" w:rsidRPr="000309BF" w:rsidRDefault="00283D5A" w:rsidP="00283D5A">
      <w:pPr>
        <w:spacing w:after="0" w:line="240" w:lineRule="auto"/>
        <w:ind w:firstLine="709"/>
        <w:contextualSpacing/>
        <w:jc w:val="center"/>
        <w:rPr>
          <w:rFonts w:ascii="Times New Roman" w:hAnsi="Times New Roman"/>
          <w:sz w:val="28"/>
          <w:szCs w:val="28"/>
          <w:lang w:val="en-US" w:eastAsia="ko-KR"/>
        </w:rPr>
      </w:pPr>
      <w:r w:rsidRPr="000309BF">
        <w:rPr>
          <w:rFonts w:ascii="Times New Roman" w:hAnsi="Times New Roman"/>
          <w:sz w:val="28"/>
          <w:szCs w:val="28"/>
          <w:lang w:val="en-US" w:eastAsia="ko-KR"/>
        </w:rPr>
        <w:t>for the students of a specialty 5B072800-Technology of processing productions</w:t>
      </w:r>
    </w:p>
    <w:p w:rsidR="00283D5A" w:rsidRPr="000309BF" w:rsidRDefault="00283D5A" w:rsidP="00283D5A">
      <w:pPr>
        <w:spacing w:after="0" w:line="240" w:lineRule="auto"/>
        <w:ind w:firstLine="709"/>
        <w:contextualSpacing/>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r w:rsidRPr="000309BF">
        <w:rPr>
          <w:rFonts w:ascii="Times New Roman" w:hAnsi="Times New Roman"/>
          <w:sz w:val="28"/>
          <w:szCs w:val="28"/>
          <w:lang w:val="en-US" w:eastAsia="ko-KR"/>
        </w:rPr>
        <w:t xml:space="preserve">The form of training: </w:t>
      </w:r>
      <w:r w:rsidRPr="000309BF">
        <w:rPr>
          <w:rFonts w:ascii="Times New Roman" w:hAnsi="Times New Roman"/>
          <w:sz w:val="28"/>
          <w:szCs w:val="28"/>
          <w:lang w:val="en-US"/>
        </w:rPr>
        <w:t>full time</w:t>
      </w: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Default="00283D5A" w:rsidP="00283D5A">
      <w:pPr>
        <w:spacing w:after="0" w:line="240" w:lineRule="auto"/>
        <w:ind w:firstLine="709"/>
        <w:jc w:val="center"/>
        <w:rPr>
          <w:rFonts w:ascii="Times New Roman" w:hAnsi="Times New Roman"/>
          <w:sz w:val="28"/>
          <w:szCs w:val="28"/>
          <w:lang w:val="en-US" w:eastAsia="ko-KR"/>
        </w:rPr>
      </w:pPr>
    </w:p>
    <w:p w:rsidR="00283D5A" w:rsidRDefault="00283D5A" w:rsidP="00283D5A">
      <w:pPr>
        <w:spacing w:after="0" w:line="240" w:lineRule="auto"/>
        <w:ind w:firstLine="709"/>
        <w:jc w:val="center"/>
        <w:rPr>
          <w:rFonts w:ascii="Times New Roman" w:hAnsi="Times New Roman"/>
          <w:sz w:val="28"/>
          <w:szCs w:val="28"/>
          <w:lang w:val="en-US" w:eastAsia="ko-KR"/>
        </w:rPr>
      </w:pPr>
    </w:p>
    <w:p w:rsidR="00283D5A"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283D5A" w:rsidP="00283D5A">
      <w:pPr>
        <w:spacing w:after="0" w:line="240" w:lineRule="auto"/>
        <w:ind w:firstLine="709"/>
        <w:jc w:val="center"/>
        <w:rPr>
          <w:rFonts w:ascii="Times New Roman" w:hAnsi="Times New Roman"/>
          <w:sz w:val="28"/>
          <w:szCs w:val="28"/>
          <w:lang w:val="en-US" w:eastAsia="ko-KR"/>
        </w:rPr>
      </w:pPr>
    </w:p>
    <w:p w:rsidR="00283D5A" w:rsidRPr="000309BF" w:rsidRDefault="00BB63A5" w:rsidP="00283D5A">
      <w:pPr>
        <w:spacing w:after="0" w:line="240" w:lineRule="auto"/>
        <w:ind w:firstLine="709"/>
        <w:jc w:val="center"/>
        <w:rPr>
          <w:rFonts w:ascii="Times New Roman" w:hAnsi="Times New Roman"/>
          <w:sz w:val="28"/>
          <w:szCs w:val="28"/>
          <w:lang w:val="en-US" w:eastAsia="ko-KR"/>
        </w:rPr>
        <w:sectPr w:rsidR="00283D5A" w:rsidRPr="000309BF" w:rsidSect="00283D5A">
          <w:headerReference w:type="even" r:id="rId10"/>
          <w:footerReference w:type="even" r:id="rId11"/>
          <w:footerReference w:type="default" r:id="rId12"/>
          <w:pgSz w:w="11909" w:h="16834"/>
          <w:pgMar w:top="851" w:right="567" w:bottom="851" w:left="1440" w:header="720" w:footer="726" w:gutter="0"/>
          <w:cols w:space="720"/>
          <w:noEndnote/>
        </w:sectPr>
      </w:pPr>
      <w:r>
        <w:rPr>
          <w:rFonts w:ascii="Times New Roman" w:hAnsi="Times New Roman"/>
          <w:noProof/>
          <w:sz w:val="28"/>
          <w:szCs w:val="28"/>
        </w:rPr>
        <w:pict>
          <v:roundrect id="_x0000_s1057" style="position:absolute;left:0;text-align:left;margin-left:242pt;margin-top:28.2pt;width:37pt;height:54pt;z-index:251663360" arcsize="10923f" strokecolor="white"/>
        </w:pict>
      </w:r>
      <w:r w:rsidR="00283D5A" w:rsidRPr="000309BF">
        <w:rPr>
          <w:rFonts w:ascii="Times New Roman" w:hAnsi="Times New Roman"/>
          <w:sz w:val="28"/>
          <w:szCs w:val="28"/>
          <w:lang w:val="en-US" w:eastAsia="ko-KR"/>
        </w:rPr>
        <w:t>S</w:t>
      </w:r>
      <w:r w:rsidR="00091C8D">
        <w:rPr>
          <w:rFonts w:ascii="Times New Roman" w:hAnsi="Times New Roman"/>
          <w:sz w:val="28"/>
          <w:szCs w:val="28"/>
          <w:lang w:val="en-US" w:eastAsia="ko-KR"/>
        </w:rPr>
        <w:t>h</w:t>
      </w:r>
      <w:r w:rsidR="00283D5A" w:rsidRPr="000309BF">
        <w:rPr>
          <w:rFonts w:ascii="Times New Roman" w:hAnsi="Times New Roman"/>
          <w:sz w:val="28"/>
          <w:szCs w:val="28"/>
          <w:lang w:val="en-US" w:eastAsia="ko-KR"/>
        </w:rPr>
        <w:t>ymkent  – 201</w:t>
      </w:r>
      <w:r w:rsidR="00283D5A">
        <w:rPr>
          <w:rFonts w:ascii="Times New Roman" w:hAnsi="Times New Roman"/>
          <w:sz w:val="28"/>
          <w:szCs w:val="28"/>
          <w:lang w:val="en-US" w:eastAsia="ko-KR"/>
        </w:rPr>
        <w:t>8</w:t>
      </w:r>
      <w:r w:rsidR="00283D5A" w:rsidRPr="000309BF">
        <w:rPr>
          <w:rFonts w:ascii="Times New Roman" w:hAnsi="Times New Roman"/>
          <w:sz w:val="28"/>
          <w:szCs w:val="28"/>
          <w:lang w:val="en-US" w:eastAsia="ko-KR"/>
        </w:rPr>
        <w:t xml:space="preserve">   </w:t>
      </w:r>
    </w:p>
    <w:p w:rsidR="00283D5A" w:rsidRPr="000309BF" w:rsidRDefault="00283D5A" w:rsidP="00283D5A">
      <w:pPr>
        <w:spacing w:after="0" w:line="240" w:lineRule="auto"/>
        <w:jc w:val="both"/>
        <w:rPr>
          <w:rFonts w:ascii="Times New Roman" w:hAnsi="Times New Roman"/>
          <w:sz w:val="28"/>
          <w:szCs w:val="28"/>
          <w:lang w:val="kk-KZ" w:eastAsia="ko-KR"/>
        </w:rPr>
      </w:pPr>
      <w:r w:rsidRPr="000309BF">
        <w:rPr>
          <w:rFonts w:ascii="Times New Roman" w:hAnsi="Times New Roman"/>
          <w:sz w:val="28"/>
          <w:szCs w:val="28"/>
          <w:lang w:val="en-US" w:eastAsia="ko-KR"/>
        </w:rPr>
        <w:lastRenderedPageBreak/>
        <w:t>UDK 664.6</w:t>
      </w:r>
    </w:p>
    <w:p w:rsidR="00283D5A" w:rsidRPr="000309BF" w:rsidRDefault="00283D5A" w:rsidP="00283D5A">
      <w:pPr>
        <w:spacing w:after="0" w:line="240" w:lineRule="auto"/>
        <w:jc w:val="both"/>
        <w:rPr>
          <w:rFonts w:ascii="Times New Roman" w:hAnsi="Times New Roman"/>
          <w:sz w:val="28"/>
          <w:szCs w:val="28"/>
          <w:lang w:val="en-US" w:eastAsia="ko-KR"/>
        </w:rPr>
      </w:pPr>
      <w:r w:rsidRPr="000309BF">
        <w:rPr>
          <w:rFonts w:ascii="Times New Roman" w:hAnsi="Times New Roman"/>
          <w:sz w:val="28"/>
          <w:szCs w:val="28"/>
          <w:lang w:val="en-US" w:eastAsia="ko-KR"/>
        </w:rPr>
        <w:t>BB</w:t>
      </w:r>
      <w:r w:rsidRPr="000309BF">
        <w:rPr>
          <w:rFonts w:ascii="Times New Roman" w:hAnsi="Times New Roman"/>
          <w:sz w:val="28"/>
          <w:szCs w:val="28"/>
          <w:lang w:val="kk-KZ" w:eastAsia="ko-KR"/>
        </w:rPr>
        <w:t>К</w:t>
      </w:r>
      <w:r w:rsidRPr="000309BF">
        <w:rPr>
          <w:rFonts w:ascii="Times New Roman" w:hAnsi="Times New Roman"/>
          <w:sz w:val="28"/>
          <w:szCs w:val="28"/>
          <w:lang w:val="en-US" w:eastAsia="ko-KR"/>
        </w:rPr>
        <w:t xml:space="preserve"> 36.83</w:t>
      </w:r>
    </w:p>
    <w:p w:rsidR="00283D5A" w:rsidRPr="000309BF" w:rsidRDefault="00283D5A" w:rsidP="00283D5A">
      <w:pPr>
        <w:autoSpaceDE w:val="0"/>
        <w:autoSpaceDN w:val="0"/>
        <w:adjustRightInd w:val="0"/>
        <w:spacing w:after="0" w:line="240" w:lineRule="auto"/>
        <w:ind w:firstLine="709"/>
        <w:contextualSpacing/>
        <w:jc w:val="both"/>
        <w:rPr>
          <w:rFonts w:ascii="Times New Roman" w:hAnsi="Times New Roman"/>
          <w:sz w:val="28"/>
          <w:szCs w:val="28"/>
          <w:lang w:val="en-US"/>
        </w:rPr>
      </w:pPr>
    </w:p>
    <w:p w:rsidR="00283D5A" w:rsidRPr="000309BF" w:rsidRDefault="00283D5A" w:rsidP="00283D5A">
      <w:pPr>
        <w:spacing w:after="0" w:line="240" w:lineRule="auto"/>
        <w:ind w:firstLine="709"/>
        <w:contextualSpacing/>
        <w:jc w:val="both"/>
        <w:rPr>
          <w:rFonts w:ascii="Times New Roman" w:hAnsi="Times New Roman"/>
          <w:sz w:val="24"/>
          <w:szCs w:val="24"/>
          <w:lang w:val="en-US"/>
        </w:rPr>
      </w:pPr>
    </w:p>
    <w:p w:rsidR="00283D5A" w:rsidRPr="000309BF" w:rsidRDefault="00283D5A" w:rsidP="00283D5A">
      <w:pPr>
        <w:spacing w:after="0" w:line="240" w:lineRule="auto"/>
        <w:ind w:firstLine="709"/>
        <w:contextualSpacing/>
        <w:jc w:val="both"/>
        <w:rPr>
          <w:rFonts w:ascii="Times New Roman" w:hAnsi="Times New Roman"/>
          <w:bCs/>
          <w:sz w:val="24"/>
          <w:szCs w:val="24"/>
          <w:lang w:val="en-US"/>
        </w:rPr>
      </w:pPr>
      <w:r w:rsidRPr="000309BF">
        <w:rPr>
          <w:rFonts w:ascii="Times New Roman" w:hAnsi="Times New Roman"/>
          <w:sz w:val="24"/>
          <w:szCs w:val="24"/>
          <w:lang w:val="en-US"/>
        </w:rPr>
        <w:t xml:space="preserve">The composer: Arapbayeva D.M., </w:t>
      </w:r>
      <w:r w:rsidR="00811DA1">
        <w:rPr>
          <w:rFonts w:ascii="Times New Roman" w:hAnsi="Times New Roman"/>
          <w:sz w:val="24"/>
          <w:szCs w:val="24"/>
          <w:lang w:val="en-US"/>
        </w:rPr>
        <w:t>Nury</w:t>
      </w:r>
      <w:r w:rsidR="00091C8D" w:rsidRPr="00283D5A">
        <w:rPr>
          <w:rFonts w:ascii="Times New Roman" w:hAnsi="Times New Roman"/>
          <w:sz w:val="24"/>
          <w:szCs w:val="24"/>
          <w:lang w:val="en-US"/>
        </w:rPr>
        <w:t>nbetova G.Z</w:t>
      </w:r>
      <w:r w:rsidR="00091C8D">
        <w:rPr>
          <w:rFonts w:ascii="Times New Roman" w:hAnsi="Times New Roman"/>
          <w:sz w:val="24"/>
          <w:szCs w:val="24"/>
          <w:lang w:val="en-US"/>
        </w:rPr>
        <w:t>h</w:t>
      </w:r>
      <w:r>
        <w:rPr>
          <w:rFonts w:ascii="Times New Roman" w:hAnsi="Times New Roman"/>
          <w:bCs/>
          <w:sz w:val="24"/>
          <w:szCs w:val="24"/>
          <w:lang w:val="en-US"/>
        </w:rPr>
        <w:t>.</w:t>
      </w:r>
      <w:r w:rsidRPr="000309BF">
        <w:rPr>
          <w:rFonts w:ascii="Times New Roman" w:hAnsi="Times New Roman"/>
          <w:bCs/>
          <w:sz w:val="24"/>
          <w:szCs w:val="24"/>
          <w:lang w:val="en-US"/>
        </w:rPr>
        <w:t xml:space="preserve"> Methodical</w:t>
      </w:r>
      <w:r w:rsidRPr="000309BF">
        <w:rPr>
          <w:rFonts w:ascii="Times New Roman" w:hAnsi="Times New Roman"/>
          <w:sz w:val="24"/>
          <w:szCs w:val="24"/>
          <w:lang w:val="en-US"/>
        </w:rPr>
        <w:t xml:space="preserve"> instructions for performance of laboratory works on discipline </w:t>
      </w:r>
      <w:r w:rsidRPr="000309BF">
        <w:rPr>
          <w:rFonts w:ascii="Times New Roman" w:hAnsi="Times New Roman"/>
          <w:sz w:val="24"/>
          <w:szCs w:val="24"/>
          <w:lang w:val="en-GB"/>
        </w:rPr>
        <w:t>«</w:t>
      </w:r>
      <w:r w:rsidRPr="009B0259">
        <w:rPr>
          <w:rFonts w:ascii="Times New Roman" w:hAnsi="Times New Roman" w:cs="Times New Roman"/>
          <w:bCs/>
          <w:sz w:val="24"/>
          <w:szCs w:val="24"/>
          <w:lang w:val="en-US"/>
        </w:rPr>
        <w:t>Technology of macaroni and confectionery products</w:t>
      </w:r>
      <w:r w:rsidRPr="000309BF">
        <w:rPr>
          <w:rFonts w:ascii="Times New Roman" w:hAnsi="Times New Roman"/>
          <w:bCs/>
          <w:sz w:val="24"/>
          <w:szCs w:val="24"/>
          <w:lang w:val="kk-KZ"/>
        </w:rPr>
        <w:t>»</w:t>
      </w:r>
      <w:r w:rsidRPr="000309BF">
        <w:rPr>
          <w:rFonts w:ascii="Times New Roman" w:hAnsi="Times New Roman"/>
          <w:sz w:val="24"/>
          <w:szCs w:val="24"/>
          <w:lang w:val="en-US"/>
        </w:rPr>
        <w:t xml:space="preserve">. (Methodical instructions are intended for students of specialty </w:t>
      </w:r>
      <w:r w:rsidRPr="000309BF">
        <w:rPr>
          <w:rFonts w:ascii="Times New Roman" w:hAnsi="Times New Roman"/>
          <w:sz w:val="24"/>
          <w:szCs w:val="24"/>
          <w:lang w:val="en-US" w:eastAsia="ko-KR"/>
        </w:rPr>
        <w:t>5B072800-Technology of processing productions</w:t>
      </w:r>
      <w:r w:rsidRPr="000309BF">
        <w:rPr>
          <w:rFonts w:ascii="Times New Roman" w:hAnsi="Times New Roman"/>
          <w:sz w:val="24"/>
          <w:szCs w:val="24"/>
          <w:lang w:val="en-US"/>
        </w:rPr>
        <w:t xml:space="preserve">)  </w:t>
      </w:r>
    </w:p>
    <w:p w:rsidR="00283D5A" w:rsidRPr="000309BF" w:rsidRDefault="00283D5A" w:rsidP="00283D5A">
      <w:pPr>
        <w:autoSpaceDE w:val="0"/>
        <w:autoSpaceDN w:val="0"/>
        <w:adjustRightInd w:val="0"/>
        <w:spacing w:after="0" w:line="240" w:lineRule="auto"/>
        <w:ind w:firstLine="709"/>
        <w:contextualSpacing/>
        <w:jc w:val="both"/>
        <w:rPr>
          <w:rFonts w:ascii="Times New Roman" w:hAnsi="Times New Roman"/>
          <w:sz w:val="24"/>
          <w:szCs w:val="24"/>
          <w:lang w:val="en-US"/>
        </w:rPr>
      </w:pPr>
    </w:p>
    <w:p w:rsidR="00283D5A" w:rsidRPr="000309BF" w:rsidRDefault="006C473F" w:rsidP="00283D5A">
      <w:pPr>
        <w:autoSpaceDE w:val="0"/>
        <w:autoSpaceDN w:val="0"/>
        <w:adjustRightInd w:val="0"/>
        <w:spacing w:after="0" w:line="240" w:lineRule="auto"/>
        <w:ind w:firstLine="709"/>
        <w:contextualSpacing/>
        <w:jc w:val="both"/>
        <w:rPr>
          <w:rFonts w:ascii="Times New Roman" w:hAnsi="Times New Roman"/>
          <w:sz w:val="24"/>
          <w:szCs w:val="24"/>
          <w:lang w:val="en-US"/>
        </w:rPr>
      </w:pPr>
      <w:r>
        <w:rPr>
          <w:rFonts w:ascii="Times New Roman" w:hAnsi="Times New Roman"/>
          <w:sz w:val="24"/>
          <w:szCs w:val="24"/>
          <w:lang w:val="en-US"/>
        </w:rPr>
        <w:t>Instruction</w:t>
      </w:r>
      <w:r w:rsidR="00283D5A" w:rsidRPr="000309BF">
        <w:rPr>
          <w:rFonts w:ascii="Times New Roman" w:hAnsi="Times New Roman"/>
          <w:sz w:val="24"/>
          <w:szCs w:val="24"/>
          <w:lang w:val="en-US"/>
        </w:rPr>
        <w:t xml:space="preserve"> has been compose according to requirements of the curriculum and the program of discipline «</w:t>
      </w:r>
      <w:r w:rsidR="00283D5A" w:rsidRPr="009B0259">
        <w:rPr>
          <w:rFonts w:ascii="Times New Roman" w:hAnsi="Times New Roman" w:cs="Times New Roman"/>
          <w:bCs/>
          <w:sz w:val="24"/>
          <w:szCs w:val="24"/>
          <w:lang w:val="en-US"/>
        </w:rPr>
        <w:t>Technology of macaroni and confectionery products</w:t>
      </w:r>
      <w:r w:rsidR="00283D5A" w:rsidRPr="000309BF">
        <w:rPr>
          <w:rFonts w:ascii="Times New Roman" w:hAnsi="Times New Roman"/>
          <w:sz w:val="24"/>
          <w:szCs w:val="24"/>
          <w:lang w:val="en-US"/>
        </w:rPr>
        <w:t>» and include all things needed information on performance theme of laboratory researches.</w:t>
      </w:r>
    </w:p>
    <w:p w:rsidR="00283D5A" w:rsidRPr="000309BF" w:rsidRDefault="00283D5A" w:rsidP="00283D5A">
      <w:pPr>
        <w:autoSpaceDE w:val="0"/>
        <w:autoSpaceDN w:val="0"/>
        <w:adjustRightInd w:val="0"/>
        <w:spacing w:after="0" w:line="240" w:lineRule="auto"/>
        <w:ind w:firstLine="709"/>
        <w:contextualSpacing/>
        <w:jc w:val="both"/>
        <w:rPr>
          <w:rFonts w:ascii="Times New Roman" w:hAnsi="Times New Roman"/>
          <w:sz w:val="24"/>
          <w:szCs w:val="24"/>
          <w:lang w:val="en-US"/>
        </w:rPr>
      </w:pPr>
      <w:r w:rsidRPr="000309BF">
        <w:rPr>
          <w:rFonts w:ascii="Times New Roman" w:hAnsi="Times New Roman"/>
          <w:sz w:val="24"/>
          <w:szCs w:val="24"/>
          <w:lang w:val="en-US"/>
        </w:rPr>
        <w:t>Methodical instructions are intended for students of specialty "5B072800 Technology of processing production".</w:t>
      </w:r>
    </w:p>
    <w:p w:rsidR="00283D5A" w:rsidRPr="000309BF" w:rsidRDefault="00283D5A" w:rsidP="00283D5A">
      <w:pPr>
        <w:autoSpaceDE w:val="0"/>
        <w:autoSpaceDN w:val="0"/>
        <w:adjustRightInd w:val="0"/>
        <w:spacing w:after="0" w:line="240" w:lineRule="auto"/>
        <w:ind w:firstLine="709"/>
        <w:contextualSpacing/>
        <w:jc w:val="both"/>
        <w:rPr>
          <w:rFonts w:ascii="Times New Roman" w:hAnsi="Times New Roman"/>
          <w:bCs/>
          <w:sz w:val="28"/>
          <w:szCs w:val="28"/>
          <w:lang w:val="en-US"/>
        </w:rPr>
      </w:pPr>
    </w:p>
    <w:p w:rsidR="00283D5A" w:rsidRPr="000309BF" w:rsidRDefault="00283D5A" w:rsidP="00283D5A">
      <w:pPr>
        <w:spacing w:after="0" w:line="240" w:lineRule="auto"/>
        <w:ind w:firstLine="709"/>
        <w:contextualSpacing/>
        <w:jc w:val="both"/>
        <w:rPr>
          <w:rFonts w:ascii="Times New Roman" w:hAnsi="Times New Roman"/>
          <w:sz w:val="28"/>
          <w:szCs w:val="28"/>
          <w:lang w:val="en-US"/>
        </w:rPr>
      </w:pPr>
    </w:p>
    <w:p w:rsidR="00283D5A" w:rsidRPr="00DE15F9" w:rsidRDefault="00283D5A" w:rsidP="00283D5A">
      <w:pPr>
        <w:spacing w:after="0" w:line="240" w:lineRule="auto"/>
        <w:rPr>
          <w:rFonts w:ascii="Times New Roman" w:hAnsi="Times New Roman"/>
          <w:sz w:val="24"/>
          <w:szCs w:val="24"/>
          <w:lang w:val="en-US"/>
        </w:rPr>
      </w:pPr>
      <w:r w:rsidRPr="000309BF">
        <w:rPr>
          <w:rFonts w:ascii="Times New Roman" w:hAnsi="Times New Roman"/>
          <w:sz w:val="24"/>
          <w:szCs w:val="24"/>
          <w:lang w:val="en-US"/>
        </w:rPr>
        <w:t xml:space="preserve">Reviewer: </w:t>
      </w:r>
      <w:r w:rsidR="00DE15F9" w:rsidRPr="00DE15F9">
        <w:rPr>
          <w:rFonts w:ascii="Times New Roman" w:hAnsi="Times New Roman" w:cs="Times New Roman"/>
          <w:sz w:val="24"/>
          <w:szCs w:val="24"/>
          <w:lang w:val="en-US" w:eastAsia="en-US"/>
        </w:rPr>
        <w:t>Kassymova M.K., the Candidate of Chemical Science,</w:t>
      </w:r>
      <w:r w:rsidR="00DE15F9" w:rsidRPr="00DE15F9">
        <w:rPr>
          <w:rFonts w:ascii="Times New Roman" w:hAnsi="Times New Roman" w:cs="Times New Roman"/>
          <w:sz w:val="24"/>
          <w:szCs w:val="24"/>
          <w:lang w:val="en-US"/>
        </w:rPr>
        <w:t xml:space="preserve"> </w:t>
      </w:r>
      <w:r w:rsidR="00DE15F9" w:rsidRPr="00DE15F9">
        <w:rPr>
          <w:rFonts w:ascii="Times New Roman" w:hAnsi="Times New Roman" w:cs="Times New Roman"/>
          <w:sz w:val="24"/>
          <w:szCs w:val="24"/>
          <w:lang w:val="en-US" w:eastAsia="en-US"/>
        </w:rPr>
        <w:t xml:space="preserve">associated professor, </w:t>
      </w:r>
      <w:r w:rsidR="00DE15F9" w:rsidRPr="00DE15F9">
        <w:rPr>
          <w:rFonts w:ascii="Times New Roman" w:hAnsi="Times New Roman" w:cs="Times New Roman"/>
          <w:sz w:val="24"/>
          <w:szCs w:val="24"/>
          <w:lang w:val="en-US"/>
        </w:rPr>
        <w:t>M. Auezov SKSU</w:t>
      </w:r>
      <w:r w:rsidR="00DE15F9" w:rsidRPr="00DE15F9">
        <w:rPr>
          <w:lang w:val="en-US"/>
        </w:rPr>
        <w:t>.</w:t>
      </w: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jc w:val="both"/>
        <w:rPr>
          <w:rFonts w:ascii="Times New Roman" w:hAnsi="Times New Roman"/>
          <w:sz w:val="24"/>
          <w:szCs w:val="24"/>
          <w:lang w:val="en-US"/>
        </w:rPr>
      </w:pPr>
      <w:r w:rsidRPr="000309BF">
        <w:rPr>
          <w:rFonts w:ascii="Times New Roman" w:hAnsi="Times New Roman"/>
          <w:sz w:val="24"/>
          <w:szCs w:val="24"/>
          <w:lang w:val="en-US"/>
        </w:rPr>
        <w:t xml:space="preserve">Discussed and approved for publication at the chair “Food </w:t>
      </w:r>
      <w:r>
        <w:rPr>
          <w:rFonts w:ascii="Times New Roman" w:hAnsi="Times New Roman"/>
          <w:sz w:val="24"/>
          <w:szCs w:val="24"/>
          <w:lang w:val="en-US"/>
        </w:rPr>
        <w:t>engineering” meeting (Minutes #</w:t>
      </w:r>
      <w:r w:rsidRPr="00297075">
        <w:rPr>
          <w:rFonts w:ascii="Times New Roman" w:hAnsi="Times New Roman"/>
          <w:sz w:val="24"/>
          <w:szCs w:val="24"/>
          <w:lang w:val="en-US"/>
        </w:rPr>
        <w:t>__</w:t>
      </w:r>
      <w:r>
        <w:rPr>
          <w:rFonts w:ascii="Times New Roman" w:hAnsi="Times New Roman"/>
          <w:sz w:val="24"/>
          <w:szCs w:val="24"/>
          <w:lang w:val="en-US"/>
        </w:rPr>
        <w:t xml:space="preserve">    «</w:t>
      </w:r>
      <w:r w:rsidRPr="00297075">
        <w:rPr>
          <w:rFonts w:ascii="Times New Roman" w:hAnsi="Times New Roman"/>
          <w:sz w:val="24"/>
          <w:szCs w:val="24"/>
          <w:lang w:val="en-US"/>
        </w:rPr>
        <w:t>__</w:t>
      </w:r>
      <w:r w:rsidRPr="000309BF">
        <w:rPr>
          <w:rFonts w:ascii="Times New Roman" w:hAnsi="Times New Roman"/>
          <w:sz w:val="24"/>
          <w:szCs w:val="24"/>
          <w:lang w:val="en-US"/>
        </w:rPr>
        <w:t xml:space="preserve">» </w:t>
      </w:r>
      <w:r w:rsidRPr="00297075">
        <w:rPr>
          <w:rFonts w:ascii="Times New Roman" w:hAnsi="Times New Roman"/>
          <w:sz w:val="24"/>
          <w:szCs w:val="24"/>
          <w:lang w:val="en-US"/>
        </w:rPr>
        <w:t>_________</w:t>
      </w:r>
      <w:r w:rsidRPr="000309BF">
        <w:rPr>
          <w:rFonts w:ascii="Times New Roman" w:hAnsi="Times New Roman"/>
          <w:sz w:val="24"/>
          <w:szCs w:val="24"/>
          <w:lang w:val="en-US"/>
        </w:rPr>
        <w:t>201</w:t>
      </w:r>
      <w:r>
        <w:rPr>
          <w:rFonts w:ascii="Times New Roman" w:hAnsi="Times New Roman"/>
          <w:sz w:val="24"/>
          <w:szCs w:val="24"/>
          <w:lang w:val="en-US"/>
        </w:rPr>
        <w:t>8</w:t>
      </w:r>
      <w:r w:rsidRPr="000309BF">
        <w:rPr>
          <w:rFonts w:ascii="Times New Roman" w:hAnsi="Times New Roman"/>
          <w:sz w:val="24"/>
          <w:szCs w:val="24"/>
          <w:lang w:val="en-US"/>
        </w:rPr>
        <w:t>) and by the</w:t>
      </w:r>
      <w:r w:rsidRPr="000309BF">
        <w:rPr>
          <w:rFonts w:ascii="Times New Roman" w:hAnsi="Times New Roman"/>
          <w:b/>
          <w:bCs/>
          <w:sz w:val="24"/>
          <w:szCs w:val="24"/>
          <w:lang w:val="en-US" w:eastAsia="en-US"/>
        </w:rPr>
        <w:t xml:space="preserve"> </w:t>
      </w:r>
      <w:r w:rsidRPr="000309BF">
        <w:rPr>
          <w:rFonts w:ascii="Times New Roman" w:hAnsi="Times New Roman"/>
          <w:sz w:val="24"/>
          <w:szCs w:val="24"/>
          <w:lang w:val="en-US"/>
        </w:rPr>
        <w:t>of higher school “Textile and Food Engineering”  (Minutes</w:t>
      </w:r>
      <w:r w:rsidRPr="000309BF">
        <w:rPr>
          <w:rFonts w:ascii="Times New Roman" w:hAnsi="Times New Roman"/>
          <w:sz w:val="24"/>
          <w:szCs w:val="24"/>
          <w:lang w:val="en-US" w:eastAsia="en-US"/>
        </w:rPr>
        <w:t xml:space="preserve"> #</w:t>
      </w:r>
      <w:r w:rsidRPr="000309BF">
        <w:rPr>
          <w:rFonts w:ascii="Times New Roman" w:hAnsi="Times New Roman"/>
          <w:sz w:val="24"/>
          <w:szCs w:val="24"/>
          <w:lang w:val="en-US"/>
        </w:rPr>
        <w:t xml:space="preserve"> ___   «___»________</w:t>
      </w:r>
      <w:r w:rsidRPr="000309BF">
        <w:rPr>
          <w:rFonts w:ascii="Times New Roman" w:hAnsi="Times New Roman"/>
          <w:sz w:val="24"/>
          <w:szCs w:val="24"/>
          <w:lang w:val="en-US"/>
        </w:rPr>
        <w:softHyphen/>
      </w:r>
      <w:r w:rsidRPr="000309BF">
        <w:rPr>
          <w:rFonts w:ascii="Times New Roman" w:hAnsi="Times New Roman"/>
          <w:sz w:val="24"/>
          <w:szCs w:val="24"/>
          <w:lang w:val="en-US"/>
        </w:rPr>
        <w:softHyphen/>
      </w:r>
      <w:r w:rsidRPr="000309BF">
        <w:rPr>
          <w:rFonts w:ascii="Times New Roman" w:hAnsi="Times New Roman"/>
          <w:sz w:val="24"/>
          <w:szCs w:val="24"/>
          <w:lang w:val="en-US"/>
        </w:rPr>
        <w:softHyphen/>
      </w:r>
      <w:r w:rsidRPr="000309BF">
        <w:rPr>
          <w:rFonts w:ascii="Times New Roman" w:hAnsi="Times New Roman"/>
          <w:sz w:val="24"/>
          <w:szCs w:val="24"/>
          <w:lang w:val="en-US"/>
        </w:rPr>
        <w:softHyphen/>
        <w:t>201</w:t>
      </w:r>
      <w:r>
        <w:rPr>
          <w:rFonts w:ascii="Times New Roman" w:hAnsi="Times New Roman"/>
          <w:sz w:val="24"/>
          <w:szCs w:val="24"/>
          <w:lang w:val="en-US"/>
        </w:rPr>
        <w:t>8</w:t>
      </w:r>
      <w:r w:rsidRPr="000309BF">
        <w:rPr>
          <w:rFonts w:ascii="Times New Roman" w:hAnsi="Times New Roman"/>
          <w:sz w:val="24"/>
          <w:szCs w:val="24"/>
          <w:lang w:val="en-US"/>
        </w:rPr>
        <w:t xml:space="preserve"> )</w:t>
      </w: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jc w:val="both"/>
        <w:rPr>
          <w:rFonts w:ascii="Times New Roman" w:hAnsi="Times New Roman"/>
          <w:sz w:val="24"/>
          <w:szCs w:val="24"/>
          <w:lang w:val="en-US"/>
        </w:rPr>
      </w:pPr>
      <w:r w:rsidRPr="000309BF">
        <w:rPr>
          <w:rFonts w:ascii="Times New Roman" w:hAnsi="Times New Roman"/>
          <w:sz w:val="24"/>
          <w:szCs w:val="24"/>
          <w:lang w:val="en-US"/>
        </w:rPr>
        <w:t>Recommended by session of Methodical council of M. Auezov South Kazakhstan State University    (</w:t>
      </w:r>
      <w:r w:rsidRPr="000309BF">
        <w:rPr>
          <w:rFonts w:ascii="Times New Roman" w:hAnsi="Times New Roman"/>
          <w:sz w:val="24"/>
          <w:szCs w:val="24"/>
          <w:lang w:val="en-US" w:eastAsia="en-US"/>
        </w:rPr>
        <w:t>#</w:t>
      </w:r>
      <w:r w:rsidRPr="000309BF">
        <w:rPr>
          <w:rFonts w:ascii="Times New Roman" w:hAnsi="Times New Roman"/>
          <w:sz w:val="24"/>
          <w:szCs w:val="24"/>
          <w:lang w:val="en-US"/>
        </w:rPr>
        <w:t xml:space="preserve">      «___» ______201</w:t>
      </w:r>
      <w:r>
        <w:rPr>
          <w:rFonts w:ascii="Times New Roman" w:hAnsi="Times New Roman"/>
          <w:sz w:val="24"/>
          <w:szCs w:val="24"/>
          <w:lang w:val="en-US"/>
        </w:rPr>
        <w:t>8</w:t>
      </w:r>
      <w:r w:rsidRPr="000309BF">
        <w:rPr>
          <w:rFonts w:ascii="Times New Roman" w:hAnsi="Times New Roman"/>
          <w:sz w:val="24"/>
          <w:szCs w:val="24"/>
          <w:lang w:val="en-US"/>
        </w:rPr>
        <w:t xml:space="preserve"> )</w:t>
      </w: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ind w:right="-187"/>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ind w:right="-185"/>
        <w:jc w:val="center"/>
        <w:rPr>
          <w:rFonts w:ascii="Times New Roman" w:hAnsi="Times New Roman"/>
          <w:sz w:val="24"/>
          <w:szCs w:val="24"/>
          <w:lang w:val="en-US"/>
        </w:rPr>
      </w:pPr>
    </w:p>
    <w:p w:rsidR="00283D5A" w:rsidRPr="000309BF" w:rsidRDefault="00283D5A" w:rsidP="00283D5A">
      <w:pPr>
        <w:jc w:val="both"/>
        <w:rPr>
          <w:rFonts w:ascii="Times New Roman" w:hAnsi="Times New Roman"/>
          <w:sz w:val="24"/>
          <w:szCs w:val="24"/>
          <w:lang w:val="en-US"/>
        </w:rPr>
      </w:pPr>
      <w:r w:rsidRPr="000309BF">
        <w:rPr>
          <w:rFonts w:ascii="Times New Roman" w:hAnsi="Times New Roman"/>
          <w:sz w:val="24"/>
          <w:szCs w:val="24"/>
          <w:lang w:val="en-US"/>
        </w:rPr>
        <w:t>© M. Auezov South K</w:t>
      </w:r>
      <w:r>
        <w:rPr>
          <w:rFonts w:ascii="Times New Roman" w:hAnsi="Times New Roman"/>
          <w:sz w:val="24"/>
          <w:szCs w:val="24"/>
          <w:lang w:val="en-US"/>
        </w:rPr>
        <w:t>azakhstan State University, 2018</w:t>
      </w:r>
    </w:p>
    <w:p w:rsidR="00283D5A" w:rsidRDefault="00283D5A" w:rsidP="00283D5A">
      <w:pPr>
        <w:jc w:val="both"/>
        <w:rPr>
          <w:rFonts w:ascii="Times New Roman" w:hAnsi="Times New Roman"/>
          <w:sz w:val="24"/>
          <w:szCs w:val="24"/>
          <w:lang w:val="en-US"/>
        </w:rPr>
      </w:pPr>
      <w:r w:rsidRPr="000309BF">
        <w:rPr>
          <w:rFonts w:ascii="Times New Roman" w:hAnsi="Times New Roman"/>
          <w:sz w:val="24"/>
          <w:szCs w:val="24"/>
          <w:lang w:val="en-US" w:eastAsia="ko-KR"/>
        </w:rPr>
        <w:t xml:space="preserve">Responsible for publication </w:t>
      </w:r>
      <w:r w:rsidRPr="000309BF">
        <w:rPr>
          <w:rFonts w:ascii="Times New Roman" w:hAnsi="Times New Roman"/>
          <w:sz w:val="24"/>
          <w:szCs w:val="24"/>
          <w:lang w:val="en-US"/>
        </w:rPr>
        <w:t>Arapba</w:t>
      </w:r>
      <w:r w:rsidR="00091C8D">
        <w:rPr>
          <w:rFonts w:ascii="Times New Roman" w:hAnsi="Times New Roman"/>
          <w:sz w:val="24"/>
          <w:szCs w:val="24"/>
          <w:lang w:val="en-US"/>
        </w:rPr>
        <w:t>y</w:t>
      </w:r>
      <w:r w:rsidRPr="000309BF">
        <w:rPr>
          <w:rFonts w:ascii="Times New Roman" w:hAnsi="Times New Roman"/>
          <w:sz w:val="24"/>
          <w:szCs w:val="24"/>
          <w:lang w:val="en-US"/>
        </w:rPr>
        <w:t>eva D.M.</w:t>
      </w:r>
    </w:p>
    <w:p w:rsidR="003616AE" w:rsidRPr="003616AE" w:rsidRDefault="003616AE" w:rsidP="00283D5A">
      <w:pPr>
        <w:jc w:val="both"/>
        <w:rPr>
          <w:rFonts w:ascii="Times New Roman" w:hAnsi="Times New Roman"/>
          <w:b/>
          <w:i/>
          <w:sz w:val="24"/>
          <w:szCs w:val="24"/>
          <w:lang w:val="en-US"/>
        </w:rPr>
      </w:pPr>
      <w:r w:rsidRPr="003616AE">
        <w:rPr>
          <w:rFonts w:ascii="Times New Roman" w:hAnsi="Times New Roman"/>
          <w:b/>
          <w:i/>
          <w:sz w:val="24"/>
          <w:szCs w:val="24"/>
          <w:lang w:val="en-US"/>
        </w:rPr>
        <w:lastRenderedPageBreak/>
        <w:t xml:space="preserve">Content </w:t>
      </w:r>
    </w:p>
    <w:tbl>
      <w:tblPr>
        <w:tblW w:w="9886"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19"/>
        <w:gridCol w:w="567"/>
      </w:tblGrid>
      <w:tr w:rsidR="00283D5A" w:rsidRPr="00AC0F60" w:rsidTr="00283D5A">
        <w:tc>
          <w:tcPr>
            <w:tcW w:w="9319" w:type="dxa"/>
          </w:tcPr>
          <w:p w:rsidR="00283D5A" w:rsidRPr="00C10371" w:rsidRDefault="00C10371" w:rsidP="00C10371">
            <w:pPr>
              <w:pStyle w:val="3"/>
              <w:spacing w:before="0" w:line="240" w:lineRule="auto"/>
              <w:jc w:val="both"/>
              <w:rPr>
                <w:rFonts w:ascii="Times New Roman" w:hAnsi="Times New Roman" w:cs="Times New Roman"/>
                <w:b w:val="0"/>
                <w:sz w:val="24"/>
                <w:szCs w:val="24"/>
                <w:lang w:val="en-US"/>
              </w:rPr>
            </w:pPr>
            <w:r w:rsidRPr="00C10371">
              <w:rPr>
                <w:rFonts w:ascii="Times New Roman" w:hAnsi="Times New Roman"/>
                <w:b w:val="0"/>
                <w:color w:val="auto"/>
                <w:sz w:val="24"/>
                <w:szCs w:val="24"/>
                <w:lang w:val="en-US"/>
              </w:rPr>
              <w:t>Introduction</w:t>
            </w:r>
          </w:p>
        </w:tc>
        <w:tc>
          <w:tcPr>
            <w:tcW w:w="567" w:type="dxa"/>
          </w:tcPr>
          <w:p w:rsidR="00283D5A"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w:t>
            </w:r>
          </w:p>
        </w:tc>
      </w:tr>
      <w:tr w:rsidR="00C10371" w:rsidRPr="00AC0F60" w:rsidTr="00283D5A">
        <w:tc>
          <w:tcPr>
            <w:tcW w:w="9319" w:type="dxa"/>
          </w:tcPr>
          <w:p w:rsidR="00C10371" w:rsidRPr="00C10371" w:rsidRDefault="00C10371" w:rsidP="00C10371">
            <w:pPr>
              <w:pStyle w:val="3"/>
              <w:spacing w:before="0" w:line="240" w:lineRule="auto"/>
              <w:jc w:val="both"/>
              <w:rPr>
                <w:rFonts w:ascii="Times New Roman" w:hAnsi="Times New Roman" w:cs="Times New Roman"/>
                <w:b w:val="0"/>
                <w:sz w:val="24"/>
                <w:szCs w:val="24"/>
                <w:lang w:val="en-US"/>
              </w:rPr>
            </w:pPr>
            <w:r w:rsidRPr="00C10371">
              <w:rPr>
                <w:rFonts w:ascii="Times New Roman" w:hAnsi="Times New Roman"/>
                <w:b w:val="0"/>
                <w:color w:val="auto"/>
                <w:sz w:val="24"/>
                <w:szCs w:val="24"/>
                <w:lang w:val="en-US"/>
              </w:rPr>
              <w:t>Technical Safety Rules in the laboratory</w:t>
            </w:r>
          </w:p>
        </w:tc>
        <w:tc>
          <w:tcPr>
            <w:tcW w:w="567" w:type="dxa"/>
          </w:tcPr>
          <w:p w:rsidR="00C10371"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7</w:t>
            </w:r>
          </w:p>
        </w:tc>
      </w:tr>
      <w:tr w:rsidR="00C10371" w:rsidRPr="00AC0F60" w:rsidTr="00283D5A">
        <w:tc>
          <w:tcPr>
            <w:tcW w:w="9319" w:type="dxa"/>
          </w:tcPr>
          <w:p w:rsidR="00C10371" w:rsidRPr="003E7E99" w:rsidRDefault="00C10371" w:rsidP="001A3B8B">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w:t>
            </w:r>
            <w:r w:rsidRPr="003E7E99">
              <w:rPr>
                <w:rFonts w:ascii="Times New Roman" w:hAnsi="Times New Roman" w:cs="Times New Roman"/>
                <w:color w:val="222222"/>
                <w:sz w:val="24"/>
                <w:szCs w:val="24"/>
                <w:shd w:val="clear" w:color="auto" w:fill="FDFDFD"/>
                <w:lang w:val="en-US"/>
              </w:rPr>
              <w:t>1</w:t>
            </w:r>
            <w:r>
              <w:rPr>
                <w:rFonts w:ascii="Times New Roman" w:hAnsi="Times New Roman" w:cs="Times New Roman"/>
                <w:sz w:val="24"/>
                <w:szCs w:val="24"/>
                <w:lang w:val="en-US"/>
              </w:rPr>
              <w:t>. Preparation of flour for production</w:t>
            </w:r>
          </w:p>
        </w:tc>
        <w:tc>
          <w:tcPr>
            <w:tcW w:w="567" w:type="dxa"/>
          </w:tcPr>
          <w:p w:rsidR="00C10371"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w:t>
            </w:r>
            <w:r w:rsidRPr="003E7E99">
              <w:rPr>
                <w:rFonts w:ascii="Times New Roman" w:hAnsi="Times New Roman" w:cs="Times New Roman"/>
                <w:sz w:val="24"/>
                <w:szCs w:val="24"/>
                <w:shd w:val="clear" w:color="auto" w:fill="FDFDFD"/>
                <w:lang w:val="en-US"/>
              </w:rPr>
              <w:t>2</w:t>
            </w:r>
            <w:r w:rsidRPr="003E7E99">
              <w:rPr>
                <w:rFonts w:ascii="Times New Roman" w:hAnsi="Times New Roman" w:cs="Times New Roman"/>
                <w:sz w:val="24"/>
                <w:szCs w:val="24"/>
                <w:lang w:val="en-US"/>
              </w:rPr>
              <w:t xml:space="preserve">. Making of  recipe of macaroni dough products </w:t>
            </w:r>
          </w:p>
        </w:tc>
        <w:tc>
          <w:tcPr>
            <w:tcW w:w="567" w:type="dxa"/>
          </w:tcPr>
          <w:p w:rsidR="00C10371"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9</w:t>
            </w:r>
          </w:p>
        </w:tc>
      </w:tr>
      <w:tr w:rsidR="00C10371" w:rsidRPr="00AC0F60" w:rsidTr="00283D5A">
        <w:tc>
          <w:tcPr>
            <w:tcW w:w="9319" w:type="dxa"/>
          </w:tcPr>
          <w:p w:rsidR="00C10371" w:rsidRPr="00811DA1" w:rsidRDefault="00C10371" w:rsidP="00283D5A">
            <w:pPr>
              <w:spacing w:after="0" w:line="240" w:lineRule="auto"/>
              <w:jc w:val="both"/>
              <w:rPr>
                <w:rFonts w:ascii="Times New Roman" w:hAnsi="Times New Roman" w:cs="Times New Roman"/>
                <w:sz w:val="24"/>
                <w:szCs w:val="24"/>
                <w:lang w:val="en-US"/>
              </w:rPr>
            </w:pPr>
            <w:r w:rsidRPr="00811DA1">
              <w:rPr>
                <w:rFonts w:ascii="Times New Roman" w:hAnsi="Times New Roman" w:cs="Times New Roman"/>
                <w:sz w:val="24"/>
                <w:szCs w:val="24"/>
                <w:lang w:val="en-US"/>
              </w:rPr>
              <w:t xml:space="preserve">Laboratory work #3. Control the quality of the flour used in the production of macaroni products. </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C10371"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C10371" w:rsidRPr="00AC0F60" w:rsidTr="00C10371">
        <w:trPr>
          <w:trHeight w:val="884"/>
        </w:trPr>
        <w:tc>
          <w:tcPr>
            <w:tcW w:w="9319" w:type="dxa"/>
          </w:tcPr>
          <w:p w:rsidR="00C10371" w:rsidRPr="00811DA1" w:rsidRDefault="00C10371" w:rsidP="00C10371">
            <w:pPr>
              <w:spacing w:after="0" w:line="240" w:lineRule="auto"/>
              <w:jc w:val="both"/>
              <w:rPr>
                <w:rFonts w:ascii="Times New Roman" w:hAnsi="Times New Roman" w:cs="Times New Roman"/>
                <w:sz w:val="24"/>
                <w:szCs w:val="24"/>
                <w:lang w:val="en-US"/>
              </w:rPr>
            </w:pPr>
            <w:r w:rsidRPr="00811DA1">
              <w:rPr>
                <w:rFonts w:ascii="Times New Roman" w:hAnsi="Times New Roman" w:cs="Times New Roman"/>
                <w:sz w:val="24"/>
                <w:szCs w:val="24"/>
                <w:lang w:val="en-US"/>
              </w:rPr>
              <w:t>Laboratory work #</w:t>
            </w:r>
            <w:r w:rsidRPr="00C10371">
              <w:rPr>
                <w:rFonts w:ascii="Times New Roman" w:hAnsi="Times New Roman" w:cs="Times New Roman"/>
                <w:sz w:val="24"/>
                <w:szCs w:val="24"/>
                <w:lang w:val="en-US"/>
              </w:rPr>
              <w:t>4</w:t>
            </w:r>
            <w:r w:rsidRPr="00C10371">
              <w:rPr>
                <w:rFonts w:ascii="Times New Roman" w:hAnsi="Times New Roman" w:cs="Times New Roman"/>
                <w:sz w:val="24"/>
                <w:szCs w:val="24"/>
                <w:lang w:val="kk-KZ"/>
              </w:rPr>
              <w:t>, 5</w:t>
            </w:r>
            <w:r w:rsidRPr="00C10371">
              <w:rPr>
                <w:rFonts w:ascii="Times New Roman" w:hAnsi="Times New Roman" w:cs="Times New Roman"/>
                <w:sz w:val="24"/>
                <w:szCs w:val="24"/>
                <w:lang w:val="en-US"/>
              </w:rPr>
              <w:t>. Organization of the technological process of macaroni products. The determination of the daily production capacity and the choice of the main technological equipment</w:t>
            </w:r>
            <w:r w:rsidRPr="00C10371">
              <w:rPr>
                <w:rFonts w:ascii="Times New Roman" w:hAnsi="Times New Roman" w:cs="Times New Roman"/>
                <w:sz w:val="24"/>
                <w:szCs w:val="24"/>
                <w:lang w:val="kk-KZ"/>
              </w:rPr>
              <w:t xml:space="preserve">. </w:t>
            </w:r>
            <w:r w:rsidRPr="00C10371">
              <w:rPr>
                <w:rFonts w:ascii="Times New Roman" w:hAnsi="Times New Roman" w:cs="Times New Roman"/>
                <w:sz w:val="24"/>
                <w:szCs w:val="24"/>
                <w:lang w:val="en-US"/>
              </w:rPr>
              <w:t>Scheduling of equipment and refinement of the daily production program</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C10371" w:rsidRDefault="00C10371" w:rsidP="00C10371">
            <w:pPr>
              <w:spacing w:after="0" w:line="240" w:lineRule="auto"/>
              <w:jc w:val="center"/>
              <w:rPr>
                <w:rFonts w:ascii="Times New Roman" w:hAnsi="Times New Roman" w:cs="Times New Roman"/>
                <w:sz w:val="24"/>
                <w:szCs w:val="24"/>
                <w:lang w:val="en-US"/>
              </w:rPr>
            </w:pPr>
          </w:p>
          <w:p w:rsidR="00C10371" w:rsidRPr="003E7E99" w:rsidRDefault="00C10371"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15</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#6</w:t>
            </w:r>
            <w:r w:rsidR="00905384">
              <w:rPr>
                <w:rFonts w:ascii="Times New Roman" w:hAnsi="Times New Roman" w:cs="Times New Roman"/>
                <w:sz w:val="24"/>
                <w:szCs w:val="24"/>
                <w:lang w:val="en-US"/>
              </w:rPr>
              <w:t>,7</w:t>
            </w:r>
            <w:r w:rsidRPr="003E7E99">
              <w:rPr>
                <w:rFonts w:ascii="Times New Roman" w:hAnsi="Times New Roman" w:cs="Times New Roman"/>
                <w:sz w:val="24"/>
                <w:szCs w:val="24"/>
                <w:lang w:val="en-US"/>
              </w:rPr>
              <w:t>. Calculation of consumption of raw materials.</w:t>
            </w:r>
            <w:r w:rsidR="00905384" w:rsidRPr="003E7E99">
              <w:rPr>
                <w:rFonts w:ascii="Times New Roman" w:hAnsi="Times New Roman" w:cs="Times New Roman"/>
                <w:sz w:val="24"/>
                <w:szCs w:val="24"/>
                <w:lang w:val="en-US"/>
              </w:rPr>
              <w:t xml:space="preserve"> Balance of raw materials</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19</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#8.The technology of macaroni products. The definition of quality macaroni products.</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22</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 xml:space="preserve">Laboratory work #9. Technology of preparation of macaroni products. Study the influence of various parameters on the properties of dough and quality of products </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25</w:t>
            </w:r>
          </w:p>
        </w:tc>
      </w:tr>
      <w:tr w:rsidR="00C10371" w:rsidRPr="003E7E99"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#10. Technology of preparation of non-traditional types of macaroni products. The assessment of their quality.</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28</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#11. Calculation of syrups of different composition and confectionery masses based on them</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30</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#12. The calculation is simple (single) recipe</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33</w:t>
            </w:r>
          </w:p>
        </w:tc>
      </w:tr>
      <w:tr w:rsidR="00C10371" w:rsidRPr="003E7E99"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#13. Preparation of chocolate, chocolate products and semi-finished products. The assessment of their quality.</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37</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w:t>
            </w:r>
            <w:r>
              <w:rPr>
                <w:rFonts w:ascii="Times New Roman" w:hAnsi="Times New Roman" w:cs="Times New Roman"/>
                <w:sz w:val="24"/>
                <w:szCs w:val="24"/>
                <w:lang w:val="en-US"/>
              </w:rPr>
              <w:t>4</w:t>
            </w:r>
            <w:r w:rsidRPr="003E7E99">
              <w:rPr>
                <w:rFonts w:ascii="Times New Roman" w:hAnsi="Times New Roman" w:cs="Times New Roman"/>
                <w:sz w:val="24"/>
                <w:szCs w:val="24"/>
                <w:lang w:val="en-US"/>
              </w:rPr>
              <w:t>. The definition of consumption norms wrapping materials</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38</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w:t>
            </w:r>
            <w:r>
              <w:rPr>
                <w:rFonts w:ascii="Times New Roman" w:hAnsi="Times New Roman" w:cs="Times New Roman"/>
                <w:sz w:val="24"/>
                <w:szCs w:val="24"/>
                <w:lang w:val="en-US"/>
              </w:rPr>
              <w:t>5</w:t>
            </w:r>
            <w:r w:rsidRPr="003E7E99">
              <w:rPr>
                <w:rFonts w:ascii="Times New Roman" w:hAnsi="Times New Roman" w:cs="Times New Roman"/>
                <w:sz w:val="24"/>
                <w:szCs w:val="24"/>
                <w:lang w:val="en-US"/>
              </w:rPr>
              <w:t>. Preparation of caramel. The assessment of their quality.</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39</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w:t>
            </w:r>
            <w:r>
              <w:rPr>
                <w:rFonts w:ascii="Times New Roman" w:hAnsi="Times New Roman" w:cs="Times New Roman"/>
                <w:sz w:val="24"/>
                <w:szCs w:val="24"/>
                <w:lang w:val="en-US"/>
              </w:rPr>
              <w:t>6</w:t>
            </w:r>
            <w:r w:rsidRPr="003E7E99">
              <w:rPr>
                <w:rFonts w:ascii="Times New Roman" w:hAnsi="Times New Roman" w:cs="Times New Roman"/>
                <w:sz w:val="24"/>
                <w:szCs w:val="24"/>
                <w:lang w:val="en-US"/>
              </w:rPr>
              <w:t>. Preparation of marmalade products. The assessment of their quality.</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43</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w:t>
            </w:r>
            <w:r>
              <w:rPr>
                <w:rFonts w:ascii="Times New Roman" w:hAnsi="Times New Roman" w:cs="Times New Roman"/>
                <w:sz w:val="24"/>
                <w:szCs w:val="24"/>
                <w:lang w:val="en-US"/>
              </w:rPr>
              <w:t>7</w:t>
            </w:r>
            <w:r w:rsidR="00905384">
              <w:rPr>
                <w:rFonts w:ascii="Times New Roman" w:hAnsi="Times New Roman" w:cs="Times New Roman"/>
                <w:sz w:val="24"/>
                <w:szCs w:val="24"/>
                <w:lang w:val="en-US"/>
              </w:rPr>
              <w:t>. Preparation of</w:t>
            </w:r>
            <w:r w:rsidRPr="003E7E99">
              <w:rPr>
                <w:rFonts w:ascii="Times New Roman" w:hAnsi="Times New Roman" w:cs="Times New Roman"/>
                <w:sz w:val="24"/>
                <w:szCs w:val="24"/>
                <w:lang w:val="en-US"/>
              </w:rPr>
              <w:t xml:space="preserve"> candy. The assessment of their quality. </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46</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#1</w:t>
            </w:r>
            <w:r>
              <w:rPr>
                <w:rFonts w:ascii="Times New Roman" w:hAnsi="Times New Roman" w:cs="Times New Roman"/>
                <w:sz w:val="24"/>
                <w:szCs w:val="24"/>
                <w:lang w:val="en-US"/>
              </w:rPr>
              <w:t>8</w:t>
            </w:r>
            <w:r w:rsidRPr="003E7E99">
              <w:rPr>
                <w:rFonts w:ascii="Times New Roman" w:hAnsi="Times New Roman" w:cs="Times New Roman"/>
                <w:sz w:val="24"/>
                <w:szCs w:val="24"/>
                <w:lang w:val="en-US"/>
              </w:rPr>
              <w:t>. Preparation of nut pastry. The assessment of their quality.</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50</w:t>
            </w:r>
          </w:p>
        </w:tc>
      </w:tr>
      <w:tr w:rsidR="00C10371" w:rsidRPr="00AC0F60" w:rsidTr="00283D5A">
        <w:tc>
          <w:tcPr>
            <w:tcW w:w="9319" w:type="dxa"/>
          </w:tcPr>
          <w:p w:rsidR="00C10371" w:rsidRPr="003E7E99" w:rsidRDefault="00C10371" w:rsidP="00283D5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Laboratory work #19</w:t>
            </w:r>
            <w:r w:rsidRPr="003E7E99">
              <w:rPr>
                <w:rFonts w:ascii="Times New Roman" w:hAnsi="Times New Roman" w:cs="Times New Roman"/>
                <w:sz w:val="24"/>
                <w:szCs w:val="24"/>
                <w:lang w:val="en-US"/>
              </w:rPr>
              <w:t>. The calculation of the nutritional value of confectionery</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51</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0</w:t>
            </w:r>
            <w:r w:rsidRPr="003E7E99">
              <w:rPr>
                <w:rFonts w:ascii="Times New Roman" w:hAnsi="Times New Roman" w:cs="Times New Roman"/>
                <w:sz w:val="24"/>
                <w:szCs w:val="24"/>
                <w:lang w:val="en-US"/>
              </w:rPr>
              <w:t>. The calculation of workers (production recipe)</w:t>
            </w:r>
          </w:p>
        </w:tc>
        <w:tc>
          <w:tcPr>
            <w:tcW w:w="567" w:type="dxa"/>
          </w:tcPr>
          <w:p w:rsidR="00C10371"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53</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1</w:t>
            </w:r>
            <w:r w:rsidRPr="003E7E99">
              <w:rPr>
                <w:rFonts w:ascii="Times New Roman" w:hAnsi="Times New Roman" w:cs="Times New Roman"/>
                <w:sz w:val="24"/>
                <w:szCs w:val="24"/>
                <w:lang w:val="en-US"/>
              </w:rPr>
              <w:t>. Calculation of water for kneading the desired humidity (Production of cakes, rum Baba and rolls)</w:t>
            </w:r>
          </w:p>
        </w:tc>
        <w:tc>
          <w:tcPr>
            <w:tcW w:w="567" w:type="dxa"/>
          </w:tcPr>
          <w:p w:rsidR="00C10371" w:rsidRDefault="00C10371" w:rsidP="00905384">
            <w:pPr>
              <w:spacing w:after="0" w:line="240" w:lineRule="auto"/>
              <w:rPr>
                <w:rFonts w:ascii="Times New Roman" w:hAnsi="Times New Roman" w:cs="Times New Roman"/>
                <w:sz w:val="24"/>
                <w:szCs w:val="24"/>
                <w:lang w:val="en-US"/>
              </w:rPr>
            </w:pPr>
          </w:p>
          <w:p w:rsidR="00905384" w:rsidRPr="003E7E99" w:rsidRDefault="00905384" w:rsidP="0090538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57</w:t>
            </w:r>
          </w:p>
        </w:tc>
      </w:tr>
      <w:tr w:rsidR="00905384" w:rsidRPr="00AC0F60" w:rsidTr="00905384">
        <w:trPr>
          <w:trHeight w:val="557"/>
        </w:trPr>
        <w:tc>
          <w:tcPr>
            <w:tcW w:w="9319" w:type="dxa"/>
          </w:tcPr>
          <w:p w:rsidR="00905384" w:rsidRPr="003E7E99" w:rsidRDefault="00905384"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2,23</w:t>
            </w:r>
            <w:r w:rsidRPr="003E7E99">
              <w:rPr>
                <w:rFonts w:ascii="Times New Roman" w:hAnsi="Times New Roman" w:cs="Times New Roman"/>
                <w:sz w:val="24"/>
                <w:szCs w:val="24"/>
                <w:lang w:val="en-US"/>
              </w:rPr>
              <w:t>. Features of calculation of recipes for cakes and pastries</w:t>
            </w:r>
            <w:r>
              <w:rPr>
                <w:rFonts w:ascii="Times New Roman" w:hAnsi="Times New Roman" w:cs="Times New Roman"/>
                <w:sz w:val="24"/>
                <w:szCs w:val="24"/>
                <w:lang w:val="en-US"/>
              </w:rPr>
              <w:t xml:space="preserve">. </w:t>
            </w:r>
            <w:r w:rsidRPr="003E7E99">
              <w:rPr>
                <w:rFonts w:ascii="Times New Roman" w:hAnsi="Times New Roman" w:cs="Times New Roman"/>
                <w:sz w:val="24"/>
                <w:szCs w:val="24"/>
                <w:lang w:val="en-US"/>
              </w:rPr>
              <w:t xml:space="preserve">Technology of preparation of confectionery (sugar cookies). The assessment of the quality of biscuits. </w:t>
            </w:r>
          </w:p>
        </w:tc>
        <w:tc>
          <w:tcPr>
            <w:tcW w:w="567" w:type="dxa"/>
          </w:tcPr>
          <w:p w:rsidR="00905384" w:rsidRDefault="00905384" w:rsidP="00C10371">
            <w:pPr>
              <w:spacing w:after="0" w:line="240" w:lineRule="auto"/>
              <w:jc w:val="center"/>
              <w:rPr>
                <w:rFonts w:ascii="Times New Roman" w:hAnsi="Times New Roman" w:cs="Times New Roman"/>
                <w:sz w:val="24"/>
                <w:szCs w:val="24"/>
                <w:lang w:val="en-US"/>
              </w:rPr>
            </w:pPr>
          </w:p>
          <w:p w:rsidR="00905384" w:rsidRPr="003E7E99" w:rsidRDefault="00905384"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57</w:t>
            </w:r>
          </w:p>
        </w:tc>
      </w:tr>
      <w:tr w:rsidR="00C10371" w:rsidRPr="003E7E99"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4</w:t>
            </w:r>
            <w:r w:rsidRPr="003E7E99">
              <w:rPr>
                <w:rFonts w:ascii="Times New Roman" w:hAnsi="Times New Roman" w:cs="Times New Roman"/>
                <w:sz w:val="24"/>
                <w:szCs w:val="24"/>
                <w:lang w:val="en-US"/>
              </w:rPr>
              <w:t>. Preparation of flour confectionery products (crackers, biscuits, and cakes). The assessment of their quality.</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AC750A" w:rsidRPr="003E7E99" w:rsidRDefault="0018176A" w:rsidP="0018176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63</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5</w:t>
            </w:r>
            <w:r w:rsidRPr="003E7E99">
              <w:rPr>
                <w:rFonts w:ascii="Times New Roman" w:hAnsi="Times New Roman" w:cs="Times New Roman"/>
                <w:sz w:val="24"/>
                <w:szCs w:val="24"/>
                <w:lang w:val="en-US"/>
              </w:rPr>
              <w:t xml:space="preserve">. Technology of preparation of flour confectionery products (wafers).The study of fat in confectionery. </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18176A" w:rsidRPr="003E7E99" w:rsidRDefault="0018176A"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64</w:t>
            </w:r>
          </w:p>
        </w:tc>
      </w:tr>
      <w:tr w:rsidR="00C10371" w:rsidRPr="003E7E99"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6</w:t>
            </w:r>
            <w:r w:rsidRPr="003E7E99">
              <w:rPr>
                <w:rFonts w:ascii="Times New Roman" w:hAnsi="Times New Roman" w:cs="Times New Roman"/>
                <w:sz w:val="24"/>
                <w:szCs w:val="24"/>
                <w:lang w:val="en-US"/>
              </w:rPr>
              <w:t>. Technology of preparation of flour confectionery products (biscuit roll, cake and rum Baba). The assessment of their quality.</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18176A" w:rsidRPr="003E7E99" w:rsidRDefault="0018176A" w:rsidP="0018176A">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66</w:t>
            </w:r>
          </w:p>
        </w:tc>
      </w:tr>
      <w:tr w:rsidR="00C10371" w:rsidRPr="003E7E99"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sidRPr="003E7E99">
              <w:rPr>
                <w:rFonts w:ascii="Times New Roman" w:hAnsi="Times New Roman" w:cs="Times New Roman"/>
                <w:sz w:val="24"/>
                <w:szCs w:val="24"/>
                <w:lang w:val="en-US"/>
              </w:rPr>
              <w:t>Laboratory work #2</w:t>
            </w:r>
            <w:r>
              <w:rPr>
                <w:rFonts w:ascii="Times New Roman" w:hAnsi="Times New Roman" w:cs="Times New Roman"/>
                <w:sz w:val="24"/>
                <w:szCs w:val="24"/>
                <w:lang w:val="en-US"/>
              </w:rPr>
              <w:t>7</w:t>
            </w:r>
            <w:r w:rsidRPr="003E7E99">
              <w:rPr>
                <w:rFonts w:ascii="Times New Roman" w:hAnsi="Times New Roman" w:cs="Times New Roman"/>
                <w:sz w:val="24"/>
                <w:szCs w:val="24"/>
                <w:lang w:val="en-US"/>
              </w:rPr>
              <w:t xml:space="preserve">. Technology for the production of pastries and cakes. </w:t>
            </w:r>
            <w:r w:rsidR="0018176A" w:rsidRPr="0018176A">
              <w:rPr>
                <w:rFonts w:ascii="Times New Roman" w:hAnsi="Times New Roman" w:cs="Times New Roman"/>
                <w:sz w:val="24"/>
                <w:szCs w:val="24"/>
                <w:lang w:val="en-US"/>
              </w:rPr>
              <w:t>The assessment of their quality</w:t>
            </w:r>
          </w:p>
        </w:tc>
        <w:tc>
          <w:tcPr>
            <w:tcW w:w="567" w:type="dxa"/>
          </w:tcPr>
          <w:p w:rsidR="00C10371" w:rsidRDefault="00C10371" w:rsidP="00C10371">
            <w:pPr>
              <w:spacing w:after="0" w:line="240" w:lineRule="auto"/>
              <w:jc w:val="center"/>
              <w:rPr>
                <w:rFonts w:ascii="Times New Roman" w:hAnsi="Times New Roman" w:cs="Times New Roman"/>
                <w:sz w:val="24"/>
                <w:szCs w:val="24"/>
                <w:lang w:val="en-US"/>
              </w:rPr>
            </w:pPr>
          </w:p>
          <w:p w:rsidR="0018176A" w:rsidRPr="003E7E99" w:rsidRDefault="0018176A"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67</w:t>
            </w:r>
          </w:p>
        </w:tc>
      </w:tr>
      <w:tr w:rsidR="00C10371" w:rsidRPr="00AC0F60" w:rsidTr="00283D5A">
        <w:tc>
          <w:tcPr>
            <w:tcW w:w="9319" w:type="dxa"/>
          </w:tcPr>
          <w:p w:rsidR="00C10371" w:rsidRPr="003E7E99" w:rsidRDefault="00C10371" w:rsidP="00DE15F9">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Laboratory work #28</w:t>
            </w:r>
            <w:r w:rsidRPr="003E7E99">
              <w:rPr>
                <w:rFonts w:ascii="Times New Roman" w:hAnsi="Times New Roman" w:cs="Times New Roman"/>
                <w:sz w:val="24"/>
                <w:szCs w:val="24"/>
                <w:lang w:val="en-US"/>
              </w:rPr>
              <w:t>. The calculation of the total sugar and fat in confectionery products</w:t>
            </w:r>
          </w:p>
        </w:tc>
        <w:tc>
          <w:tcPr>
            <w:tcW w:w="567" w:type="dxa"/>
          </w:tcPr>
          <w:p w:rsidR="00C10371" w:rsidRPr="003E7E99" w:rsidRDefault="0018176A"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68</w:t>
            </w:r>
          </w:p>
        </w:tc>
      </w:tr>
      <w:tr w:rsidR="0018176A" w:rsidRPr="00AC0F60" w:rsidTr="00283D5A">
        <w:tc>
          <w:tcPr>
            <w:tcW w:w="9319" w:type="dxa"/>
          </w:tcPr>
          <w:p w:rsidR="0018176A" w:rsidRDefault="0018176A" w:rsidP="0018176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Literature</w:t>
            </w:r>
            <w:r w:rsidRPr="00AC0F60">
              <w:rPr>
                <w:rFonts w:ascii="Times New Roman" w:hAnsi="Times New Roman" w:cs="Times New Roman"/>
                <w:sz w:val="24"/>
                <w:szCs w:val="24"/>
              </w:rPr>
              <w:t xml:space="preserve"> </w:t>
            </w:r>
          </w:p>
        </w:tc>
        <w:tc>
          <w:tcPr>
            <w:tcW w:w="567" w:type="dxa"/>
          </w:tcPr>
          <w:p w:rsidR="0018176A" w:rsidRDefault="0018176A" w:rsidP="00C1037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70</w:t>
            </w:r>
          </w:p>
        </w:tc>
      </w:tr>
    </w:tbl>
    <w:p w:rsidR="00283D5A" w:rsidRDefault="00283D5A" w:rsidP="00CB6572">
      <w:pPr>
        <w:autoSpaceDE w:val="0"/>
        <w:spacing w:after="0" w:line="240" w:lineRule="auto"/>
        <w:ind w:firstLine="426"/>
        <w:jc w:val="center"/>
        <w:rPr>
          <w:rFonts w:ascii="Times New Roman" w:hAnsi="Times New Roman" w:cs="Times New Roman"/>
          <w:b/>
          <w:sz w:val="24"/>
          <w:szCs w:val="24"/>
          <w:lang w:val="en-US"/>
        </w:rPr>
      </w:pPr>
    </w:p>
    <w:p w:rsidR="00283D5A" w:rsidRDefault="00283D5A" w:rsidP="00CB6572">
      <w:pPr>
        <w:autoSpaceDE w:val="0"/>
        <w:spacing w:after="0" w:line="240" w:lineRule="auto"/>
        <w:ind w:firstLine="426"/>
        <w:jc w:val="center"/>
        <w:rPr>
          <w:rFonts w:ascii="Times New Roman" w:hAnsi="Times New Roman" w:cs="Times New Roman"/>
          <w:b/>
          <w:sz w:val="24"/>
          <w:szCs w:val="24"/>
          <w:lang w:val="en-US"/>
        </w:rPr>
      </w:pPr>
    </w:p>
    <w:p w:rsidR="003616AE" w:rsidRDefault="003616AE" w:rsidP="00CB6572">
      <w:pPr>
        <w:autoSpaceDE w:val="0"/>
        <w:spacing w:after="0" w:line="240" w:lineRule="auto"/>
        <w:ind w:firstLine="426"/>
        <w:jc w:val="center"/>
        <w:rPr>
          <w:rFonts w:ascii="Times New Roman" w:hAnsi="Times New Roman" w:cs="Times New Roman"/>
          <w:b/>
          <w:sz w:val="24"/>
          <w:szCs w:val="24"/>
          <w:lang w:val="en-US"/>
        </w:rPr>
      </w:pPr>
    </w:p>
    <w:p w:rsidR="00905384" w:rsidRDefault="00905384" w:rsidP="00CB6572">
      <w:pPr>
        <w:autoSpaceDE w:val="0"/>
        <w:spacing w:after="0" w:line="240" w:lineRule="auto"/>
        <w:ind w:firstLine="426"/>
        <w:jc w:val="center"/>
        <w:rPr>
          <w:rFonts w:ascii="Times New Roman" w:hAnsi="Times New Roman" w:cs="Times New Roman"/>
          <w:b/>
          <w:sz w:val="24"/>
          <w:szCs w:val="24"/>
          <w:lang w:val="en-US"/>
        </w:rPr>
      </w:pPr>
    </w:p>
    <w:p w:rsidR="00905384" w:rsidRDefault="00905384" w:rsidP="00CB6572">
      <w:pPr>
        <w:autoSpaceDE w:val="0"/>
        <w:spacing w:after="0" w:line="240" w:lineRule="auto"/>
        <w:ind w:firstLine="426"/>
        <w:jc w:val="center"/>
        <w:rPr>
          <w:rFonts w:ascii="Times New Roman" w:hAnsi="Times New Roman" w:cs="Times New Roman"/>
          <w:b/>
          <w:sz w:val="24"/>
          <w:szCs w:val="24"/>
          <w:lang w:val="en-US"/>
        </w:rPr>
      </w:pPr>
    </w:p>
    <w:p w:rsidR="00AC750A" w:rsidRDefault="00AC750A" w:rsidP="00CB6572">
      <w:pPr>
        <w:autoSpaceDE w:val="0"/>
        <w:spacing w:after="0" w:line="240" w:lineRule="auto"/>
        <w:ind w:firstLine="426"/>
        <w:jc w:val="center"/>
        <w:rPr>
          <w:rFonts w:ascii="Times New Roman" w:hAnsi="Times New Roman" w:cs="Times New Roman"/>
          <w:b/>
          <w:sz w:val="24"/>
          <w:szCs w:val="24"/>
          <w:lang w:val="en-US"/>
        </w:rPr>
      </w:pPr>
    </w:p>
    <w:p w:rsidR="00905384" w:rsidRDefault="00905384"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E4380C">
      <w:pPr>
        <w:pStyle w:val="3"/>
        <w:spacing w:before="0" w:line="240" w:lineRule="auto"/>
        <w:ind w:firstLine="425"/>
        <w:jc w:val="both"/>
        <w:rPr>
          <w:rFonts w:ascii="Times New Roman" w:hAnsi="Times New Roman"/>
          <w:i/>
          <w:color w:val="auto"/>
          <w:sz w:val="24"/>
          <w:szCs w:val="24"/>
          <w:lang w:val="en-US"/>
        </w:rPr>
      </w:pPr>
      <w:r w:rsidRPr="00F80445">
        <w:rPr>
          <w:rFonts w:ascii="Times New Roman" w:hAnsi="Times New Roman"/>
          <w:i/>
          <w:color w:val="auto"/>
          <w:sz w:val="24"/>
          <w:szCs w:val="24"/>
          <w:lang w:val="en-US"/>
        </w:rPr>
        <w:lastRenderedPageBreak/>
        <w:t>Introduction</w:t>
      </w:r>
    </w:p>
    <w:p w:rsidR="00E4380C" w:rsidRPr="00ED5935" w:rsidRDefault="00E4380C" w:rsidP="00E4380C">
      <w:pPr>
        <w:spacing w:after="0" w:line="240" w:lineRule="auto"/>
        <w:rPr>
          <w:lang w:val="en-US"/>
        </w:rPr>
      </w:pPr>
    </w:p>
    <w:p w:rsidR="00E4380C" w:rsidRPr="00F80445" w:rsidRDefault="00E4380C" w:rsidP="00E4380C">
      <w:pPr>
        <w:spacing w:after="0" w:line="240" w:lineRule="auto"/>
        <w:ind w:firstLine="425"/>
        <w:jc w:val="both"/>
        <w:rPr>
          <w:rFonts w:ascii="Times New Roman" w:hAnsi="Times New Roman"/>
          <w:sz w:val="24"/>
          <w:szCs w:val="24"/>
          <w:lang w:val="en-US"/>
        </w:rPr>
      </w:pPr>
    </w:p>
    <w:p w:rsidR="00E4380C" w:rsidRPr="00143C1C" w:rsidRDefault="00E4380C" w:rsidP="00E4380C">
      <w:pPr>
        <w:spacing w:after="0" w:line="240" w:lineRule="auto"/>
        <w:ind w:firstLine="425"/>
        <w:jc w:val="both"/>
        <w:rPr>
          <w:rFonts w:ascii="Times New Roman" w:hAnsi="Times New Roman"/>
          <w:sz w:val="24"/>
          <w:szCs w:val="24"/>
          <w:lang w:val="en-US"/>
        </w:rPr>
      </w:pPr>
      <w:r w:rsidRPr="000309BF">
        <w:rPr>
          <w:rFonts w:ascii="Times New Roman" w:hAnsi="Times New Roman"/>
          <w:bCs/>
          <w:sz w:val="24"/>
          <w:szCs w:val="24"/>
          <w:lang w:val="en-US"/>
        </w:rPr>
        <w:t>Methodical</w:t>
      </w:r>
      <w:r w:rsidRPr="000309BF">
        <w:rPr>
          <w:rFonts w:ascii="Times New Roman" w:hAnsi="Times New Roman"/>
          <w:sz w:val="24"/>
          <w:szCs w:val="24"/>
          <w:lang w:val="en-US"/>
        </w:rPr>
        <w:t xml:space="preserve"> instructions</w:t>
      </w:r>
      <w:r w:rsidRPr="00143C1C">
        <w:rPr>
          <w:rFonts w:ascii="Times New Roman" w:hAnsi="Times New Roman"/>
          <w:sz w:val="24"/>
          <w:szCs w:val="24"/>
          <w:lang w:val="en-US"/>
        </w:rPr>
        <w:t xml:space="preserve"> </w:t>
      </w:r>
      <w:r w:rsidRPr="000309BF">
        <w:rPr>
          <w:rFonts w:ascii="Times New Roman" w:hAnsi="Times New Roman"/>
          <w:sz w:val="24"/>
          <w:szCs w:val="24"/>
          <w:lang w:val="en-US"/>
        </w:rPr>
        <w:t>for performance of laboratory works on discipline</w:t>
      </w:r>
      <w:r w:rsidRPr="00143C1C">
        <w:rPr>
          <w:rFonts w:ascii="Times New Roman" w:hAnsi="Times New Roman"/>
          <w:sz w:val="24"/>
          <w:szCs w:val="24"/>
          <w:lang w:val="en-US"/>
        </w:rPr>
        <w:t xml:space="preserve"> "</w:t>
      </w:r>
      <w:r w:rsidR="00891DF2" w:rsidRPr="009B0259">
        <w:rPr>
          <w:rFonts w:ascii="Times New Roman" w:hAnsi="Times New Roman" w:cs="Times New Roman"/>
          <w:bCs/>
          <w:sz w:val="24"/>
          <w:szCs w:val="24"/>
          <w:lang w:val="en-US"/>
        </w:rPr>
        <w:t>Technology of macaroni and confectionery products</w:t>
      </w:r>
      <w:r w:rsidRPr="00143C1C">
        <w:rPr>
          <w:rFonts w:ascii="Times New Roman" w:hAnsi="Times New Roman"/>
          <w:sz w:val="24"/>
          <w:szCs w:val="24"/>
          <w:lang w:val="en-US"/>
        </w:rPr>
        <w:t>" intended for the students of specialty 5B072800- «Technology of processing industries" and complies with the approved program and state requirements to the level of training of students.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The course "</w:t>
      </w:r>
      <w:r w:rsidR="00891DF2" w:rsidRPr="009B0259">
        <w:rPr>
          <w:rFonts w:ascii="Times New Roman" w:hAnsi="Times New Roman" w:cs="Times New Roman"/>
          <w:bCs/>
          <w:sz w:val="24"/>
          <w:szCs w:val="24"/>
          <w:lang w:val="en-US"/>
        </w:rPr>
        <w:t>Technology of macaroni and confectionery products</w:t>
      </w:r>
      <w:r w:rsidRPr="00143C1C">
        <w:rPr>
          <w:rFonts w:ascii="Times New Roman" w:hAnsi="Times New Roman"/>
          <w:sz w:val="24"/>
          <w:szCs w:val="24"/>
          <w:lang w:val="en-US"/>
        </w:rPr>
        <w:t>" is profiling.</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xml:space="preserve">The main purpose of teaching is to train specialists with higher education, possessing deep theoretical, practical and professional knowledge in the field of technology of </w:t>
      </w:r>
      <w:r w:rsidR="00891DF2" w:rsidRPr="009B0259">
        <w:rPr>
          <w:rFonts w:ascii="Times New Roman" w:hAnsi="Times New Roman" w:cs="Times New Roman"/>
          <w:bCs/>
          <w:sz w:val="24"/>
          <w:szCs w:val="24"/>
          <w:lang w:val="en-US"/>
        </w:rPr>
        <w:t xml:space="preserve">macaroni and confectionery </w:t>
      </w:r>
      <w:r w:rsidRPr="00143C1C">
        <w:rPr>
          <w:rFonts w:ascii="Times New Roman" w:hAnsi="Times New Roman"/>
          <w:sz w:val="24"/>
          <w:szCs w:val="24"/>
          <w:lang w:val="en-US"/>
        </w:rPr>
        <w:t>production.</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The theoretical basis of the course "</w:t>
      </w:r>
      <w:r w:rsidR="00891DF2" w:rsidRPr="009B0259">
        <w:rPr>
          <w:rFonts w:ascii="Times New Roman" w:hAnsi="Times New Roman" w:cs="Times New Roman"/>
          <w:bCs/>
          <w:sz w:val="24"/>
          <w:szCs w:val="24"/>
          <w:lang w:val="en-US"/>
        </w:rPr>
        <w:t>Technology of macaroni and confectionery products</w:t>
      </w:r>
      <w:r w:rsidRPr="00143C1C">
        <w:rPr>
          <w:rFonts w:ascii="Times New Roman" w:hAnsi="Times New Roman"/>
          <w:sz w:val="24"/>
          <w:szCs w:val="24"/>
          <w:lang w:val="en-US"/>
        </w:rPr>
        <w:t>" are biochemistry, microbiology, physical and colloid chemistry, thermal physics, general industry technology. Recent advances in the field of baking production technology.</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The course is directly associated with the "</w:t>
      </w:r>
      <w:r w:rsidR="00891DF2" w:rsidRPr="009B0259">
        <w:rPr>
          <w:rFonts w:ascii="Times New Roman" w:hAnsi="Times New Roman" w:cs="Times New Roman"/>
          <w:bCs/>
          <w:sz w:val="24"/>
          <w:szCs w:val="24"/>
          <w:lang w:val="en-US"/>
        </w:rPr>
        <w:t>Technology of macaroni and confectionery products</w:t>
      </w:r>
      <w:r w:rsidRPr="00143C1C">
        <w:rPr>
          <w:rFonts w:ascii="Times New Roman" w:hAnsi="Times New Roman"/>
          <w:sz w:val="24"/>
          <w:szCs w:val="24"/>
          <w:lang w:val="en-US"/>
        </w:rPr>
        <w:t>" manufacturing practices, projects and dissertations.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xml:space="preserve">The course should present the essence of the processes occurring at different stages of the production of </w:t>
      </w:r>
      <w:r w:rsidR="00891DF2" w:rsidRPr="009B0259">
        <w:rPr>
          <w:rFonts w:ascii="Times New Roman" w:hAnsi="Times New Roman" w:cs="Times New Roman"/>
          <w:bCs/>
          <w:sz w:val="24"/>
          <w:szCs w:val="24"/>
          <w:lang w:val="en-US"/>
        </w:rPr>
        <w:t>macaroni and confectionery products</w:t>
      </w:r>
      <w:r w:rsidRPr="00143C1C">
        <w:rPr>
          <w:rFonts w:ascii="Times New Roman" w:hAnsi="Times New Roman"/>
          <w:sz w:val="24"/>
          <w:szCs w:val="24"/>
          <w:lang w:val="en-US"/>
        </w:rPr>
        <w:t>. Their relationship and the impact on the quality of raw materials, semi-finished and final products.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As a result of studying the course "</w:t>
      </w:r>
      <w:r w:rsidR="00891DF2" w:rsidRPr="009B0259">
        <w:rPr>
          <w:rFonts w:ascii="Times New Roman" w:hAnsi="Times New Roman" w:cs="Times New Roman"/>
          <w:bCs/>
          <w:sz w:val="24"/>
          <w:szCs w:val="24"/>
          <w:lang w:val="en-US"/>
        </w:rPr>
        <w:t>Technology of macaroni and confectionery products</w:t>
      </w:r>
      <w:r w:rsidRPr="00143C1C">
        <w:rPr>
          <w:rFonts w:ascii="Times New Roman" w:hAnsi="Times New Roman"/>
          <w:sz w:val="24"/>
          <w:szCs w:val="24"/>
          <w:lang w:val="en-US"/>
        </w:rPr>
        <w:t>", the student must acquire certain skills and abilities: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xml:space="preserve">- The use and realizationation of modern methods of evaluating the </w:t>
      </w:r>
      <w:r w:rsidR="00891DF2" w:rsidRPr="009B0259">
        <w:rPr>
          <w:rFonts w:ascii="Times New Roman" w:hAnsi="Times New Roman" w:cs="Times New Roman"/>
          <w:bCs/>
          <w:sz w:val="24"/>
          <w:szCs w:val="24"/>
          <w:lang w:val="en-US"/>
        </w:rPr>
        <w:t xml:space="preserve">macaroni and confectionery </w:t>
      </w:r>
      <w:r w:rsidRPr="00143C1C">
        <w:rPr>
          <w:rFonts w:ascii="Times New Roman" w:hAnsi="Times New Roman"/>
          <w:sz w:val="24"/>
          <w:szCs w:val="24"/>
          <w:lang w:val="en-US"/>
        </w:rPr>
        <w:t>properties of raw materials, semi-finished and final products;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Choice of ways to improve the quality and nutritional value of the final product;</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To select and calculate the process equipment;</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 Choose the optimum and rational modes of basic technological operations.</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The knowledge gained in the study of the discipline, fixed and supplemented the passage of an industrial practice of students, as well as for any laboratory and educational research and coursework.</w:t>
      </w:r>
    </w:p>
    <w:p w:rsidR="00E4380C" w:rsidRPr="00143C1C" w:rsidRDefault="00E4380C" w:rsidP="00E4380C">
      <w:pPr>
        <w:spacing w:after="0" w:line="240" w:lineRule="auto"/>
        <w:ind w:firstLine="425"/>
        <w:jc w:val="both"/>
        <w:rPr>
          <w:rFonts w:ascii="Times New Roman" w:hAnsi="Times New Roman"/>
          <w:sz w:val="24"/>
          <w:szCs w:val="24"/>
          <w:lang w:val="en-US"/>
        </w:rPr>
      </w:pPr>
      <w:r w:rsidRPr="00143C1C">
        <w:rPr>
          <w:rFonts w:ascii="Times New Roman" w:hAnsi="Times New Roman"/>
          <w:sz w:val="24"/>
          <w:szCs w:val="24"/>
          <w:lang w:val="en-US"/>
        </w:rPr>
        <w:t>In this regard, the importance, the value is the rational organization of laboratory work, as well as individual lessons for ERWofS and SRWof S.</w:t>
      </w:r>
    </w:p>
    <w:p w:rsidR="00E4380C" w:rsidRPr="00D0568F" w:rsidRDefault="00E4380C" w:rsidP="00E4380C">
      <w:pPr>
        <w:pStyle w:val="3"/>
        <w:spacing w:before="0" w:line="240" w:lineRule="auto"/>
        <w:ind w:firstLine="425"/>
        <w:jc w:val="both"/>
        <w:rPr>
          <w:rStyle w:val="hps"/>
          <w:rFonts w:ascii="Times New Roman" w:hAnsi="Times New Roman"/>
          <w:b w:val="0"/>
          <w:color w:val="auto"/>
          <w:sz w:val="24"/>
          <w:szCs w:val="24"/>
          <w:lang w:val="en-US"/>
        </w:rPr>
      </w:pPr>
      <w:r w:rsidRPr="00D0568F">
        <w:rPr>
          <w:rStyle w:val="hps"/>
          <w:rFonts w:ascii="Times New Roman" w:hAnsi="Times New Roman"/>
          <w:b w:val="0"/>
          <w:color w:val="auto"/>
          <w:sz w:val="24"/>
          <w:szCs w:val="24"/>
          <w:lang w:val="en-US"/>
        </w:rPr>
        <w:t>On</w:t>
      </w:r>
      <w:r w:rsidRPr="00D0568F">
        <w:rPr>
          <w:rFonts w:ascii="Times New Roman" w:hAnsi="Times New Roman"/>
          <w:b w:val="0"/>
          <w:color w:val="auto"/>
          <w:sz w:val="24"/>
          <w:szCs w:val="24"/>
          <w:lang w:val="en-US"/>
        </w:rPr>
        <w:t xml:space="preserve"> the laboratory works </w:t>
      </w:r>
      <w:r w:rsidRPr="00D0568F">
        <w:rPr>
          <w:rStyle w:val="hps"/>
          <w:rFonts w:ascii="Times New Roman" w:hAnsi="Times New Roman"/>
          <w:b w:val="0"/>
          <w:color w:val="auto"/>
          <w:sz w:val="24"/>
          <w:szCs w:val="24"/>
          <w:lang w:val="en-US"/>
        </w:rPr>
        <w:t>student</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reinforces</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the theoretical knowledge</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acquires practical skills</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for the study of</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technology</w:t>
      </w:r>
      <w:r w:rsidRPr="00D0568F">
        <w:rPr>
          <w:rFonts w:ascii="Times New Roman" w:hAnsi="Times New Roman"/>
          <w:b w:val="0"/>
          <w:color w:val="auto"/>
          <w:sz w:val="24"/>
          <w:szCs w:val="24"/>
          <w:lang w:val="en-US"/>
        </w:rPr>
        <w:t xml:space="preserve"> for </w:t>
      </w:r>
      <w:r w:rsidRPr="00D0568F">
        <w:rPr>
          <w:rStyle w:val="hps"/>
          <w:rFonts w:ascii="Times New Roman" w:hAnsi="Times New Roman"/>
          <w:b w:val="0"/>
          <w:color w:val="auto"/>
          <w:sz w:val="24"/>
          <w:szCs w:val="24"/>
          <w:lang w:val="en-US"/>
        </w:rPr>
        <w:t>the individual</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process stages.</w:t>
      </w:r>
      <w:r w:rsidRPr="00D0568F">
        <w:rPr>
          <w:rFonts w:ascii="Times New Roman" w:hAnsi="Times New Roman"/>
          <w:b w:val="0"/>
          <w:color w:val="auto"/>
          <w:sz w:val="24"/>
          <w:szCs w:val="24"/>
          <w:lang w:val="en-US"/>
        </w:rPr>
        <w:t xml:space="preserve"> Thus student will </w:t>
      </w:r>
      <w:r w:rsidRPr="00D0568F">
        <w:rPr>
          <w:rStyle w:val="hps"/>
          <w:rFonts w:ascii="Times New Roman" w:hAnsi="Times New Roman"/>
          <w:b w:val="0"/>
          <w:color w:val="auto"/>
          <w:sz w:val="24"/>
          <w:szCs w:val="24"/>
          <w:lang w:val="en-US"/>
        </w:rPr>
        <w:t>form</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research</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skills</w:t>
      </w:r>
      <w:r w:rsidRPr="00D0568F">
        <w:rPr>
          <w:rFonts w:ascii="Times New Roman" w:hAnsi="Times New Roman"/>
          <w:b w:val="0"/>
          <w:color w:val="auto"/>
          <w:sz w:val="24"/>
          <w:szCs w:val="24"/>
          <w:lang w:val="en-US"/>
        </w:rPr>
        <w:t xml:space="preserve"> to</w:t>
      </w:r>
      <w:r w:rsidRPr="00D0568F">
        <w:rPr>
          <w:rStyle w:val="hps"/>
          <w:rFonts w:ascii="Times New Roman" w:hAnsi="Times New Roman"/>
          <w:b w:val="0"/>
          <w:color w:val="auto"/>
          <w:sz w:val="24"/>
          <w:szCs w:val="24"/>
          <w:lang w:val="en-US"/>
        </w:rPr>
        <w:t xml:space="preserve"> analyze the</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quality of raw materials</w:t>
      </w:r>
      <w:r w:rsidRPr="00D0568F">
        <w:rPr>
          <w:rFonts w:ascii="Times New Roman" w:hAnsi="Times New Roman"/>
          <w:b w:val="0"/>
          <w:color w:val="auto"/>
          <w:sz w:val="24"/>
          <w:szCs w:val="24"/>
          <w:lang w:val="en-US"/>
        </w:rPr>
        <w:t xml:space="preserve"> </w:t>
      </w:r>
      <w:r w:rsidRPr="00D0568F">
        <w:rPr>
          <w:rStyle w:val="hps"/>
          <w:rFonts w:ascii="Times New Roman" w:hAnsi="Times New Roman"/>
          <w:b w:val="0"/>
          <w:color w:val="auto"/>
          <w:sz w:val="24"/>
          <w:szCs w:val="24"/>
          <w:lang w:val="en-US"/>
        </w:rPr>
        <w:t>and products.</w:t>
      </w:r>
    </w:p>
    <w:p w:rsidR="00E4380C" w:rsidRPr="00D0568F" w:rsidRDefault="00E4380C" w:rsidP="00E4380C">
      <w:pPr>
        <w:pStyle w:val="3"/>
        <w:spacing w:before="0" w:line="240" w:lineRule="auto"/>
        <w:ind w:firstLine="425"/>
        <w:jc w:val="both"/>
        <w:rPr>
          <w:rStyle w:val="hps"/>
          <w:rFonts w:ascii="Times New Roman" w:hAnsi="Times New Roman"/>
          <w:b w:val="0"/>
          <w:color w:val="auto"/>
          <w:sz w:val="24"/>
          <w:szCs w:val="24"/>
          <w:lang w:val="en-US"/>
        </w:rPr>
      </w:pPr>
    </w:p>
    <w:p w:rsidR="00E4380C" w:rsidRPr="00D0568F" w:rsidRDefault="00E4380C" w:rsidP="00E4380C">
      <w:pPr>
        <w:pStyle w:val="3"/>
        <w:spacing w:before="0" w:line="240" w:lineRule="auto"/>
        <w:ind w:firstLine="425"/>
        <w:jc w:val="both"/>
        <w:rPr>
          <w:rStyle w:val="hps"/>
          <w:rFonts w:ascii="Times New Roman" w:hAnsi="Times New Roman"/>
          <w:b w:val="0"/>
          <w:color w:val="auto"/>
          <w:sz w:val="24"/>
          <w:szCs w:val="24"/>
          <w:lang w:val="en-US"/>
        </w:rPr>
      </w:pPr>
    </w:p>
    <w:p w:rsidR="00E4380C" w:rsidRPr="00D0568F" w:rsidRDefault="00E4380C" w:rsidP="00E4380C">
      <w:pPr>
        <w:pStyle w:val="ad"/>
        <w:ind w:firstLine="425"/>
        <w:jc w:val="both"/>
        <w:rPr>
          <w:rStyle w:val="hps"/>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ad"/>
        <w:ind w:firstLine="425"/>
        <w:jc w:val="both"/>
        <w:rPr>
          <w:rFonts w:ascii="Times New Roman" w:hAnsi="Times New Roman"/>
          <w:sz w:val="24"/>
          <w:szCs w:val="24"/>
          <w:lang w:val="en-US"/>
        </w:rPr>
      </w:pPr>
    </w:p>
    <w:p w:rsidR="00E4380C" w:rsidRPr="00D0568F" w:rsidRDefault="00E4380C" w:rsidP="00E4380C">
      <w:pPr>
        <w:pStyle w:val="3"/>
        <w:spacing w:before="0" w:line="240" w:lineRule="auto"/>
        <w:ind w:firstLine="425"/>
        <w:jc w:val="both"/>
        <w:rPr>
          <w:rFonts w:ascii="Times New Roman" w:hAnsi="Times New Roman"/>
          <w:i/>
          <w:color w:val="auto"/>
          <w:sz w:val="24"/>
          <w:szCs w:val="24"/>
          <w:lang w:val="en-US"/>
        </w:rPr>
      </w:pPr>
      <w:r w:rsidRPr="00D0568F">
        <w:rPr>
          <w:rFonts w:ascii="Times New Roman" w:hAnsi="Times New Roman"/>
          <w:i/>
          <w:color w:val="auto"/>
          <w:sz w:val="24"/>
          <w:szCs w:val="24"/>
          <w:lang w:val="en-US"/>
        </w:rPr>
        <w:lastRenderedPageBreak/>
        <w:t xml:space="preserve"> “Technical Safety Rules in the laboratory”</w:t>
      </w:r>
    </w:p>
    <w:p w:rsidR="00E4380C" w:rsidRPr="00D0568F" w:rsidRDefault="00E4380C" w:rsidP="00E4380C">
      <w:pPr>
        <w:rPr>
          <w:sz w:val="24"/>
          <w:szCs w:val="24"/>
          <w:lang w:val="en-US"/>
        </w:rPr>
      </w:pP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In the laboratory uses chemicals, electrical equipment and appliances, so students should be extremely careful and cautious in their implementation.</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Before the beginning laboratory work, students are introduced to the rules of safety.</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1. On labs, students should be dressed in laboratory clothing (white overalls).</w:t>
      </w:r>
      <w:r w:rsidRPr="00D0568F">
        <w:rPr>
          <w:rFonts w:ascii="Times New Roman" w:hAnsi="Times New Roman"/>
          <w:b w:val="0"/>
          <w:color w:val="auto"/>
          <w:sz w:val="24"/>
          <w:szCs w:val="24"/>
          <w:lang w:val="en-US"/>
        </w:rPr>
        <w:br/>
        <w:t xml:space="preserve">     2. During working with chemicals to avoid getting their on the hands, do not touch the face and eyes with hands at the end of work thoroughly wash hands.</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3. Chemical reagents can not taste.</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4. Inspect smell should be extremely cautious, not leaning over the vessel and not breathing deeply, and directing himself to vapors or gases of the wrist.</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5. Heated fluids with the sediment should be cautious, since it is possible release of sediment together with the liquid from the container and hit them to the hands and face of working person.</w:t>
      </w:r>
    </w:p>
    <w:p w:rsidR="00E4380C"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6.</w:t>
      </w:r>
      <w:r w:rsidRPr="00F80445">
        <w:rPr>
          <w:rFonts w:ascii="Times New Roman" w:hAnsi="Times New Roman"/>
          <w:b w:val="0"/>
          <w:color w:val="auto"/>
          <w:sz w:val="24"/>
          <w:szCs w:val="24"/>
          <w:lang w:val="en-US"/>
        </w:rPr>
        <w:t xml:space="preserve"> C</w:t>
      </w:r>
      <w:r w:rsidRPr="00D0568F">
        <w:rPr>
          <w:rFonts w:ascii="Times New Roman" w:hAnsi="Times New Roman"/>
          <w:b w:val="0"/>
          <w:color w:val="auto"/>
          <w:sz w:val="24"/>
          <w:szCs w:val="24"/>
          <w:lang w:val="en-US"/>
        </w:rPr>
        <w:t>ategorically not heat or cool water (a solution) in sealed vessels.</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7. Work with volatile substances and strong acids must be under the hood and away from the hot heater. In case of fire should extinguish the flames with sand or cover with a special blanket.</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8.</w:t>
      </w:r>
      <w:r w:rsidRPr="00F80445">
        <w:rPr>
          <w:rFonts w:ascii="Times New Roman" w:hAnsi="Times New Roman"/>
          <w:b w:val="0"/>
          <w:color w:val="auto"/>
          <w:sz w:val="24"/>
          <w:szCs w:val="24"/>
          <w:lang w:val="en-US"/>
        </w:rPr>
        <w:t xml:space="preserve"> </w:t>
      </w:r>
      <w:r w:rsidRPr="00D0568F">
        <w:rPr>
          <w:rFonts w:ascii="Times New Roman" w:hAnsi="Times New Roman"/>
          <w:b w:val="0"/>
          <w:color w:val="auto"/>
          <w:sz w:val="24"/>
          <w:szCs w:val="24"/>
          <w:lang w:val="en-US"/>
        </w:rPr>
        <w:t>Remains of work from volatile chemicals and strong acids and alkalis can not be poured down the sink.</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9.</w:t>
      </w:r>
      <w:r w:rsidRPr="00F80445">
        <w:rPr>
          <w:rFonts w:ascii="Times New Roman" w:hAnsi="Times New Roman"/>
          <w:b w:val="0"/>
          <w:color w:val="auto"/>
          <w:sz w:val="24"/>
          <w:szCs w:val="24"/>
          <w:lang w:val="en-US"/>
        </w:rPr>
        <w:t xml:space="preserve"> C</w:t>
      </w:r>
      <w:r w:rsidRPr="00D0568F">
        <w:rPr>
          <w:rFonts w:ascii="Times New Roman" w:hAnsi="Times New Roman"/>
          <w:b w:val="0"/>
          <w:color w:val="auto"/>
          <w:sz w:val="24"/>
          <w:szCs w:val="24"/>
          <w:lang w:val="en-US"/>
        </w:rPr>
        <w:t>an not take acids and harmful reagents in the pipette by mouth, for these cases use of rubber bulb or pipette.</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10.</w:t>
      </w:r>
      <w:r w:rsidRPr="00F80445">
        <w:rPr>
          <w:rFonts w:ascii="Times New Roman" w:hAnsi="Times New Roman"/>
          <w:b w:val="0"/>
          <w:color w:val="auto"/>
          <w:sz w:val="24"/>
          <w:szCs w:val="24"/>
          <w:lang w:val="en-US"/>
        </w:rPr>
        <w:t xml:space="preserve"> </w:t>
      </w:r>
      <w:r w:rsidRPr="00D0568F">
        <w:rPr>
          <w:rFonts w:ascii="Times New Roman" w:hAnsi="Times New Roman"/>
          <w:b w:val="0"/>
          <w:color w:val="auto"/>
          <w:sz w:val="24"/>
          <w:szCs w:val="24"/>
          <w:lang w:val="en-US"/>
        </w:rPr>
        <w:t>Before turning on the centrifuge, check balances oppositely arranged cups (its mass must be the same), then tightly closed chamber centrifuge.</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11. In experiments using electrical appliances must strictly observe the rules of work are listed in the description of the device and its operation.</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12.</w:t>
      </w:r>
      <w:r w:rsidRPr="00F80445">
        <w:rPr>
          <w:rFonts w:ascii="Times New Roman" w:hAnsi="Times New Roman"/>
          <w:b w:val="0"/>
          <w:color w:val="auto"/>
          <w:sz w:val="24"/>
          <w:szCs w:val="24"/>
          <w:lang w:val="en-US"/>
        </w:rPr>
        <w:t xml:space="preserve"> Disable</w:t>
      </w:r>
      <w:r w:rsidRPr="00D0568F">
        <w:rPr>
          <w:rFonts w:ascii="Times New Roman" w:hAnsi="Times New Roman"/>
          <w:b w:val="0"/>
          <w:color w:val="auto"/>
          <w:sz w:val="24"/>
          <w:szCs w:val="24"/>
          <w:lang w:val="en-US"/>
        </w:rPr>
        <w:t xml:space="preserve"> to transfer and repair equipment switched on and under the strain.</w:t>
      </w:r>
    </w:p>
    <w:p w:rsidR="00E4380C" w:rsidRPr="00D0568F" w:rsidRDefault="00E4380C" w:rsidP="00E4380C">
      <w:pPr>
        <w:pStyle w:val="3"/>
        <w:spacing w:before="0" w:line="240" w:lineRule="auto"/>
        <w:ind w:firstLine="425"/>
        <w:jc w:val="both"/>
        <w:rPr>
          <w:rFonts w:ascii="Times New Roman" w:hAnsi="Times New Roman"/>
          <w:b w:val="0"/>
          <w:color w:val="auto"/>
          <w:sz w:val="24"/>
          <w:szCs w:val="24"/>
          <w:lang w:val="en-US"/>
        </w:rPr>
      </w:pPr>
      <w:r w:rsidRPr="00D0568F">
        <w:rPr>
          <w:rFonts w:ascii="Times New Roman" w:hAnsi="Times New Roman"/>
          <w:b w:val="0"/>
          <w:color w:val="auto"/>
          <w:sz w:val="24"/>
          <w:szCs w:val="24"/>
          <w:lang w:val="en-US"/>
        </w:rPr>
        <w:t>13. In laboratory should keep the order and cleanliness. Upon completion of the work necessary to turn off appliances, shut water, wash used dishes and clean workplace.</w:t>
      </w:r>
    </w:p>
    <w:p w:rsidR="00E4380C" w:rsidRPr="00D0568F" w:rsidRDefault="00E4380C" w:rsidP="00E4380C">
      <w:pPr>
        <w:spacing w:after="0" w:line="240" w:lineRule="auto"/>
        <w:ind w:firstLine="425"/>
        <w:jc w:val="both"/>
        <w:rPr>
          <w:rFonts w:ascii="Times New Roman" w:hAnsi="Times New Roman"/>
          <w:sz w:val="24"/>
          <w:szCs w:val="24"/>
          <w:lang w:val="en-US"/>
        </w:rPr>
      </w:pPr>
    </w:p>
    <w:p w:rsidR="00E4380C" w:rsidRPr="00F80445" w:rsidRDefault="00E4380C" w:rsidP="00E4380C">
      <w:pPr>
        <w:spacing w:after="0" w:line="240" w:lineRule="auto"/>
        <w:ind w:left="425"/>
        <w:jc w:val="both"/>
        <w:rPr>
          <w:rFonts w:ascii="Times New Roman" w:hAnsi="Times New Roman"/>
          <w:b/>
          <w:bCs/>
          <w:sz w:val="24"/>
          <w:szCs w:val="24"/>
          <w:lang w:val="en-US"/>
        </w:rPr>
      </w:pPr>
      <w:r w:rsidRPr="00F80445">
        <w:rPr>
          <w:rFonts w:ascii="Times New Roman" w:hAnsi="Times New Roman"/>
          <w:b/>
          <w:bCs/>
          <w:sz w:val="24"/>
          <w:szCs w:val="24"/>
          <w:lang w:val="en-US"/>
        </w:rPr>
        <w:t>Lab Reports</w:t>
      </w:r>
    </w:p>
    <w:p w:rsidR="00E4380C" w:rsidRPr="00F80445" w:rsidRDefault="00E4380C" w:rsidP="00E4380C">
      <w:pPr>
        <w:numPr>
          <w:ilvl w:val="0"/>
          <w:numId w:val="6"/>
        </w:numPr>
        <w:tabs>
          <w:tab w:val="num" w:pos="-360"/>
        </w:tabs>
        <w:spacing w:after="0" w:line="240" w:lineRule="auto"/>
        <w:ind w:left="0" w:firstLine="425"/>
        <w:jc w:val="both"/>
        <w:rPr>
          <w:rFonts w:ascii="Times New Roman" w:hAnsi="Times New Roman"/>
          <w:sz w:val="24"/>
          <w:szCs w:val="24"/>
          <w:lang w:val="en-US"/>
        </w:rPr>
      </w:pPr>
      <w:r w:rsidRPr="00F80445">
        <w:rPr>
          <w:rFonts w:ascii="Times New Roman" w:hAnsi="Times New Roman"/>
          <w:sz w:val="24"/>
          <w:szCs w:val="24"/>
          <w:lang w:val="en-US"/>
        </w:rPr>
        <w:t>Must be word handwriting processed  </w:t>
      </w:r>
    </w:p>
    <w:p w:rsidR="00E4380C" w:rsidRPr="00F80445" w:rsidRDefault="00E4380C" w:rsidP="00E4380C">
      <w:pPr>
        <w:numPr>
          <w:ilvl w:val="0"/>
          <w:numId w:val="6"/>
        </w:numPr>
        <w:tabs>
          <w:tab w:val="num" w:pos="-360"/>
        </w:tabs>
        <w:spacing w:after="0" w:line="240" w:lineRule="auto"/>
        <w:ind w:left="0" w:firstLine="425"/>
        <w:rPr>
          <w:rFonts w:ascii="Times New Roman" w:hAnsi="Times New Roman"/>
          <w:sz w:val="24"/>
          <w:szCs w:val="24"/>
          <w:lang w:val="en-US"/>
        </w:rPr>
      </w:pPr>
      <w:r w:rsidRPr="00F80445">
        <w:rPr>
          <w:rFonts w:ascii="Times New Roman" w:hAnsi="Times New Roman"/>
          <w:sz w:val="24"/>
          <w:szCs w:val="24"/>
          <w:lang w:val="en-US"/>
        </w:rPr>
        <w:t>Title page must show name of University, faculty, group; name of course, theme of lab work.</w:t>
      </w:r>
    </w:p>
    <w:p w:rsidR="00E4380C" w:rsidRPr="00F80445" w:rsidRDefault="00E4380C" w:rsidP="00E4380C">
      <w:pPr>
        <w:spacing w:after="0" w:line="240" w:lineRule="auto"/>
        <w:ind w:firstLine="425"/>
        <w:rPr>
          <w:rFonts w:ascii="Times New Roman" w:hAnsi="Times New Roman"/>
          <w:sz w:val="24"/>
          <w:szCs w:val="24"/>
          <w:lang w:val="en-US"/>
        </w:rPr>
      </w:pPr>
      <w:r w:rsidRPr="00F80445">
        <w:rPr>
          <w:rFonts w:ascii="Times New Roman" w:hAnsi="Times New Roman"/>
          <w:sz w:val="24"/>
          <w:szCs w:val="24"/>
          <w:lang w:val="en-US"/>
        </w:rPr>
        <w:t xml:space="preserve">Name of Author and name of Instructor, date. </w:t>
      </w:r>
    </w:p>
    <w:p w:rsidR="00E4380C" w:rsidRPr="00F80445" w:rsidRDefault="00E4380C" w:rsidP="00E4380C">
      <w:pPr>
        <w:spacing w:after="0" w:line="240" w:lineRule="auto"/>
        <w:ind w:firstLine="425"/>
        <w:rPr>
          <w:rFonts w:ascii="Times New Roman" w:hAnsi="Times New Roman"/>
          <w:sz w:val="24"/>
          <w:szCs w:val="24"/>
          <w:lang w:val="en-US"/>
        </w:rPr>
      </w:pPr>
      <w:r w:rsidRPr="00F80445">
        <w:rPr>
          <w:rFonts w:ascii="Times New Roman" w:hAnsi="Times New Roman"/>
          <w:b/>
          <w:bCs/>
          <w:sz w:val="24"/>
          <w:szCs w:val="24"/>
          <w:lang w:val="en-US"/>
        </w:rPr>
        <w:t>ABSTRACT</w:t>
      </w:r>
      <w:r w:rsidRPr="00F80445">
        <w:rPr>
          <w:rFonts w:ascii="Times New Roman" w:hAnsi="Times New Roman"/>
          <w:sz w:val="24"/>
          <w:szCs w:val="24"/>
          <w:lang w:val="en-US"/>
        </w:rPr>
        <w:t>:</w:t>
      </w:r>
    </w:p>
    <w:p w:rsidR="00E4380C" w:rsidRPr="00F80445" w:rsidRDefault="00E4380C" w:rsidP="00E4380C">
      <w:pPr>
        <w:spacing w:after="0" w:line="240" w:lineRule="auto"/>
        <w:ind w:firstLine="425"/>
        <w:rPr>
          <w:rFonts w:ascii="Times New Roman" w:hAnsi="Times New Roman"/>
          <w:sz w:val="24"/>
          <w:szCs w:val="24"/>
          <w:lang w:val="en-US"/>
        </w:rPr>
      </w:pPr>
      <w:r w:rsidRPr="00F80445">
        <w:rPr>
          <w:rFonts w:ascii="Times New Roman" w:hAnsi="Times New Roman"/>
          <w:sz w:val="24"/>
          <w:szCs w:val="24"/>
          <w:lang w:val="en-US"/>
        </w:rPr>
        <w:t xml:space="preserve">State what was done, how it was done, major results, and conclusions in 300 words or less. </w:t>
      </w:r>
    </w:p>
    <w:p w:rsidR="00E4380C" w:rsidRPr="00F80445" w:rsidRDefault="00E4380C" w:rsidP="00E4380C">
      <w:pPr>
        <w:spacing w:after="0" w:line="240" w:lineRule="auto"/>
        <w:ind w:firstLine="425"/>
        <w:jc w:val="both"/>
        <w:rPr>
          <w:rFonts w:ascii="Times New Roman" w:hAnsi="Times New Roman"/>
          <w:sz w:val="24"/>
          <w:szCs w:val="24"/>
          <w:lang w:val="en-US"/>
        </w:rPr>
      </w:pPr>
    </w:p>
    <w:p w:rsidR="00E4380C" w:rsidRPr="00F80445"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E4380C">
      <w:pPr>
        <w:spacing w:after="0" w:line="240" w:lineRule="auto"/>
        <w:ind w:firstLine="425"/>
        <w:jc w:val="both"/>
        <w:rPr>
          <w:rFonts w:ascii="Times New Roman" w:hAnsi="Times New Roman"/>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891DF2" w:rsidRDefault="00891DF2"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E4380C" w:rsidRDefault="00E4380C" w:rsidP="00CB6572">
      <w:pPr>
        <w:autoSpaceDE w:val="0"/>
        <w:spacing w:after="0" w:line="240" w:lineRule="auto"/>
        <w:ind w:firstLine="426"/>
        <w:jc w:val="center"/>
        <w:rPr>
          <w:rFonts w:ascii="Times New Roman" w:hAnsi="Times New Roman" w:cs="Times New Roman"/>
          <w:b/>
          <w:sz w:val="24"/>
          <w:szCs w:val="24"/>
          <w:lang w:val="en-US"/>
        </w:rPr>
      </w:pPr>
    </w:p>
    <w:p w:rsidR="0021416A" w:rsidRDefault="00A63D15" w:rsidP="00CB6572">
      <w:pPr>
        <w:autoSpaceDE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lastRenderedPageBreak/>
        <w:t>Laboratory work #</w:t>
      </w:r>
      <w:r w:rsidRPr="0021416A">
        <w:rPr>
          <w:rFonts w:ascii="Times New Roman" w:hAnsi="Times New Roman" w:cs="Times New Roman"/>
          <w:b/>
          <w:color w:val="222222"/>
          <w:sz w:val="24"/>
          <w:szCs w:val="24"/>
          <w:shd w:val="clear" w:color="auto" w:fill="FDFDFD"/>
          <w:lang w:val="en-US"/>
        </w:rPr>
        <w:t>1</w:t>
      </w:r>
    </w:p>
    <w:p w:rsidR="00A63D15" w:rsidRPr="0021416A" w:rsidRDefault="00A63D15" w:rsidP="00CB6572">
      <w:pPr>
        <w:autoSpaceDE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Preparation of flour for production</w:t>
      </w:r>
    </w:p>
    <w:p w:rsidR="00A63D15" w:rsidRPr="0021416A" w:rsidRDefault="00A63D15" w:rsidP="00CB6572">
      <w:pPr>
        <w:autoSpaceDE w:val="0"/>
        <w:spacing w:after="0" w:line="240" w:lineRule="auto"/>
        <w:ind w:firstLine="426"/>
        <w:jc w:val="both"/>
        <w:rPr>
          <w:rFonts w:ascii="Times New Roman" w:hAnsi="Times New Roman" w:cs="Times New Roman"/>
          <w:sz w:val="24"/>
          <w:szCs w:val="24"/>
          <w:lang w:val="en-US"/>
        </w:rPr>
      </w:pP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
          <w:bCs/>
          <w:sz w:val="24"/>
          <w:szCs w:val="24"/>
          <w:lang w:val="en-US"/>
        </w:rPr>
        <w:t xml:space="preserve">The purpose of work </w:t>
      </w:r>
      <w:r w:rsidRPr="0021416A">
        <w:rPr>
          <w:rFonts w:ascii="Times New Roman" w:hAnsi="Times New Roman" w:cs="Times New Roman"/>
          <w:bCs/>
          <w:sz w:val="24"/>
          <w:szCs w:val="24"/>
          <w:lang w:val="en-US"/>
        </w:rPr>
        <w:t xml:space="preserve">to study </w:t>
      </w:r>
      <w:r w:rsidRPr="0021416A">
        <w:rPr>
          <w:rFonts w:ascii="Times New Roman" w:hAnsi="Times New Roman" w:cs="Times New Roman"/>
          <w:sz w:val="24"/>
          <w:szCs w:val="24"/>
          <w:lang w:val="en-US"/>
        </w:rPr>
        <w:t>preparation of flour for macaroni production</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Preparation of flour for the production of pasta</w:t>
      </w:r>
      <w:r w:rsidR="006811B2" w:rsidRPr="0021416A">
        <w:rPr>
          <w:rFonts w:ascii="Times New Roman" w:hAnsi="Times New Roman" w:cs="Times New Roman"/>
          <w:bCs/>
          <w:sz w:val="24"/>
          <w:szCs w:val="24"/>
          <w:lang w:val="en-US"/>
        </w:rPr>
        <w:t xml:space="preserve"> consist</w:t>
      </w:r>
      <w:r w:rsidRPr="0021416A">
        <w:rPr>
          <w:rFonts w:ascii="Times New Roman" w:hAnsi="Times New Roman" w:cs="Times New Roman"/>
          <w:bCs/>
          <w:sz w:val="24"/>
          <w:szCs w:val="24"/>
          <w:lang w:val="en-US"/>
        </w:rPr>
        <w:t xml:space="preserve"> is the mixing of flour of different batches, sieving and passing through magnetic devices and weighing.</w:t>
      </w: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mixing formula is made up by the laboratory staff on the basis of quality assessment. The basis is taken color flour, ash content or gluten content. The calculation is carried out as follows:</w:t>
      </w: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p>
    <w:p w:rsidR="006811B2" w:rsidRPr="0021416A" w:rsidRDefault="00142DFF" w:rsidP="00CB6572">
      <w:pPr>
        <w:autoSpaceDE w:val="0"/>
        <w:spacing w:after="0" w:line="240" w:lineRule="auto"/>
        <w:ind w:firstLine="426"/>
        <w:jc w:val="both"/>
        <w:rPr>
          <w:rFonts w:ascii="Times New Roman" w:hAnsi="Times New Roman" w:cs="Times New Roman"/>
          <w:bCs/>
          <w:sz w:val="24"/>
          <w:szCs w:val="24"/>
          <w:lang w:val="en-US"/>
        </w:rPr>
      </w:pPr>
      <w:r>
        <w:rPr>
          <w:rFonts w:ascii="Times New Roman" w:hAnsi="Times New Roman" w:cs="Times New Roman"/>
          <w:bCs/>
          <w:sz w:val="24"/>
          <w:szCs w:val="24"/>
          <w:lang w:val="en-US"/>
        </w:rPr>
        <w:t>x = (A - B)/</w:t>
      </w:r>
      <w:r w:rsidR="00A63D15" w:rsidRPr="0021416A">
        <w:rPr>
          <w:rFonts w:ascii="Times New Roman" w:hAnsi="Times New Roman" w:cs="Times New Roman"/>
          <w:bCs/>
          <w:sz w:val="24"/>
          <w:szCs w:val="24"/>
          <w:lang w:val="en-US"/>
        </w:rPr>
        <w:t>(B - C),</w:t>
      </w:r>
      <w:r w:rsidR="006811B2" w:rsidRPr="0021416A">
        <w:rPr>
          <w:rFonts w:ascii="Times New Roman" w:hAnsi="Times New Roman" w:cs="Times New Roman"/>
          <w:bCs/>
          <w:sz w:val="24"/>
          <w:szCs w:val="24"/>
          <w:lang w:val="en-US"/>
        </w:rPr>
        <w:t xml:space="preserve">              </w:t>
      </w:r>
      <w:r w:rsidR="00CB6572">
        <w:rPr>
          <w:rFonts w:ascii="Times New Roman" w:hAnsi="Times New Roman" w:cs="Times New Roman"/>
          <w:bCs/>
          <w:sz w:val="24"/>
          <w:szCs w:val="24"/>
          <w:lang w:val="en-US"/>
        </w:rPr>
        <w:t xml:space="preserve">                                                                                     </w:t>
      </w:r>
      <w:r>
        <w:rPr>
          <w:rFonts w:ascii="Times New Roman" w:hAnsi="Times New Roman" w:cs="Times New Roman"/>
          <w:bCs/>
          <w:sz w:val="24"/>
          <w:szCs w:val="24"/>
          <w:lang w:val="en-US"/>
        </w:rPr>
        <w:t xml:space="preserve">       </w:t>
      </w:r>
      <w:r w:rsidR="00CB6572">
        <w:rPr>
          <w:rFonts w:ascii="Times New Roman" w:hAnsi="Times New Roman" w:cs="Times New Roman"/>
          <w:bCs/>
          <w:sz w:val="24"/>
          <w:szCs w:val="24"/>
          <w:lang w:val="en-US"/>
        </w:rPr>
        <w:t xml:space="preserve"> </w:t>
      </w:r>
      <w:r w:rsidR="006811B2" w:rsidRPr="0021416A">
        <w:rPr>
          <w:rFonts w:ascii="Times New Roman" w:hAnsi="Times New Roman" w:cs="Times New Roman"/>
          <w:bCs/>
          <w:sz w:val="24"/>
          <w:szCs w:val="24"/>
          <w:lang w:val="en-US"/>
        </w:rPr>
        <w:t xml:space="preserve">  </w:t>
      </w:r>
      <w:r w:rsidR="00CB6572">
        <w:rPr>
          <w:rFonts w:ascii="Times New Roman" w:hAnsi="Times New Roman" w:cs="Times New Roman"/>
          <w:bCs/>
          <w:sz w:val="24"/>
          <w:szCs w:val="24"/>
          <w:lang w:val="en-US"/>
        </w:rPr>
        <w:t xml:space="preserve">    </w:t>
      </w:r>
      <w:r w:rsidR="006811B2" w:rsidRPr="0021416A">
        <w:rPr>
          <w:rFonts w:ascii="Times New Roman" w:hAnsi="Times New Roman" w:cs="Times New Roman"/>
          <w:bCs/>
          <w:sz w:val="24"/>
          <w:szCs w:val="24"/>
          <w:lang w:val="en-US"/>
        </w:rPr>
        <w:t xml:space="preserve"> (</w:t>
      </w:r>
      <w:r w:rsidR="00E75255">
        <w:rPr>
          <w:rFonts w:ascii="Times New Roman" w:hAnsi="Times New Roman" w:cs="Times New Roman"/>
          <w:bCs/>
          <w:sz w:val="24"/>
          <w:szCs w:val="24"/>
          <w:lang w:val="en-US"/>
        </w:rPr>
        <w:t>1.</w:t>
      </w:r>
      <w:r w:rsidR="006811B2" w:rsidRPr="0021416A">
        <w:rPr>
          <w:rFonts w:ascii="Times New Roman" w:hAnsi="Times New Roman" w:cs="Times New Roman"/>
          <w:bCs/>
          <w:sz w:val="24"/>
          <w:szCs w:val="24"/>
          <w:lang w:val="en-US"/>
        </w:rPr>
        <w:t>1)</w:t>
      </w: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where A and C are the values ​​of the indicator of available batches of flour and A&gt; C, B is the planned value of the batch mix indicator.</w:t>
      </w:r>
    </w:p>
    <w:p w:rsidR="00CB6572" w:rsidRDefault="00CB6572" w:rsidP="00CB6572">
      <w:pPr>
        <w:autoSpaceDE w:val="0"/>
        <w:spacing w:after="0" w:line="240" w:lineRule="auto"/>
        <w:ind w:firstLine="426"/>
        <w:jc w:val="both"/>
        <w:rPr>
          <w:rFonts w:ascii="Times New Roman" w:hAnsi="Times New Roman" w:cs="Times New Roman"/>
          <w:bCs/>
          <w:sz w:val="24"/>
          <w:szCs w:val="24"/>
          <w:lang w:val="en-US"/>
        </w:rPr>
      </w:pPr>
    </w:p>
    <w:p w:rsidR="00A63D15"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When A&gt; B&gt; C, 1 kg of batch flour requires x kg of flour of the batch C.</w:t>
      </w:r>
    </w:p>
    <w:p w:rsidR="006811B2" w:rsidRPr="0021416A" w:rsidRDefault="00A63D15"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For calculation, you can use the method of diagonals. In the left corners of the square, the values ​​of the parameters of the initial lots (A and C) are put. In the center is the set value of the mixture index (B). In the right-hand corners, after the corresponding subtractions, the quantities of flour of the original batches are indicated:</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p>
    <w:p w:rsidR="006811B2" w:rsidRPr="0021416A" w:rsidRDefault="006811B2" w:rsidP="00CB6572">
      <w:pPr>
        <w:autoSpaceDE w:val="0"/>
        <w:spacing w:after="0" w:line="240" w:lineRule="auto"/>
        <w:ind w:firstLine="426"/>
        <w:jc w:val="center"/>
        <w:rPr>
          <w:rFonts w:ascii="Times New Roman" w:hAnsi="Times New Roman" w:cs="Times New Roman"/>
          <w:bCs/>
          <w:sz w:val="24"/>
          <w:szCs w:val="24"/>
          <w:lang w:val="en-US"/>
        </w:rPr>
      </w:pPr>
      <w:r w:rsidRPr="0021416A">
        <w:rPr>
          <w:rFonts w:ascii="Times New Roman" w:hAnsi="Times New Roman" w:cs="Times New Roman"/>
          <w:noProof/>
          <w:sz w:val="24"/>
          <w:szCs w:val="24"/>
        </w:rPr>
        <w:drawing>
          <wp:inline distT="0" distB="0" distL="0" distR="0">
            <wp:extent cx="2766695" cy="1377315"/>
            <wp:effectExtent l="0" t="0" r="0" b="0"/>
            <wp:docPr id="9" name="Рисунок 9" descr="Ð¼ÐµÑÐ¾Ð´ Ð´Ð¸Ð°Ð³Ð¾Ð½Ð°Ð»Ðµ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¼ÐµÑÐ¾Ð´ Ð´Ð¸Ð°Ð³Ð¾Ð½Ð°Ð»ÐµÐ¹"/>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6695" cy="1377315"/>
                    </a:xfrm>
                    <a:prstGeom prst="rect">
                      <a:avLst/>
                    </a:prstGeom>
                    <a:noFill/>
                    <a:ln>
                      <a:noFill/>
                    </a:ln>
                  </pic:spPr>
                </pic:pic>
              </a:graphicData>
            </a:graphic>
          </wp:inline>
        </w:drawing>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p>
    <w:p w:rsidR="006811B2" w:rsidRPr="0021416A" w:rsidRDefault="006811B2" w:rsidP="00CB6572">
      <w:pPr>
        <w:autoSpaceDE w:val="0"/>
        <w:spacing w:after="0" w:line="240" w:lineRule="auto"/>
        <w:ind w:firstLine="426"/>
        <w:jc w:val="center"/>
        <w:rPr>
          <w:rFonts w:ascii="Times New Roman" w:hAnsi="Times New Roman" w:cs="Times New Roman"/>
          <w:bCs/>
          <w:sz w:val="24"/>
          <w:szCs w:val="24"/>
          <w:lang w:val="en-US"/>
        </w:rPr>
      </w:pPr>
      <w:r w:rsidRPr="0021416A">
        <w:rPr>
          <w:rFonts w:ascii="Times New Roman" w:hAnsi="Times New Roman" w:cs="Times New Roman"/>
          <w:bCs/>
          <w:sz w:val="24"/>
          <w:szCs w:val="24"/>
          <w:lang w:val="en-US"/>
        </w:rPr>
        <w:t>Figure 1</w:t>
      </w:r>
      <w:r w:rsidR="00E75255">
        <w:rPr>
          <w:rFonts w:ascii="Times New Roman" w:hAnsi="Times New Roman" w:cs="Times New Roman"/>
          <w:bCs/>
          <w:sz w:val="24"/>
          <w:szCs w:val="24"/>
          <w:lang w:val="en-US"/>
        </w:rPr>
        <w:t>.1</w:t>
      </w:r>
      <w:r w:rsidRPr="0021416A">
        <w:rPr>
          <w:rFonts w:ascii="Times New Roman" w:hAnsi="Times New Roman" w:cs="Times New Roman"/>
          <w:bCs/>
          <w:sz w:val="24"/>
          <w:szCs w:val="24"/>
          <w:lang w:val="en-US"/>
        </w:rPr>
        <w:t xml:space="preserve"> Method of diagonals for calculation</w:t>
      </w:r>
    </w:p>
    <w:p w:rsidR="006811B2" w:rsidRPr="0021416A" w:rsidRDefault="006811B2" w:rsidP="00CB6572">
      <w:pPr>
        <w:autoSpaceDE w:val="0"/>
        <w:spacing w:after="0" w:line="240" w:lineRule="auto"/>
        <w:ind w:firstLine="426"/>
        <w:jc w:val="center"/>
        <w:rPr>
          <w:rFonts w:ascii="Times New Roman" w:hAnsi="Times New Roman" w:cs="Times New Roman"/>
          <w:bCs/>
          <w:sz w:val="24"/>
          <w:szCs w:val="24"/>
          <w:lang w:val="en-US"/>
        </w:rPr>
      </w:pP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water intended for kneading the dough is heated in heat exchangers, and then mixed with cold tap water to the temperature specified in the recipe.</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Example.</w:t>
      </w:r>
      <w:r w:rsidRPr="0021416A">
        <w:rPr>
          <w:rFonts w:ascii="Times New Roman" w:hAnsi="Times New Roman" w:cs="Times New Roman"/>
          <w:bCs/>
          <w:sz w:val="24"/>
          <w:szCs w:val="24"/>
          <w:lang w:val="en-US"/>
        </w:rPr>
        <w:t xml:space="preserve"> The factory received two batches of flour with a content of 33% and 30% cheese gluten. It is required to mix the flour in such a way that the gluten content of the mixture is 32%.</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In accordance with the above formula, 1 kg of flour of the first batch will require X kg of flour of the second batch</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X = (33-32) / (32-30) = 0.5 kg.</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Thus, the mixture to be made should contain the flour of the first batch 2 times more than the flour of the second batch. When storing the flour in sacks in the pit, it is necessary to cover one bag of flour of the second batch for every two bags of flour of the first batch. In unpackaged storage, the feeders under the silos in which the first batch of flour is to be fed twice as much as the feeders under the bunkers in which the flour of the second batch is placed.</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Flour, after storage in production, can contain caked lumps, villi, burlap particles, etc., as well as metal particles that enter the flour from friction mechanisms during the transportation of flour.</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To separate from the flour a random admixture, different from the particles of flour in large sizes, flour sifting is used. This operation is carried out by sifters of different types, where the main working body are metal sieves with holes of diameter 1.4-1.6 mm.</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lastRenderedPageBreak/>
        <w:t>Cleaning of metal impurities. Produced by means of permanent magnets. They are placed in the path of flour movement, usually at two points: after the sifter and immediately before the dispenser of the flour of the press. Flour in the field of magnets should move a layer of thickness no more than 6-8 mm at a speed of no more than 0.5 m / s. Every 4 hours of operation, the magnets must be cleaned.</w:t>
      </w:r>
    </w:p>
    <w:p w:rsidR="006811B2" w:rsidRPr="0021416A" w:rsidRDefault="006811B2"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Weighing. Are carried out for the account of quantity of the flour transferred from a warehouse on manufacture. Most often for this purpose, use a portion automatic balance. In bulk storage it is advisable to use a strain gauge weighing method.</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p>
    <w:p w:rsidR="0021416A" w:rsidRPr="0021416A" w:rsidRDefault="0021416A" w:rsidP="00CB6572">
      <w:pPr>
        <w:autoSpaceDE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Tasks: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1.</w:t>
      </w:r>
      <w:r w:rsidRPr="0021416A">
        <w:rPr>
          <w:rFonts w:ascii="Times New Roman" w:hAnsi="Times New Roman" w:cs="Times New Roman"/>
          <w:bCs/>
          <w:sz w:val="24"/>
          <w:szCs w:val="24"/>
          <w:lang w:val="en-US"/>
        </w:rPr>
        <w:t xml:space="preserve"> The factory received two batches of flour, the content of raw gluten in the first batch of 33%, in the second - 30%. It is required to mix the flour in such a way that the crude gluten content in the mixture is 32%. Calculate by the method of diagonals.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2.</w:t>
      </w:r>
      <w:r w:rsidRPr="0021416A">
        <w:rPr>
          <w:rFonts w:ascii="Times New Roman" w:hAnsi="Times New Roman" w:cs="Times New Roman"/>
          <w:bCs/>
          <w:sz w:val="24"/>
          <w:szCs w:val="24"/>
          <w:lang w:val="en-US"/>
        </w:rPr>
        <w:t xml:space="preserve"> The factory received two batches of flour, the content of raw gluten in the first batch of 35%, in the second - 27%. It is required to mix the flour in such a way that the crude gluten content in the mixture is 32%. Calculate by the method of the arithmetic mean.</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3.</w:t>
      </w:r>
      <w:r w:rsidRPr="0021416A">
        <w:rPr>
          <w:rFonts w:ascii="Times New Roman" w:hAnsi="Times New Roman" w:cs="Times New Roman"/>
          <w:bCs/>
          <w:sz w:val="24"/>
          <w:szCs w:val="24"/>
          <w:lang w:val="en-US"/>
        </w:rPr>
        <w:t xml:space="preserve"> The factory received two batches of flour, the content of raw gluten in the first batch of 34%, in the second - 25%. It is required to mix flour in such a way that the content of raw gluten in the mixture is 31%. Carry out calculations on the methods of the arithmetic mean and diagonals. Compare the results.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4</w:t>
      </w:r>
      <w:r w:rsidRPr="0021416A">
        <w:rPr>
          <w:rFonts w:ascii="Times New Roman" w:hAnsi="Times New Roman" w:cs="Times New Roman"/>
          <w:bCs/>
          <w:sz w:val="24"/>
          <w:szCs w:val="24"/>
          <w:lang w:val="en-US"/>
        </w:rPr>
        <w:t>. The factory received two batches of flour from hard wheat of the highest grade, the ash content in the first batch was 0.79%, in the second - 0.67%. It is required to mix flour in such a way that the ash content of the mixture is 0.74%. Carry out calculations on the methods of the arithmetic mean and diagonals. Compare the results.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5.</w:t>
      </w:r>
      <w:r w:rsidRPr="0021416A">
        <w:rPr>
          <w:rFonts w:ascii="Times New Roman" w:hAnsi="Times New Roman" w:cs="Times New Roman"/>
          <w:bCs/>
          <w:sz w:val="24"/>
          <w:szCs w:val="24"/>
          <w:lang w:val="en-US"/>
        </w:rPr>
        <w:t xml:space="preserve"> There are two batches of semifinished solid wheat: the first mass of 48 tons with an ash content of 0.85%, the second mass of 40 tons with an ash content of 1.1%. It is necessary to determine the ash content in a mixture of two batches of flour.</w:t>
      </w:r>
    </w:p>
    <w:p w:rsidR="006811B2"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i/>
          <w:sz w:val="24"/>
          <w:szCs w:val="24"/>
          <w:lang w:val="en-US"/>
        </w:rPr>
        <w:t>Task number 6.</w:t>
      </w:r>
      <w:r w:rsidRPr="0021416A">
        <w:rPr>
          <w:rFonts w:ascii="Times New Roman" w:hAnsi="Times New Roman" w:cs="Times New Roman"/>
          <w:bCs/>
          <w:sz w:val="24"/>
          <w:szCs w:val="24"/>
          <w:lang w:val="en-US"/>
        </w:rPr>
        <w:t xml:space="preserve"> There are two batches of semifinished hard wheat: the first mass of 35 tons with a content of crude gluten 36%, the second mass of 56 tons with a content of crude gluten 27%. It is necessary to determine the content of raw gluten in a mixture of two batches of flour.</w:t>
      </w:r>
    </w:p>
    <w:p w:rsidR="006811B2" w:rsidRPr="0021416A" w:rsidRDefault="006811B2" w:rsidP="00CB6572">
      <w:pPr>
        <w:autoSpaceDE w:val="0"/>
        <w:spacing w:after="0" w:line="240" w:lineRule="auto"/>
        <w:ind w:firstLine="426"/>
        <w:jc w:val="center"/>
        <w:rPr>
          <w:rFonts w:ascii="Times New Roman" w:hAnsi="Times New Roman" w:cs="Times New Roman"/>
          <w:bCs/>
          <w:i/>
          <w:sz w:val="24"/>
          <w:szCs w:val="24"/>
          <w:lang w:val="en-US"/>
        </w:rPr>
      </w:pPr>
    </w:p>
    <w:p w:rsidR="0021416A" w:rsidRPr="0021416A" w:rsidRDefault="0021416A" w:rsidP="00CB6572">
      <w:pPr>
        <w:autoSpaceDE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Control questions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1. What are the requirements for the quality of wheat flour for macaroni production?</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2. What kinds and types of wheat flour are used for the production of pasta?</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3. How do the main indicators of macaroni properties of flour affect the quality of finished products?</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4. What are the main differences between the macaroni properties of the products of grinding hard wheat from the products of grinding soft wheat?</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5. What is the importance of gluten in pasta production?</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6. What is the preparation of flour for production?</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7. The purpose of mixing different batches of flour?</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8. What is the basis for mixing different batches of flour?</w:t>
      </w:r>
    </w:p>
    <w:p w:rsidR="0021416A" w:rsidRPr="0021416A" w:rsidRDefault="0021416A" w:rsidP="00CB6572">
      <w:pPr>
        <w:autoSpaceDE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9. Methods of calculation when it is necessary to mix different batches of flour?</w:t>
      </w:r>
    </w:p>
    <w:p w:rsidR="00D24343" w:rsidRDefault="00D24343" w:rsidP="00CB6572">
      <w:pPr>
        <w:autoSpaceDE w:val="0"/>
        <w:spacing w:after="0" w:line="240" w:lineRule="auto"/>
        <w:ind w:firstLine="426"/>
        <w:jc w:val="center"/>
        <w:rPr>
          <w:rFonts w:ascii="Times New Roman" w:hAnsi="Times New Roman" w:cs="Times New Roman"/>
          <w:b/>
          <w:bCs/>
          <w:sz w:val="24"/>
          <w:szCs w:val="24"/>
          <w:lang w:val="en-US"/>
        </w:rPr>
      </w:pPr>
    </w:p>
    <w:p w:rsidR="00F52FD5" w:rsidRPr="0021416A" w:rsidRDefault="00F52FD5" w:rsidP="00CB6572">
      <w:pPr>
        <w:autoSpaceDE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Laboratory work №2</w:t>
      </w:r>
    </w:p>
    <w:p w:rsidR="00F52FD5" w:rsidRPr="0021416A" w:rsidRDefault="00E966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Making of recipe of macaroni dough products</w:t>
      </w:r>
    </w:p>
    <w:p w:rsidR="00E966D5" w:rsidRPr="0021416A" w:rsidRDefault="00E966D5" w:rsidP="00CB6572">
      <w:pPr>
        <w:spacing w:after="0" w:line="240" w:lineRule="auto"/>
        <w:ind w:firstLine="426"/>
        <w:jc w:val="center"/>
        <w:rPr>
          <w:rFonts w:ascii="Times New Roman" w:hAnsi="Times New Roman" w:cs="Times New Roman"/>
          <w:bCs/>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bCs/>
          <w:sz w:val="24"/>
          <w:szCs w:val="24"/>
          <w:lang w:val="en-US"/>
        </w:rPr>
        <w:t>The purpose of work:</w:t>
      </w:r>
      <w:r w:rsidRPr="0021416A">
        <w:rPr>
          <w:rFonts w:ascii="Times New Roman" w:hAnsi="Times New Roman" w:cs="Times New Roman"/>
          <w:bCs/>
          <w:sz w:val="24"/>
          <w:szCs w:val="24"/>
          <w:lang w:val="en-US"/>
        </w:rPr>
        <w:t xml:space="preserve"> Study calculation of pasta dough recipe  </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p>
    <w:p w:rsidR="00F52FD5" w:rsidRPr="0021416A" w:rsidRDefault="00F52FD5" w:rsidP="00CB6572">
      <w:pPr>
        <w:shd w:val="clear" w:color="auto" w:fill="FFFFFF"/>
        <w:autoSpaceDE w:val="0"/>
        <w:spacing w:after="0" w:line="240" w:lineRule="auto"/>
        <w:ind w:firstLine="426"/>
        <w:jc w:val="center"/>
        <w:rPr>
          <w:rFonts w:ascii="Times New Roman" w:hAnsi="Times New Roman" w:cs="Times New Roman"/>
          <w:b/>
          <w:bCs/>
          <w:color w:val="000000"/>
          <w:sz w:val="24"/>
          <w:szCs w:val="24"/>
          <w:lang w:val="en-US"/>
        </w:rPr>
      </w:pPr>
      <w:r w:rsidRPr="0021416A">
        <w:rPr>
          <w:rFonts w:ascii="Times New Roman" w:hAnsi="Times New Roman" w:cs="Times New Roman"/>
          <w:b/>
          <w:bCs/>
          <w:color w:val="000000"/>
          <w:sz w:val="24"/>
          <w:szCs w:val="24"/>
          <w:lang w:val="en-US"/>
        </w:rPr>
        <w:t>Theoretical part</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Recipe of  pasta depend on flour quality, the type of pasta products, the method of drying and other factors.</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lastRenderedPageBreak/>
        <w:t xml:space="preserve">The recipe indicate the amount of flour and water temperature, the humidity and temperature of the dough, and in the recipe of products with additives - dosage of additives. Typically, the amount of water and additives indicated per </w:t>
      </w:r>
      <w:smartTag w:uri="urn:schemas-microsoft-com:office:smarttags" w:element="metricconverter">
        <w:smartTagPr>
          <w:attr w:name="ProductID" w:val="100 kg"/>
        </w:smartTagPr>
        <w:r w:rsidRPr="0021416A">
          <w:rPr>
            <w:rFonts w:ascii="Times New Roman" w:hAnsi="Times New Roman" w:cs="Times New Roman"/>
            <w:bCs/>
            <w:color w:val="000000"/>
            <w:sz w:val="24"/>
            <w:szCs w:val="24"/>
            <w:lang w:val="en-US"/>
          </w:rPr>
          <w:t>100 kg</w:t>
        </w:r>
      </w:smartTag>
      <w:r w:rsidRPr="0021416A">
        <w:rPr>
          <w:rFonts w:ascii="Times New Roman" w:hAnsi="Times New Roman" w:cs="Times New Roman"/>
          <w:bCs/>
          <w:color w:val="000000"/>
          <w:sz w:val="24"/>
          <w:szCs w:val="24"/>
          <w:lang w:val="en-US"/>
        </w:rPr>
        <w:t xml:space="preserve"> flour.</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Depending on the moisture content, three types of mixing:</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Hard - Humidity dough 28 ... 29%;</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Medium - Humidity dough 30 ... 32%;</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Softer - humidity dough 33 ... 34%.</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Depending on the temperature of water entering the batch of pasta, there are three types of mixing:</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Hot - water at a temperature close to boiling;</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Warm - at a water temperature of 45 ... 65 ° C;</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Cold - at a water temperature of about 20 ° C.</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In practice, the most commonly used warm batch. Water for hot batch is heated to 60 ... 70 ° C and depends on the temperature of the flour, then the temperature of the dough to the kneading reaches the end of 38 ... 40 ° C, and after pressing - 50 ° C. Cool batch may be used in hot weather and then only in the processing of flour with weak gluten. In cold kneading (at a water temperature of 20 ° C) temperature in the test dough mixing  increased, reaching 22 ... 25 ° C, further, the auger chamber, before 35 ... 40 ° C.</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xml:space="preserve">In the manufacture of pasta with additives in dough recipe also indicates the dosage of additives. Are rates of egg, milk, vegetables and vitamin supplements for </w:t>
      </w:r>
      <w:smartTag w:uri="urn:schemas-microsoft-com:office:smarttags" w:element="metricconverter">
        <w:smartTagPr>
          <w:attr w:name="ProductID" w:val="100 kg"/>
        </w:smartTagPr>
        <w:r w:rsidRPr="0021416A">
          <w:rPr>
            <w:rFonts w:ascii="Times New Roman" w:hAnsi="Times New Roman" w:cs="Times New Roman"/>
            <w:bCs/>
            <w:color w:val="000000"/>
            <w:sz w:val="24"/>
            <w:szCs w:val="24"/>
            <w:lang w:val="en-US"/>
          </w:rPr>
          <w:t>100 kg</w:t>
        </w:r>
      </w:smartTag>
      <w:r w:rsidRPr="0021416A">
        <w:rPr>
          <w:rFonts w:ascii="Times New Roman" w:hAnsi="Times New Roman" w:cs="Times New Roman"/>
          <w:bCs/>
          <w:color w:val="000000"/>
          <w:sz w:val="24"/>
          <w:szCs w:val="24"/>
          <w:lang w:val="en-US"/>
        </w:rPr>
        <w:t xml:space="preserve"> of flour moisture content of 14.5%.</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Assortment of pasta with additives can be various through the use of new types of additives that improve food and biological value of pasta and their taste; giving a certain technological or economic impact; not weaken largely the product structure and permitted for use in the food industry.</w:t>
      </w:r>
    </w:p>
    <w:p w:rsidR="00F52FD5" w:rsidRPr="0021416A" w:rsidRDefault="00F52FD5" w:rsidP="00CB6572">
      <w:pPr>
        <w:shd w:val="clear" w:color="auto" w:fill="FFFFFF"/>
        <w:autoSpaceDE w:val="0"/>
        <w:spacing w:after="0" w:line="240" w:lineRule="auto"/>
        <w:ind w:firstLine="426"/>
        <w:jc w:val="both"/>
        <w:rPr>
          <w:rFonts w:ascii="Times New Roman" w:hAnsi="Times New Roman" w:cs="Times New Roman"/>
          <w:bCs/>
          <w:color w:val="000000"/>
          <w:sz w:val="24"/>
          <w:szCs w:val="24"/>
          <w:lang w:val="en-US"/>
        </w:rPr>
      </w:pPr>
      <w:r w:rsidRPr="0021416A">
        <w:rPr>
          <w:rFonts w:ascii="Times New Roman" w:hAnsi="Times New Roman" w:cs="Times New Roman"/>
          <w:bCs/>
          <w:color w:val="000000"/>
          <w:sz w:val="24"/>
          <w:szCs w:val="24"/>
          <w:lang w:val="en-US"/>
        </w:rPr>
        <w:t xml:space="preserve">The application rates of vitamin determined on the basis of the daily needs of the human body in them. However, the use of vitamin B2 in a specified amount obtained pasta unattractive lime-green color. Therefore, it is advisable to make vitamin B2 only in the manufacture of bakeries flour (not fortified flour mills) or of a soft glassy product grinding wheat in a smaller amount, namely, 1 ... </w:t>
      </w:r>
      <w:smartTag w:uri="urn:schemas-microsoft-com:office:smarttags" w:element="metricconverter">
        <w:smartTagPr>
          <w:attr w:name="ProductID" w:val="2 g"/>
        </w:smartTagPr>
        <w:r w:rsidRPr="0021416A">
          <w:rPr>
            <w:rFonts w:ascii="Times New Roman" w:hAnsi="Times New Roman" w:cs="Times New Roman"/>
            <w:bCs/>
            <w:color w:val="000000"/>
            <w:sz w:val="24"/>
            <w:szCs w:val="24"/>
            <w:lang w:val="en-US"/>
          </w:rPr>
          <w:t>2 g</w:t>
        </w:r>
      </w:smartTag>
      <w:r w:rsidRPr="0021416A">
        <w:rPr>
          <w:rFonts w:ascii="Times New Roman" w:hAnsi="Times New Roman" w:cs="Times New Roman"/>
          <w:bCs/>
          <w:color w:val="000000"/>
          <w:sz w:val="24"/>
          <w:szCs w:val="24"/>
          <w:lang w:val="en-US"/>
        </w:rPr>
        <w:t xml:space="preserve"> per </w:t>
      </w:r>
      <w:smartTag w:uri="urn:schemas-microsoft-com:office:smarttags" w:element="metricconverter">
        <w:smartTagPr>
          <w:attr w:name="ProductID" w:val="100 kg"/>
        </w:smartTagPr>
        <w:r w:rsidRPr="0021416A">
          <w:rPr>
            <w:rFonts w:ascii="Times New Roman" w:hAnsi="Times New Roman" w:cs="Times New Roman"/>
            <w:bCs/>
            <w:color w:val="000000"/>
            <w:sz w:val="24"/>
            <w:szCs w:val="24"/>
            <w:lang w:val="en-US"/>
          </w:rPr>
          <w:t>100 kg</w:t>
        </w:r>
      </w:smartTag>
      <w:r w:rsidRPr="0021416A">
        <w:rPr>
          <w:rFonts w:ascii="Times New Roman" w:hAnsi="Times New Roman" w:cs="Times New Roman"/>
          <w:bCs/>
          <w:color w:val="000000"/>
          <w:sz w:val="24"/>
          <w:szCs w:val="24"/>
          <w:lang w:val="en-US"/>
        </w:rPr>
        <w:t xml:space="preserve"> flour. In this case, the pasta has a color similar to the color of food products milling of durum wheat.</w:t>
      </w:r>
    </w:p>
    <w:p w:rsidR="00A63D15" w:rsidRPr="0021416A" w:rsidRDefault="00A63D15"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 order of execution of works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On the given humidity of  dough and the known moisture flour calculates the required amount of water to the mix:</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noProof/>
          <w:sz w:val="24"/>
          <w:szCs w:val="24"/>
        </w:rPr>
        <w:drawing>
          <wp:inline distT="0" distB="0" distL="0" distR="0">
            <wp:extent cx="1819275" cy="962025"/>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l="43909" t="49600" r="33173" b="27023"/>
                    <a:stretch>
                      <a:fillRect/>
                    </a:stretch>
                  </pic:blipFill>
                  <pic:spPr bwMode="auto">
                    <a:xfrm>
                      <a:off x="0" y="0"/>
                      <a:ext cx="1819275" cy="962025"/>
                    </a:xfrm>
                    <a:prstGeom prst="rect">
                      <a:avLst/>
                    </a:prstGeom>
                    <a:noFill/>
                    <a:ln w="9525">
                      <a:noFill/>
                      <a:miter lim="800000"/>
                      <a:headEnd/>
                      <a:tailEnd/>
                    </a:ln>
                  </pic:spPr>
                </pic:pic>
              </a:graphicData>
            </a:graphic>
          </wp:inline>
        </w:drawing>
      </w:r>
      <w:r w:rsidR="00CB6572">
        <w:rPr>
          <w:rFonts w:ascii="Times New Roman" w:hAnsi="Times New Roman" w:cs="Times New Roman"/>
          <w:sz w:val="24"/>
          <w:szCs w:val="24"/>
          <w:lang w:val="en-US"/>
        </w:rPr>
        <w:t xml:space="preserve">                                                                                           </w:t>
      </w:r>
      <w:r w:rsidR="0021416A">
        <w:rPr>
          <w:rFonts w:ascii="Times New Roman" w:hAnsi="Times New Roman" w:cs="Times New Roman"/>
          <w:sz w:val="24"/>
          <w:szCs w:val="24"/>
          <w:lang w:val="en-US"/>
        </w:rPr>
        <w:t>(2</w:t>
      </w:r>
      <w:r w:rsidR="00E75255">
        <w:rPr>
          <w:rFonts w:ascii="Times New Roman" w:hAnsi="Times New Roman" w:cs="Times New Roman"/>
          <w:sz w:val="24"/>
          <w:szCs w:val="24"/>
          <w:lang w:val="en-US"/>
        </w:rPr>
        <w:t>.1</w:t>
      </w:r>
      <w:r w:rsid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en-US"/>
        </w:rPr>
        <w:t>where: W</w:t>
      </w:r>
      <w:r w:rsidRPr="0021416A">
        <w:rPr>
          <w:rFonts w:ascii="Times New Roman" w:hAnsi="Times New Roman" w:cs="Times New Roman"/>
          <w:sz w:val="24"/>
          <w:szCs w:val="24"/>
          <w:vertAlign w:val="subscript"/>
          <w:lang w:val="kk-KZ"/>
        </w:rPr>
        <w:t>м</w:t>
      </w:r>
      <w:r w:rsidRPr="0021416A">
        <w:rPr>
          <w:rFonts w:ascii="Times New Roman" w:hAnsi="Times New Roman" w:cs="Times New Roman"/>
          <w:sz w:val="24"/>
          <w:szCs w:val="24"/>
          <w:lang w:val="en-US"/>
        </w:rPr>
        <w:t xml:space="preserve"> - humidity of flour,%;</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w:t>
      </w:r>
      <w:r w:rsidRPr="0021416A">
        <w:rPr>
          <w:rFonts w:ascii="Times New Roman" w:hAnsi="Times New Roman" w:cs="Times New Roman"/>
          <w:sz w:val="24"/>
          <w:szCs w:val="24"/>
          <w:vertAlign w:val="subscript"/>
          <w:lang w:val="kk-KZ"/>
        </w:rPr>
        <w:t>т</w:t>
      </w:r>
      <w:r w:rsidRPr="0021416A">
        <w:rPr>
          <w:rFonts w:ascii="Times New Roman" w:hAnsi="Times New Roman" w:cs="Times New Roman"/>
          <w:sz w:val="24"/>
          <w:szCs w:val="24"/>
          <w:lang w:val="en-US"/>
        </w:rPr>
        <w:t xml:space="preserve"> - humidity </w:t>
      </w:r>
      <w:r w:rsidR="00CB6572">
        <w:rPr>
          <w:rFonts w:ascii="Times New Roman" w:hAnsi="Times New Roman" w:cs="Times New Roman"/>
          <w:sz w:val="24"/>
          <w:szCs w:val="24"/>
          <w:lang w:val="en-US"/>
        </w:rPr>
        <w:t>of dough</w:t>
      </w:r>
      <w:r w:rsidRPr="0021416A">
        <w:rPr>
          <w:rFonts w:ascii="Times New Roman" w:hAnsi="Times New Roman" w:cs="Times New Roman"/>
          <w:sz w:val="24"/>
          <w:szCs w:val="24"/>
          <w:lang w:val="kk-KZ"/>
        </w:rPr>
        <w:t xml:space="preserve">, </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Given </w:t>
      </w:r>
      <w:r w:rsidRPr="0021416A">
        <w:rPr>
          <w:rFonts w:ascii="Times New Roman" w:hAnsi="Times New Roman" w:cs="Times New Roman"/>
          <w:sz w:val="24"/>
          <w:szCs w:val="24"/>
          <w:lang w:val="kk-KZ"/>
        </w:rPr>
        <w:t xml:space="preserve">the test temperature, on the assumption that after kneading (inlet auger chamber) it should be approximately equal to 40 ° C. This temperature is due to the fact that the traditional modes of kneading and shaping pasta </w:t>
      </w:r>
      <w:r w:rsidRPr="0021416A">
        <w:rPr>
          <w:rFonts w:ascii="Times New Roman" w:hAnsi="Times New Roman" w:cs="Times New Roman"/>
          <w:sz w:val="24"/>
          <w:szCs w:val="24"/>
          <w:lang w:val="en-US"/>
        </w:rPr>
        <w:t>temperature</w:t>
      </w:r>
      <w:r w:rsidRPr="0021416A">
        <w:rPr>
          <w:rFonts w:ascii="Times New Roman" w:hAnsi="Times New Roman" w:cs="Times New Roman"/>
          <w:sz w:val="24"/>
          <w:szCs w:val="24"/>
          <w:lang w:val="kk-KZ"/>
        </w:rPr>
        <w:t xml:space="preserve"> it in front of the matrix should be no more than 50 ° C, and at </w:t>
      </w:r>
      <w:r w:rsidRPr="0021416A">
        <w:rPr>
          <w:rFonts w:ascii="Times New Roman" w:hAnsi="Times New Roman" w:cs="Times New Roman"/>
          <w:sz w:val="24"/>
          <w:szCs w:val="24"/>
          <w:lang w:val="en-US"/>
        </w:rPr>
        <w:t>pressing</w:t>
      </w:r>
      <w:r w:rsidRPr="0021416A">
        <w:rPr>
          <w:rFonts w:ascii="Times New Roman" w:hAnsi="Times New Roman" w:cs="Times New Roman"/>
          <w:sz w:val="24"/>
          <w:szCs w:val="24"/>
          <w:lang w:val="kk-KZ"/>
        </w:rPr>
        <w:t xml:space="preserve"> to screw chamber is heating test by an average of 10 ° C.</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At this temperature the test (after mixing) and the measured temperature of the flour determine water temperature (° C.) for mixing: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noProof/>
          <w:sz w:val="24"/>
          <w:szCs w:val="24"/>
        </w:rPr>
        <w:drawing>
          <wp:inline distT="0" distB="0" distL="0" distR="0">
            <wp:extent cx="4048125" cy="295275"/>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srcRect l="33899" t="51744" r="28600" b="42734"/>
                    <a:stretch>
                      <a:fillRect/>
                    </a:stretch>
                  </pic:blipFill>
                  <pic:spPr bwMode="auto">
                    <a:xfrm>
                      <a:off x="0" y="0"/>
                      <a:ext cx="4048125" cy="295275"/>
                    </a:xfrm>
                    <a:prstGeom prst="rect">
                      <a:avLst/>
                    </a:prstGeom>
                    <a:noFill/>
                    <a:ln w="9525">
                      <a:noFill/>
                      <a:miter lim="800000"/>
                      <a:headEnd/>
                      <a:tailEnd/>
                    </a:ln>
                  </pic:spPr>
                </pic:pic>
              </a:graphicData>
            </a:graphic>
          </wp:inline>
        </w:drawing>
      </w:r>
      <w:r w:rsidR="0021416A">
        <w:rPr>
          <w:rFonts w:ascii="Times New Roman" w:hAnsi="Times New Roman" w:cs="Times New Roman"/>
          <w:sz w:val="24"/>
          <w:szCs w:val="24"/>
          <w:lang w:val="en-US"/>
        </w:rPr>
        <w:t xml:space="preserve">   </w:t>
      </w:r>
      <w:r w:rsidR="00CB6572">
        <w:rPr>
          <w:rFonts w:ascii="Times New Roman" w:hAnsi="Times New Roman" w:cs="Times New Roman"/>
          <w:sz w:val="24"/>
          <w:szCs w:val="24"/>
          <w:lang w:val="en-US"/>
        </w:rPr>
        <w:t xml:space="preserve">                             </w:t>
      </w:r>
      <w:r w:rsidR="0021416A">
        <w:rPr>
          <w:rFonts w:ascii="Times New Roman" w:hAnsi="Times New Roman" w:cs="Times New Roman"/>
          <w:sz w:val="24"/>
          <w:szCs w:val="24"/>
          <w:lang w:val="en-US"/>
        </w:rPr>
        <w:t xml:space="preserve"> (</w:t>
      </w:r>
      <w:r w:rsidR="00E75255">
        <w:rPr>
          <w:rFonts w:ascii="Times New Roman" w:hAnsi="Times New Roman" w:cs="Times New Roman"/>
          <w:sz w:val="24"/>
          <w:szCs w:val="24"/>
          <w:lang w:val="en-US"/>
        </w:rPr>
        <w:t>2.2</w:t>
      </w:r>
      <w:r w:rsid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where T – weight of  dough, kg (T = F +W);</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t</w:t>
      </w:r>
      <w:r w:rsidRPr="0021416A">
        <w:rPr>
          <w:rFonts w:ascii="Times New Roman" w:hAnsi="Times New Roman" w:cs="Times New Roman"/>
          <w:sz w:val="24"/>
          <w:szCs w:val="24"/>
          <w:vertAlign w:val="subscript"/>
          <w:lang w:val="en-US"/>
        </w:rPr>
        <w:t>m</w:t>
      </w:r>
      <w:r w:rsidRPr="0021416A">
        <w:rPr>
          <w:rFonts w:ascii="Times New Roman" w:hAnsi="Times New Roman" w:cs="Times New Roman"/>
          <w:sz w:val="24"/>
          <w:szCs w:val="24"/>
          <w:lang w:val="en-US"/>
        </w:rPr>
        <w:t xml:space="preserve"> - dough temperature, ° C;</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c</w:t>
      </w:r>
      <w:r w:rsidRPr="0021416A">
        <w:rPr>
          <w:rFonts w:ascii="Times New Roman" w:hAnsi="Times New Roman" w:cs="Times New Roman"/>
          <w:sz w:val="24"/>
          <w:szCs w:val="24"/>
          <w:vertAlign w:val="subscript"/>
          <w:lang w:val="en-US"/>
        </w:rPr>
        <w:t>m</w:t>
      </w:r>
      <w:r w:rsidRPr="0021416A">
        <w:rPr>
          <w:rFonts w:ascii="Times New Roman" w:hAnsi="Times New Roman" w:cs="Times New Roman"/>
          <w:sz w:val="24"/>
          <w:szCs w:val="24"/>
          <w:lang w:val="en-US"/>
        </w:rPr>
        <w:t xml:space="preserve"> - specific heat dough, J / (kg · K) (depends on the humidity of  dough and determined by the table);</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t</w:t>
      </w:r>
      <w:r w:rsidRPr="0021416A">
        <w:rPr>
          <w:rFonts w:ascii="Times New Roman" w:hAnsi="Times New Roman" w:cs="Times New Roman"/>
          <w:sz w:val="24"/>
          <w:szCs w:val="24"/>
          <w:vertAlign w:val="subscript"/>
        </w:rPr>
        <w:t>м</w:t>
      </w:r>
      <w:r w:rsidRPr="0021416A">
        <w:rPr>
          <w:rFonts w:ascii="Times New Roman" w:hAnsi="Times New Roman" w:cs="Times New Roman"/>
          <w:sz w:val="24"/>
          <w:szCs w:val="24"/>
          <w:lang w:val="en-US"/>
        </w:rPr>
        <w:t xml:space="preserve"> - flour temperature, ° C;</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rPr>
        <w:t>с</w:t>
      </w:r>
      <w:r w:rsidRPr="0021416A">
        <w:rPr>
          <w:rFonts w:ascii="Times New Roman" w:hAnsi="Times New Roman" w:cs="Times New Roman"/>
          <w:sz w:val="24"/>
          <w:szCs w:val="24"/>
          <w:vertAlign w:val="subscript"/>
        </w:rPr>
        <w:t>ь</w:t>
      </w:r>
      <w:r w:rsidR="00CB6572">
        <w:rPr>
          <w:rFonts w:ascii="Times New Roman" w:hAnsi="Times New Roman" w:cs="Times New Roman"/>
          <w:sz w:val="24"/>
          <w:szCs w:val="24"/>
          <w:lang w:val="en-US"/>
        </w:rPr>
        <w:t>- the specific heat of flour, J</w:t>
      </w:r>
      <w:r w:rsidRPr="0021416A">
        <w:rPr>
          <w:rFonts w:ascii="Times New Roman" w:hAnsi="Times New Roman" w:cs="Times New Roman"/>
          <w:sz w:val="24"/>
          <w:szCs w:val="24"/>
          <w:lang w:val="en-US"/>
        </w:rPr>
        <w:t>/(kg · K) (depends on the the humidity of  dough and determined by the table);</w:t>
      </w:r>
      <w:r w:rsidR="00CB6572">
        <w:rPr>
          <w:rFonts w:ascii="Times New Roman" w:hAnsi="Times New Roman" w:cs="Times New Roman"/>
          <w:sz w:val="24"/>
          <w:szCs w:val="24"/>
          <w:lang w:val="en-US"/>
        </w:rPr>
        <w:t xml:space="preserve"> </w:t>
      </w:r>
      <w:r w:rsidRPr="0021416A">
        <w:rPr>
          <w:rFonts w:ascii="Times New Roman" w:hAnsi="Times New Roman" w:cs="Times New Roman"/>
          <w:sz w:val="24"/>
          <w:szCs w:val="24"/>
        </w:rPr>
        <w:t>с</w:t>
      </w:r>
      <w:r w:rsidRPr="0021416A">
        <w:rPr>
          <w:rFonts w:ascii="Times New Roman" w:hAnsi="Times New Roman" w:cs="Times New Roman"/>
          <w:sz w:val="24"/>
          <w:szCs w:val="24"/>
          <w:vertAlign w:val="subscript"/>
        </w:rPr>
        <w:t>в</w:t>
      </w:r>
      <w:r w:rsidRPr="0021416A">
        <w:rPr>
          <w:rFonts w:ascii="Times New Roman" w:hAnsi="Times New Roman" w:cs="Times New Roman"/>
          <w:sz w:val="24"/>
          <w:szCs w:val="24"/>
          <w:lang w:val="en-US"/>
        </w:rPr>
        <w:t>- specific heat of water, J / (kg · K) [CB = 4187 J / (kg · K)].</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E75255">
        <w:rPr>
          <w:rFonts w:ascii="Times New Roman" w:hAnsi="Times New Roman" w:cs="Times New Roman"/>
          <w:sz w:val="24"/>
          <w:szCs w:val="24"/>
          <w:lang w:val="en-US"/>
        </w:rPr>
        <w:t>2.1</w:t>
      </w:r>
      <w:r w:rsidR="0021416A">
        <w:rPr>
          <w:rFonts w:ascii="Times New Roman" w:hAnsi="Times New Roman" w:cs="Times New Roman"/>
          <w:sz w:val="24"/>
          <w:szCs w:val="24"/>
          <w:lang w:val="en-US"/>
        </w:rPr>
        <w:t>-</w:t>
      </w:r>
      <w:r w:rsidRPr="0021416A">
        <w:rPr>
          <w:rFonts w:ascii="Times New Roman" w:hAnsi="Times New Roman" w:cs="Times New Roman"/>
          <w:sz w:val="24"/>
          <w:szCs w:val="24"/>
          <w:lang w:val="en-US"/>
        </w:rPr>
        <w:t xml:space="preserve"> Specific heat of macaroni dough depending on its moisture content</w:t>
      </w:r>
    </w:p>
    <w:tbl>
      <w:tblPr>
        <w:tblStyle w:val="a3"/>
        <w:tblW w:w="0" w:type="auto"/>
        <w:tblLook w:val="04A0"/>
      </w:tblPr>
      <w:tblGrid>
        <w:gridCol w:w="2547"/>
        <w:gridCol w:w="2551"/>
        <w:gridCol w:w="1701"/>
        <w:gridCol w:w="2772"/>
      </w:tblGrid>
      <w:tr w:rsidR="0021416A" w:rsidRPr="00AC0F60" w:rsidTr="0021416A">
        <w:tc>
          <w:tcPr>
            <w:tcW w:w="2547" w:type="dxa"/>
          </w:tcPr>
          <w:p w:rsidR="0021416A" w:rsidRPr="0021416A" w:rsidRDefault="0021416A"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Humidity,% </w:t>
            </w:r>
          </w:p>
        </w:tc>
        <w:tc>
          <w:tcPr>
            <w:tcW w:w="2551" w:type="dxa"/>
          </w:tcPr>
          <w:p w:rsidR="0021416A" w:rsidRPr="0021416A" w:rsidRDefault="0021416A"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Specific heat, J / (kg</w:t>
            </w:r>
            <w:r w:rsidRPr="0021416A">
              <w:rPr>
                <w:rFonts w:ascii="Times New Roman" w:hAnsi="Times New Roman" w:cs="Times New Roman"/>
                <w:sz w:val="24"/>
                <w:szCs w:val="24"/>
              </w:rPr>
              <w:t></w:t>
            </w:r>
            <w:r w:rsidRPr="0021416A">
              <w:rPr>
                <w:rFonts w:ascii="Times New Roman" w:hAnsi="Times New Roman" w:cs="Times New Roman"/>
                <w:sz w:val="24"/>
                <w:szCs w:val="24"/>
                <w:lang w:val="en-US"/>
              </w:rPr>
              <w:t>K)</w:t>
            </w:r>
          </w:p>
        </w:tc>
        <w:tc>
          <w:tcPr>
            <w:tcW w:w="1701" w:type="dxa"/>
          </w:tcPr>
          <w:p w:rsidR="0021416A" w:rsidRPr="0021416A" w:rsidRDefault="0021416A"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Humidity,% </w:t>
            </w:r>
          </w:p>
        </w:tc>
        <w:tc>
          <w:tcPr>
            <w:tcW w:w="2772" w:type="dxa"/>
          </w:tcPr>
          <w:p w:rsidR="0021416A" w:rsidRPr="0021416A" w:rsidRDefault="0021416A"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Specific heat, J / (kg</w:t>
            </w:r>
            <w:r w:rsidRPr="0021416A">
              <w:rPr>
                <w:rFonts w:ascii="Times New Roman" w:hAnsi="Times New Roman" w:cs="Times New Roman"/>
                <w:sz w:val="24"/>
                <w:szCs w:val="24"/>
              </w:rPr>
              <w:t></w:t>
            </w:r>
            <w:r w:rsidRPr="0021416A">
              <w:rPr>
                <w:rFonts w:ascii="Times New Roman" w:hAnsi="Times New Roman" w:cs="Times New Roman"/>
                <w:sz w:val="24"/>
                <w:szCs w:val="24"/>
                <w:lang w:val="en-US"/>
              </w:rPr>
              <w:t>K)</w:t>
            </w:r>
          </w:p>
        </w:tc>
      </w:tr>
      <w:tr w:rsidR="0021416A" w:rsidRPr="00E75255" w:rsidTr="0021416A">
        <w:tc>
          <w:tcPr>
            <w:tcW w:w="2547" w:type="dxa"/>
          </w:tcPr>
          <w:p w:rsidR="0021416A" w:rsidRPr="00E75255" w:rsidRDefault="0021416A" w:rsidP="00CB6572">
            <w:pPr>
              <w:pStyle w:val="a4"/>
              <w:ind w:left="0" w:firstLine="426"/>
              <w:jc w:val="both"/>
              <w:rPr>
                <w:lang w:val="en-US"/>
              </w:rPr>
            </w:pPr>
            <w:r w:rsidRPr="00E75255">
              <w:rPr>
                <w:lang w:val="en-US"/>
              </w:rPr>
              <w:t>28,0</w:t>
            </w:r>
          </w:p>
        </w:tc>
        <w:tc>
          <w:tcPr>
            <w:tcW w:w="2551" w:type="dxa"/>
          </w:tcPr>
          <w:p w:rsidR="0021416A" w:rsidRPr="00E75255" w:rsidRDefault="0021416A" w:rsidP="00CB6572">
            <w:pPr>
              <w:pStyle w:val="a4"/>
              <w:ind w:left="0" w:firstLine="426"/>
              <w:jc w:val="both"/>
              <w:rPr>
                <w:lang w:val="en-US"/>
              </w:rPr>
            </w:pPr>
            <w:r w:rsidRPr="00E75255">
              <w:rPr>
                <w:lang w:val="en-US"/>
              </w:rPr>
              <w:t>2365</w:t>
            </w:r>
          </w:p>
        </w:tc>
        <w:tc>
          <w:tcPr>
            <w:tcW w:w="1701" w:type="dxa"/>
          </w:tcPr>
          <w:p w:rsidR="0021416A" w:rsidRPr="00E75255" w:rsidRDefault="0021416A" w:rsidP="00CB6572">
            <w:pPr>
              <w:pStyle w:val="a4"/>
              <w:ind w:left="0" w:firstLine="426"/>
              <w:jc w:val="both"/>
              <w:rPr>
                <w:lang w:val="en-US"/>
              </w:rPr>
            </w:pPr>
            <w:r w:rsidRPr="00E75255">
              <w:rPr>
                <w:lang w:val="en-US"/>
              </w:rPr>
              <w:t>30,5</w:t>
            </w:r>
          </w:p>
        </w:tc>
        <w:tc>
          <w:tcPr>
            <w:tcW w:w="2772" w:type="dxa"/>
          </w:tcPr>
          <w:p w:rsidR="0021416A" w:rsidRPr="00E75255" w:rsidRDefault="0021416A" w:rsidP="00CB6572">
            <w:pPr>
              <w:pStyle w:val="a4"/>
              <w:ind w:left="0" w:firstLine="426"/>
              <w:jc w:val="both"/>
              <w:rPr>
                <w:lang w:val="en-US"/>
              </w:rPr>
            </w:pPr>
            <w:r w:rsidRPr="00E75255">
              <w:rPr>
                <w:lang w:val="en-US"/>
              </w:rPr>
              <w:t>2428</w:t>
            </w:r>
          </w:p>
        </w:tc>
      </w:tr>
      <w:tr w:rsidR="0021416A" w:rsidRPr="00E75255" w:rsidTr="0021416A">
        <w:tc>
          <w:tcPr>
            <w:tcW w:w="2547" w:type="dxa"/>
          </w:tcPr>
          <w:p w:rsidR="0021416A" w:rsidRPr="00E75255" w:rsidRDefault="0021416A" w:rsidP="00CB6572">
            <w:pPr>
              <w:pStyle w:val="a4"/>
              <w:ind w:left="0" w:firstLine="426"/>
              <w:jc w:val="both"/>
              <w:rPr>
                <w:lang w:val="en-US"/>
              </w:rPr>
            </w:pPr>
            <w:r w:rsidRPr="00E75255">
              <w:rPr>
                <w:lang w:val="en-US"/>
              </w:rPr>
              <w:t>28,5</w:t>
            </w:r>
          </w:p>
        </w:tc>
        <w:tc>
          <w:tcPr>
            <w:tcW w:w="2551" w:type="dxa"/>
          </w:tcPr>
          <w:p w:rsidR="0021416A" w:rsidRPr="00E75255" w:rsidRDefault="0021416A" w:rsidP="00CB6572">
            <w:pPr>
              <w:pStyle w:val="a4"/>
              <w:ind w:left="0" w:firstLine="426"/>
              <w:jc w:val="both"/>
              <w:rPr>
                <w:lang w:val="en-US"/>
              </w:rPr>
            </w:pPr>
            <w:r w:rsidRPr="00E75255">
              <w:rPr>
                <w:lang w:val="en-US"/>
              </w:rPr>
              <w:t>2378</w:t>
            </w:r>
          </w:p>
        </w:tc>
        <w:tc>
          <w:tcPr>
            <w:tcW w:w="1701" w:type="dxa"/>
          </w:tcPr>
          <w:p w:rsidR="0021416A" w:rsidRPr="00E75255" w:rsidRDefault="0021416A" w:rsidP="00CB6572">
            <w:pPr>
              <w:pStyle w:val="a4"/>
              <w:ind w:left="0" w:firstLine="426"/>
              <w:jc w:val="both"/>
              <w:rPr>
                <w:lang w:val="en-US"/>
              </w:rPr>
            </w:pPr>
            <w:r w:rsidRPr="00E75255">
              <w:rPr>
                <w:lang w:val="en-US"/>
              </w:rPr>
              <w:t>31,0</w:t>
            </w:r>
          </w:p>
        </w:tc>
        <w:tc>
          <w:tcPr>
            <w:tcW w:w="2772" w:type="dxa"/>
          </w:tcPr>
          <w:p w:rsidR="0021416A" w:rsidRPr="00E75255" w:rsidRDefault="0021416A" w:rsidP="00CB6572">
            <w:pPr>
              <w:pStyle w:val="a4"/>
              <w:ind w:left="0" w:firstLine="426"/>
              <w:jc w:val="both"/>
              <w:rPr>
                <w:lang w:val="en-US"/>
              </w:rPr>
            </w:pPr>
            <w:r w:rsidRPr="00E75255">
              <w:rPr>
                <w:lang w:val="en-US"/>
              </w:rPr>
              <w:t>2440</w:t>
            </w:r>
          </w:p>
        </w:tc>
      </w:tr>
      <w:tr w:rsidR="0021416A" w:rsidRPr="0021416A" w:rsidTr="0021416A">
        <w:tc>
          <w:tcPr>
            <w:tcW w:w="2547" w:type="dxa"/>
          </w:tcPr>
          <w:p w:rsidR="0021416A" w:rsidRPr="00E75255" w:rsidRDefault="0021416A" w:rsidP="00CB6572">
            <w:pPr>
              <w:pStyle w:val="a4"/>
              <w:ind w:left="0" w:firstLine="426"/>
              <w:jc w:val="both"/>
              <w:rPr>
                <w:lang w:val="en-US"/>
              </w:rPr>
            </w:pPr>
            <w:r w:rsidRPr="00E75255">
              <w:rPr>
                <w:lang w:val="en-US"/>
              </w:rPr>
              <w:t>29</w:t>
            </w:r>
          </w:p>
        </w:tc>
        <w:tc>
          <w:tcPr>
            <w:tcW w:w="2551" w:type="dxa"/>
          </w:tcPr>
          <w:p w:rsidR="0021416A" w:rsidRPr="0021416A" w:rsidRDefault="0021416A" w:rsidP="00CB6572">
            <w:pPr>
              <w:pStyle w:val="a4"/>
              <w:ind w:left="0" w:firstLine="426"/>
              <w:jc w:val="both"/>
            </w:pPr>
            <w:r w:rsidRPr="00E75255">
              <w:rPr>
                <w:lang w:val="en-US"/>
              </w:rPr>
              <w:t>239</w:t>
            </w:r>
            <w:r w:rsidRPr="0021416A">
              <w:t>0</w:t>
            </w:r>
          </w:p>
        </w:tc>
        <w:tc>
          <w:tcPr>
            <w:tcW w:w="1701" w:type="dxa"/>
          </w:tcPr>
          <w:p w:rsidR="0021416A" w:rsidRPr="0021416A" w:rsidRDefault="0021416A" w:rsidP="00CB6572">
            <w:pPr>
              <w:pStyle w:val="a4"/>
              <w:ind w:left="0" w:firstLine="426"/>
              <w:jc w:val="both"/>
            </w:pPr>
            <w:r w:rsidRPr="0021416A">
              <w:t>31,5</w:t>
            </w:r>
          </w:p>
        </w:tc>
        <w:tc>
          <w:tcPr>
            <w:tcW w:w="2772" w:type="dxa"/>
          </w:tcPr>
          <w:p w:rsidR="0021416A" w:rsidRPr="0021416A" w:rsidRDefault="0021416A" w:rsidP="00CB6572">
            <w:pPr>
              <w:pStyle w:val="a4"/>
              <w:ind w:left="0" w:firstLine="426"/>
              <w:jc w:val="both"/>
            </w:pPr>
            <w:r w:rsidRPr="0021416A">
              <w:t>2453</w:t>
            </w:r>
          </w:p>
        </w:tc>
      </w:tr>
      <w:tr w:rsidR="0021416A" w:rsidRPr="0021416A" w:rsidTr="0021416A">
        <w:tc>
          <w:tcPr>
            <w:tcW w:w="2547" w:type="dxa"/>
          </w:tcPr>
          <w:p w:rsidR="0021416A" w:rsidRPr="0021416A" w:rsidRDefault="0021416A" w:rsidP="00CB6572">
            <w:pPr>
              <w:pStyle w:val="a4"/>
              <w:ind w:left="0" w:firstLine="426"/>
              <w:jc w:val="both"/>
            </w:pPr>
            <w:r w:rsidRPr="0021416A">
              <w:t>29,5</w:t>
            </w:r>
          </w:p>
        </w:tc>
        <w:tc>
          <w:tcPr>
            <w:tcW w:w="2551" w:type="dxa"/>
          </w:tcPr>
          <w:p w:rsidR="0021416A" w:rsidRPr="0021416A" w:rsidRDefault="0021416A" w:rsidP="00CB6572">
            <w:pPr>
              <w:pStyle w:val="a4"/>
              <w:ind w:left="0" w:firstLine="426"/>
              <w:jc w:val="both"/>
            </w:pPr>
            <w:r w:rsidRPr="0021416A">
              <w:t>2403</w:t>
            </w:r>
          </w:p>
        </w:tc>
        <w:tc>
          <w:tcPr>
            <w:tcW w:w="1701" w:type="dxa"/>
          </w:tcPr>
          <w:p w:rsidR="0021416A" w:rsidRPr="0021416A" w:rsidRDefault="0021416A" w:rsidP="00CB6572">
            <w:pPr>
              <w:pStyle w:val="a4"/>
              <w:ind w:left="0" w:firstLine="426"/>
              <w:jc w:val="both"/>
            </w:pPr>
            <w:r w:rsidRPr="0021416A">
              <w:t>32,0</w:t>
            </w:r>
          </w:p>
        </w:tc>
        <w:tc>
          <w:tcPr>
            <w:tcW w:w="2772" w:type="dxa"/>
          </w:tcPr>
          <w:p w:rsidR="0021416A" w:rsidRPr="0021416A" w:rsidRDefault="0021416A" w:rsidP="00CB6572">
            <w:pPr>
              <w:pStyle w:val="a4"/>
              <w:ind w:left="0" w:firstLine="426"/>
              <w:jc w:val="both"/>
            </w:pPr>
            <w:r w:rsidRPr="0021416A">
              <w:t>2466</w:t>
            </w:r>
          </w:p>
        </w:tc>
      </w:tr>
      <w:tr w:rsidR="0021416A" w:rsidRPr="0021416A" w:rsidTr="0021416A">
        <w:tc>
          <w:tcPr>
            <w:tcW w:w="2547" w:type="dxa"/>
          </w:tcPr>
          <w:p w:rsidR="0021416A" w:rsidRPr="0021416A" w:rsidRDefault="0021416A" w:rsidP="00CB6572">
            <w:pPr>
              <w:pStyle w:val="a4"/>
              <w:ind w:left="0" w:firstLine="426"/>
              <w:jc w:val="both"/>
            </w:pPr>
            <w:r w:rsidRPr="0021416A">
              <w:t>30</w:t>
            </w:r>
          </w:p>
        </w:tc>
        <w:tc>
          <w:tcPr>
            <w:tcW w:w="2551" w:type="dxa"/>
          </w:tcPr>
          <w:p w:rsidR="0021416A" w:rsidRPr="0021416A" w:rsidRDefault="0021416A" w:rsidP="00CB6572">
            <w:pPr>
              <w:pStyle w:val="a4"/>
              <w:ind w:left="0" w:firstLine="426"/>
              <w:jc w:val="both"/>
            </w:pPr>
            <w:r w:rsidRPr="0021416A">
              <w:t>2415</w:t>
            </w:r>
          </w:p>
        </w:tc>
        <w:tc>
          <w:tcPr>
            <w:tcW w:w="1701" w:type="dxa"/>
          </w:tcPr>
          <w:p w:rsidR="0021416A" w:rsidRPr="0021416A" w:rsidRDefault="0021416A" w:rsidP="00CB6572">
            <w:pPr>
              <w:pStyle w:val="a4"/>
              <w:ind w:left="0" w:firstLine="426"/>
              <w:jc w:val="both"/>
            </w:pPr>
            <w:r w:rsidRPr="0021416A">
              <w:t>32,5</w:t>
            </w:r>
          </w:p>
        </w:tc>
        <w:tc>
          <w:tcPr>
            <w:tcW w:w="2772" w:type="dxa"/>
          </w:tcPr>
          <w:p w:rsidR="0021416A" w:rsidRPr="0021416A" w:rsidRDefault="0021416A" w:rsidP="00CB6572">
            <w:pPr>
              <w:pStyle w:val="a4"/>
              <w:ind w:left="0" w:firstLine="426"/>
              <w:jc w:val="both"/>
            </w:pPr>
            <w:r w:rsidRPr="0021416A">
              <w:t>2478</w:t>
            </w: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Table</w:t>
      </w:r>
      <w:r w:rsidR="00E75255">
        <w:rPr>
          <w:rFonts w:ascii="Times New Roman" w:hAnsi="Times New Roman" w:cs="Times New Roman"/>
          <w:sz w:val="24"/>
          <w:szCs w:val="24"/>
          <w:lang w:val="en-US"/>
        </w:rPr>
        <w:t>2.2</w:t>
      </w:r>
      <w:r w:rsidR="0021416A">
        <w:rPr>
          <w:rFonts w:ascii="Times New Roman" w:hAnsi="Times New Roman" w:cs="Times New Roman"/>
          <w:sz w:val="24"/>
          <w:szCs w:val="24"/>
          <w:lang w:val="en-US"/>
        </w:rPr>
        <w:t>-</w:t>
      </w:r>
      <w:r w:rsidRPr="0021416A">
        <w:rPr>
          <w:rFonts w:ascii="Times New Roman" w:hAnsi="Times New Roman" w:cs="Times New Roman"/>
          <w:sz w:val="24"/>
          <w:szCs w:val="24"/>
          <w:lang w:val="en-US"/>
        </w:rPr>
        <w:t xml:space="preserve"> Specific heat of macaroni flour depending on its moisture content</w:t>
      </w:r>
    </w:p>
    <w:tbl>
      <w:tblPr>
        <w:tblStyle w:val="a3"/>
        <w:tblW w:w="0" w:type="auto"/>
        <w:tblLook w:val="04A0"/>
      </w:tblPr>
      <w:tblGrid>
        <w:gridCol w:w="1838"/>
        <w:gridCol w:w="2837"/>
        <w:gridCol w:w="1841"/>
        <w:gridCol w:w="2829"/>
      </w:tblGrid>
      <w:tr w:rsidR="00F52FD5" w:rsidRPr="00AC0F60" w:rsidTr="0021416A">
        <w:tc>
          <w:tcPr>
            <w:tcW w:w="1838"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Humidity,% </w:t>
            </w:r>
          </w:p>
        </w:tc>
        <w:tc>
          <w:tcPr>
            <w:tcW w:w="2837"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Specific heat, J / (kg</w:t>
            </w:r>
            <w:r w:rsidRPr="0021416A">
              <w:rPr>
                <w:rFonts w:ascii="Times New Roman" w:hAnsi="Times New Roman" w:cs="Times New Roman"/>
                <w:sz w:val="24"/>
                <w:szCs w:val="24"/>
              </w:rPr>
              <w:t></w:t>
            </w:r>
            <w:r w:rsidRPr="0021416A">
              <w:rPr>
                <w:rFonts w:ascii="Times New Roman" w:hAnsi="Times New Roman" w:cs="Times New Roman"/>
                <w:sz w:val="24"/>
                <w:szCs w:val="24"/>
                <w:lang w:val="en-US"/>
              </w:rPr>
              <w:t>K)</w:t>
            </w:r>
          </w:p>
        </w:tc>
        <w:tc>
          <w:tcPr>
            <w:tcW w:w="184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Humidity,% </w:t>
            </w:r>
          </w:p>
        </w:tc>
        <w:tc>
          <w:tcPr>
            <w:tcW w:w="2829"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Specific heat, J / (kg</w:t>
            </w:r>
            <w:r w:rsidRPr="0021416A">
              <w:rPr>
                <w:rFonts w:ascii="Times New Roman" w:hAnsi="Times New Roman" w:cs="Times New Roman"/>
                <w:sz w:val="24"/>
                <w:szCs w:val="24"/>
              </w:rPr>
              <w:t></w:t>
            </w:r>
            <w:r w:rsidRPr="0021416A">
              <w:rPr>
                <w:rFonts w:ascii="Times New Roman" w:hAnsi="Times New Roman" w:cs="Times New Roman"/>
                <w:sz w:val="24"/>
                <w:szCs w:val="24"/>
                <w:lang w:val="en-US"/>
              </w:rPr>
              <w:t>K)</w:t>
            </w:r>
          </w:p>
        </w:tc>
      </w:tr>
      <w:tr w:rsidR="00F52FD5" w:rsidRPr="00E75255" w:rsidTr="0021416A">
        <w:tc>
          <w:tcPr>
            <w:tcW w:w="1838" w:type="dxa"/>
          </w:tcPr>
          <w:p w:rsidR="00F52FD5" w:rsidRPr="00E75255" w:rsidRDefault="00F52FD5" w:rsidP="00CB6572">
            <w:pPr>
              <w:pStyle w:val="a4"/>
              <w:tabs>
                <w:tab w:val="right" w:pos="2176"/>
              </w:tabs>
              <w:ind w:left="0" w:firstLine="426"/>
              <w:jc w:val="both"/>
              <w:rPr>
                <w:lang w:val="en-US"/>
              </w:rPr>
            </w:pPr>
            <w:r w:rsidRPr="00E75255">
              <w:rPr>
                <w:lang w:val="en-US"/>
              </w:rPr>
              <w:t>10,0</w:t>
            </w:r>
          </w:p>
        </w:tc>
        <w:tc>
          <w:tcPr>
            <w:tcW w:w="2837" w:type="dxa"/>
          </w:tcPr>
          <w:p w:rsidR="00F52FD5" w:rsidRPr="00E75255" w:rsidRDefault="00F52FD5" w:rsidP="00CB6572">
            <w:pPr>
              <w:pStyle w:val="a4"/>
              <w:ind w:left="0" w:firstLine="426"/>
              <w:jc w:val="both"/>
              <w:rPr>
                <w:lang w:val="en-US"/>
              </w:rPr>
            </w:pPr>
            <w:r w:rsidRPr="00E75255">
              <w:rPr>
                <w:lang w:val="en-US"/>
              </w:rPr>
              <w:t>1662</w:t>
            </w:r>
          </w:p>
        </w:tc>
        <w:tc>
          <w:tcPr>
            <w:tcW w:w="1841" w:type="dxa"/>
          </w:tcPr>
          <w:p w:rsidR="00F52FD5" w:rsidRPr="00E75255" w:rsidRDefault="00F52FD5" w:rsidP="00CB6572">
            <w:pPr>
              <w:pStyle w:val="a4"/>
              <w:ind w:left="0" w:firstLine="426"/>
              <w:jc w:val="both"/>
              <w:rPr>
                <w:lang w:val="en-US"/>
              </w:rPr>
            </w:pPr>
            <w:r w:rsidRPr="00E75255">
              <w:rPr>
                <w:lang w:val="en-US"/>
              </w:rPr>
              <w:t>13,5</w:t>
            </w:r>
          </w:p>
        </w:tc>
        <w:tc>
          <w:tcPr>
            <w:tcW w:w="2829" w:type="dxa"/>
          </w:tcPr>
          <w:p w:rsidR="00F52FD5" w:rsidRPr="00E75255" w:rsidRDefault="00F52FD5" w:rsidP="00CB6572">
            <w:pPr>
              <w:pStyle w:val="a4"/>
              <w:ind w:left="0" w:firstLine="426"/>
              <w:jc w:val="both"/>
              <w:rPr>
                <w:lang w:val="en-US"/>
              </w:rPr>
            </w:pPr>
            <w:r w:rsidRPr="00E75255">
              <w:rPr>
                <w:lang w:val="en-US"/>
              </w:rPr>
              <w:t>2001</w:t>
            </w:r>
          </w:p>
        </w:tc>
      </w:tr>
      <w:tr w:rsidR="00F52FD5" w:rsidRPr="00E75255" w:rsidTr="0021416A">
        <w:tc>
          <w:tcPr>
            <w:tcW w:w="1838" w:type="dxa"/>
          </w:tcPr>
          <w:p w:rsidR="00F52FD5" w:rsidRPr="00E75255" w:rsidRDefault="00F52FD5" w:rsidP="00CB6572">
            <w:pPr>
              <w:pStyle w:val="a4"/>
              <w:tabs>
                <w:tab w:val="right" w:pos="2176"/>
              </w:tabs>
              <w:ind w:left="0" w:firstLine="426"/>
              <w:jc w:val="both"/>
              <w:rPr>
                <w:lang w:val="en-US"/>
              </w:rPr>
            </w:pPr>
            <w:r w:rsidRPr="00E75255">
              <w:rPr>
                <w:lang w:val="en-US"/>
              </w:rPr>
              <w:t>11,0</w:t>
            </w:r>
          </w:p>
        </w:tc>
        <w:tc>
          <w:tcPr>
            <w:tcW w:w="2837" w:type="dxa"/>
          </w:tcPr>
          <w:p w:rsidR="00F52FD5" w:rsidRPr="00E75255" w:rsidRDefault="00F52FD5" w:rsidP="00CB6572">
            <w:pPr>
              <w:pStyle w:val="a4"/>
              <w:ind w:left="0" w:firstLine="426"/>
              <w:jc w:val="both"/>
              <w:rPr>
                <w:lang w:val="en-US"/>
              </w:rPr>
            </w:pPr>
            <w:r w:rsidRPr="00E75255">
              <w:rPr>
                <w:lang w:val="en-US"/>
              </w:rPr>
              <w:t>1938</w:t>
            </w:r>
          </w:p>
        </w:tc>
        <w:tc>
          <w:tcPr>
            <w:tcW w:w="1841" w:type="dxa"/>
          </w:tcPr>
          <w:p w:rsidR="00F52FD5" w:rsidRPr="00E75255" w:rsidRDefault="00F52FD5" w:rsidP="00CB6572">
            <w:pPr>
              <w:pStyle w:val="a4"/>
              <w:ind w:left="0" w:firstLine="426"/>
              <w:jc w:val="both"/>
              <w:rPr>
                <w:lang w:val="en-US"/>
              </w:rPr>
            </w:pPr>
            <w:r w:rsidRPr="00E75255">
              <w:rPr>
                <w:lang w:val="en-US"/>
              </w:rPr>
              <w:t>14,0</w:t>
            </w:r>
          </w:p>
        </w:tc>
        <w:tc>
          <w:tcPr>
            <w:tcW w:w="2829" w:type="dxa"/>
          </w:tcPr>
          <w:p w:rsidR="00F52FD5" w:rsidRPr="00E75255" w:rsidRDefault="00F52FD5" w:rsidP="00CB6572">
            <w:pPr>
              <w:pStyle w:val="a4"/>
              <w:ind w:left="0" w:firstLine="426"/>
              <w:jc w:val="both"/>
              <w:rPr>
                <w:lang w:val="en-US"/>
              </w:rPr>
            </w:pPr>
            <w:r w:rsidRPr="00E75255">
              <w:rPr>
                <w:lang w:val="en-US"/>
              </w:rPr>
              <w:t>2013</w:t>
            </w:r>
          </w:p>
        </w:tc>
      </w:tr>
      <w:tr w:rsidR="00F52FD5" w:rsidRPr="0021416A" w:rsidTr="0021416A">
        <w:tc>
          <w:tcPr>
            <w:tcW w:w="1838" w:type="dxa"/>
          </w:tcPr>
          <w:p w:rsidR="00F52FD5" w:rsidRPr="00E75255" w:rsidRDefault="00F52FD5" w:rsidP="00CB6572">
            <w:pPr>
              <w:pStyle w:val="a4"/>
              <w:tabs>
                <w:tab w:val="right" w:pos="2176"/>
              </w:tabs>
              <w:ind w:left="0" w:firstLine="426"/>
              <w:jc w:val="both"/>
              <w:rPr>
                <w:lang w:val="en-US"/>
              </w:rPr>
            </w:pPr>
            <w:r w:rsidRPr="00E75255">
              <w:rPr>
                <w:lang w:val="en-US"/>
              </w:rPr>
              <w:t>11,5</w:t>
            </w:r>
          </w:p>
        </w:tc>
        <w:tc>
          <w:tcPr>
            <w:tcW w:w="2837" w:type="dxa"/>
          </w:tcPr>
          <w:p w:rsidR="00F52FD5" w:rsidRPr="0021416A" w:rsidRDefault="00F52FD5" w:rsidP="00CB6572">
            <w:pPr>
              <w:pStyle w:val="a4"/>
              <w:ind w:left="0" w:firstLine="426"/>
              <w:jc w:val="both"/>
            </w:pPr>
            <w:r w:rsidRPr="00E75255">
              <w:rPr>
                <w:lang w:val="en-US"/>
              </w:rPr>
              <w:t>1</w:t>
            </w:r>
            <w:r w:rsidRPr="0021416A">
              <w:t>951</w:t>
            </w:r>
          </w:p>
        </w:tc>
        <w:tc>
          <w:tcPr>
            <w:tcW w:w="1841" w:type="dxa"/>
          </w:tcPr>
          <w:p w:rsidR="00F52FD5" w:rsidRPr="0021416A" w:rsidRDefault="00F52FD5" w:rsidP="00CB6572">
            <w:pPr>
              <w:pStyle w:val="a4"/>
              <w:ind w:left="0" w:firstLine="426"/>
              <w:jc w:val="both"/>
            </w:pPr>
            <w:r w:rsidRPr="0021416A">
              <w:t>14,5</w:t>
            </w:r>
          </w:p>
        </w:tc>
        <w:tc>
          <w:tcPr>
            <w:tcW w:w="2829" w:type="dxa"/>
          </w:tcPr>
          <w:p w:rsidR="00F52FD5" w:rsidRPr="0021416A" w:rsidRDefault="00F52FD5" w:rsidP="00CB6572">
            <w:pPr>
              <w:pStyle w:val="a4"/>
              <w:ind w:left="0" w:firstLine="426"/>
              <w:jc w:val="both"/>
            </w:pPr>
            <w:r w:rsidRPr="0021416A">
              <w:t>2026</w:t>
            </w:r>
          </w:p>
        </w:tc>
      </w:tr>
      <w:tr w:rsidR="00F52FD5" w:rsidRPr="0021416A" w:rsidTr="0021416A">
        <w:tc>
          <w:tcPr>
            <w:tcW w:w="1838" w:type="dxa"/>
          </w:tcPr>
          <w:p w:rsidR="00F52FD5" w:rsidRPr="0021416A" w:rsidRDefault="00F52FD5" w:rsidP="00CB6572">
            <w:pPr>
              <w:pStyle w:val="a4"/>
              <w:tabs>
                <w:tab w:val="right" w:pos="2176"/>
              </w:tabs>
              <w:ind w:left="0" w:firstLine="426"/>
              <w:jc w:val="both"/>
            </w:pPr>
            <w:r w:rsidRPr="0021416A">
              <w:t>12,0</w:t>
            </w:r>
          </w:p>
        </w:tc>
        <w:tc>
          <w:tcPr>
            <w:tcW w:w="2837" w:type="dxa"/>
          </w:tcPr>
          <w:p w:rsidR="00F52FD5" w:rsidRPr="0021416A" w:rsidRDefault="00F52FD5" w:rsidP="00CB6572">
            <w:pPr>
              <w:pStyle w:val="a4"/>
              <w:ind w:left="0" w:firstLine="426"/>
              <w:jc w:val="both"/>
            </w:pPr>
            <w:r w:rsidRPr="0021416A">
              <w:t>1963</w:t>
            </w:r>
          </w:p>
        </w:tc>
        <w:tc>
          <w:tcPr>
            <w:tcW w:w="1841" w:type="dxa"/>
          </w:tcPr>
          <w:p w:rsidR="00F52FD5" w:rsidRPr="0021416A" w:rsidRDefault="00F52FD5" w:rsidP="00CB6572">
            <w:pPr>
              <w:pStyle w:val="a4"/>
              <w:ind w:left="0" w:firstLine="426"/>
              <w:jc w:val="both"/>
            </w:pPr>
            <w:r w:rsidRPr="0021416A">
              <w:t>15,0</w:t>
            </w:r>
          </w:p>
        </w:tc>
        <w:tc>
          <w:tcPr>
            <w:tcW w:w="2829" w:type="dxa"/>
          </w:tcPr>
          <w:p w:rsidR="00F52FD5" w:rsidRPr="0021416A" w:rsidRDefault="00F52FD5" w:rsidP="00CB6572">
            <w:pPr>
              <w:pStyle w:val="a4"/>
              <w:ind w:left="0" w:firstLine="426"/>
              <w:jc w:val="both"/>
            </w:pPr>
            <w:r w:rsidRPr="0021416A">
              <w:t>2038</w:t>
            </w:r>
          </w:p>
        </w:tc>
      </w:tr>
      <w:tr w:rsidR="00F52FD5" w:rsidRPr="0021416A" w:rsidTr="0021416A">
        <w:tc>
          <w:tcPr>
            <w:tcW w:w="1838" w:type="dxa"/>
          </w:tcPr>
          <w:p w:rsidR="00F52FD5" w:rsidRPr="0021416A" w:rsidRDefault="00F52FD5" w:rsidP="00CB6572">
            <w:pPr>
              <w:pStyle w:val="a4"/>
              <w:tabs>
                <w:tab w:val="right" w:pos="2176"/>
              </w:tabs>
              <w:ind w:left="0" w:firstLine="426"/>
              <w:jc w:val="both"/>
            </w:pPr>
            <w:r w:rsidRPr="0021416A">
              <w:t>12,5</w:t>
            </w:r>
          </w:p>
        </w:tc>
        <w:tc>
          <w:tcPr>
            <w:tcW w:w="2837" w:type="dxa"/>
          </w:tcPr>
          <w:p w:rsidR="00F52FD5" w:rsidRPr="0021416A" w:rsidRDefault="00F52FD5" w:rsidP="00CB6572">
            <w:pPr>
              <w:pStyle w:val="a4"/>
              <w:ind w:left="0" w:firstLine="426"/>
              <w:jc w:val="both"/>
            </w:pPr>
            <w:r w:rsidRPr="0021416A">
              <w:t>1976</w:t>
            </w:r>
          </w:p>
        </w:tc>
        <w:tc>
          <w:tcPr>
            <w:tcW w:w="1841" w:type="dxa"/>
          </w:tcPr>
          <w:p w:rsidR="00F52FD5" w:rsidRPr="0021416A" w:rsidRDefault="00F52FD5" w:rsidP="00CB6572">
            <w:pPr>
              <w:pStyle w:val="a4"/>
              <w:ind w:left="0" w:firstLine="426"/>
              <w:jc w:val="both"/>
            </w:pPr>
            <w:r w:rsidRPr="0021416A">
              <w:t>15,5</w:t>
            </w:r>
          </w:p>
        </w:tc>
        <w:tc>
          <w:tcPr>
            <w:tcW w:w="2829" w:type="dxa"/>
          </w:tcPr>
          <w:p w:rsidR="00F52FD5" w:rsidRPr="0021416A" w:rsidRDefault="00F52FD5" w:rsidP="00CB6572">
            <w:pPr>
              <w:pStyle w:val="a4"/>
              <w:ind w:left="0" w:firstLine="426"/>
              <w:jc w:val="both"/>
            </w:pPr>
            <w:r w:rsidRPr="0021416A">
              <w:t>2051</w:t>
            </w:r>
          </w:p>
        </w:tc>
      </w:tr>
      <w:tr w:rsidR="00F52FD5" w:rsidRPr="0021416A" w:rsidTr="0021416A">
        <w:tc>
          <w:tcPr>
            <w:tcW w:w="1838" w:type="dxa"/>
          </w:tcPr>
          <w:p w:rsidR="00F52FD5" w:rsidRPr="0021416A" w:rsidRDefault="00F52FD5" w:rsidP="00CB6572">
            <w:pPr>
              <w:pStyle w:val="a4"/>
              <w:tabs>
                <w:tab w:val="right" w:pos="2176"/>
              </w:tabs>
              <w:ind w:left="0" w:firstLine="426"/>
              <w:jc w:val="both"/>
            </w:pPr>
            <w:r w:rsidRPr="0021416A">
              <w:t>13,0</w:t>
            </w:r>
          </w:p>
        </w:tc>
        <w:tc>
          <w:tcPr>
            <w:tcW w:w="2837" w:type="dxa"/>
          </w:tcPr>
          <w:p w:rsidR="00F52FD5" w:rsidRPr="0021416A" w:rsidRDefault="00F52FD5" w:rsidP="00CB6572">
            <w:pPr>
              <w:pStyle w:val="a4"/>
              <w:ind w:left="0" w:firstLine="426"/>
              <w:jc w:val="both"/>
            </w:pPr>
            <w:r w:rsidRPr="0021416A">
              <w:t>1988</w:t>
            </w:r>
          </w:p>
        </w:tc>
        <w:tc>
          <w:tcPr>
            <w:tcW w:w="1841" w:type="dxa"/>
          </w:tcPr>
          <w:p w:rsidR="00F52FD5" w:rsidRPr="0021416A" w:rsidRDefault="00F52FD5" w:rsidP="00CB6572">
            <w:pPr>
              <w:pStyle w:val="a4"/>
              <w:ind w:left="0" w:firstLine="426"/>
              <w:jc w:val="both"/>
            </w:pPr>
            <w:r w:rsidRPr="0021416A">
              <w:t>16,0</w:t>
            </w:r>
          </w:p>
        </w:tc>
        <w:tc>
          <w:tcPr>
            <w:tcW w:w="2829" w:type="dxa"/>
          </w:tcPr>
          <w:p w:rsidR="00F52FD5" w:rsidRPr="0021416A" w:rsidRDefault="00F52FD5" w:rsidP="00CB6572">
            <w:pPr>
              <w:pStyle w:val="a4"/>
              <w:ind w:left="0" w:firstLine="426"/>
              <w:jc w:val="both"/>
            </w:pPr>
            <w:r w:rsidRPr="0021416A">
              <w:t>2064</w:t>
            </w: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Calculation of the number of additives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making pasta with additives in the recipe, the dosage of additives is indicated. Table 3 shows the rates of consumption of additives used in the industrial production of pasta. At the same time, depending on the presence of certain kinds of additives at the factory, it is possible to produce products in one of three variants.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dosage of additives depends on the moisture content of the flour used. If the moisture content of flour is different from 14.5%, the amount of additives is determined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pStyle w:val="a4"/>
        <w:ind w:left="0" w:firstLine="426"/>
        <w:jc w:val="both"/>
        <w:rPr>
          <w:lang w:val="en-US"/>
        </w:rPr>
      </w:pPr>
      <w:r w:rsidRPr="0021416A">
        <w:rPr>
          <w:lang w:val="kk-KZ"/>
        </w:rPr>
        <w:t>Д=ДМ</w:t>
      </w:r>
      <w:r w:rsidRPr="0021416A">
        <w:rPr>
          <w:lang w:val="kk-KZ"/>
        </w:rPr>
        <w:sym w:font="Symbol" w:char="F0D7"/>
      </w:r>
      <w:r w:rsidRPr="0021416A">
        <w:rPr>
          <w:lang w:val="kk-KZ"/>
        </w:rPr>
        <w:t>(100-</w:t>
      </w:r>
      <w:r w:rsidRPr="0021416A">
        <w:rPr>
          <w:lang w:val="en-US"/>
        </w:rPr>
        <w:t>WM)/(100-WM)/(100-14,5)</w:t>
      </w:r>
      <w:r w:rsidR="0021416A">
        <w:rPr>
          <w:lang w:val="en-US"/>
        </w:rPr>
        <w:t xml:space="preserve">    </w:t>
      </w:r>
      <w:r w:rsidR="00CB6572">
        <w:rPr>
          <w:lang w:val="en-US"/>
        </w:rPr>
        <w:t xml:space="preserve">                                                                           </w:t>
      </w:r>
      <w:r w:rsidR="0021416A">
        <w:rPr>
          <w:lang w:val="en-US"/>
        </w:rPr>
        <w:t>(</w:t>
      </w:r>
      <w:r w:rsidR="00E75255">
        <w:rPr>
          <w:lang w:val="en-US"/>
        </w:rPr>
        <w:t>2.3</w:t>
      </w:r>
      <w:r w:rsidR="0021416A">
        <w:rPr>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CB6572" w:rsidP="00CB6572">
      <w:pPr>
        <w:shd w:val="clear" w:color="auto" w:fill="FFFFFF"/>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F52FD5" w:rsidRPr="0021416A">
        <w:rPr>
          <w:rFonts w:ascii="Times New Roman" w:hAnsi="Times New Roman" w:cs="Times New Roman"/>
          <w:sz w:val="24"/>
          <w:szCs w:val="24"/>
          <w:lang w:val="en-US"/>
        </w:rPr>
        <w:t xml:space="preserve">here </w:t>
      </w:r>
      <w:r w:rsidR="00F52FD5" w:rsidRPr="0021416A">
        <w:rPr>
          <w:rFonts w:ascii="Times New Roman" w:hAnsi="Times New Roman" w:cs="Times New Roman"/>
          <w:sz w:val="24"/>
          <w:szCs w:val="24"/>
          <w:lang w:val="kk-KZ"/>
        </w:rPr>
        <w:t xml:space="preserve">Д - </w:t>
      </w:r>
      <w:r w:rsidR="00F52FD5" w:rsidRPr="00AC0F60">
        <w:rPr>
          <w:rFonts w:ascii="Times New Roman" w:eastAsia="Times New Roman" w:hAnsi="Times New Roman" w:cs="Times New Roman"/>
          <w:color w:val="222222"/>
          <w:sz w:val="24"/>
          <w:szCs w:val="24"/>
          <w:lang w:val="en-US"/>
        </w:rPr>
        <w:t>amount of additives per 100 kg of flour, kg</w:t>
      </w:r>
      <w:r w:rsidR="00F52FD5" w:rsidRPr="0021416A">
        <w:rPr>
          <w:rFonts w:ascii="Times New Roman" w:hAnsi="Times New Roman" w:cs="Times New Roman"/>
          <w:sz w:val="24"/>
          <w:szCs w:val="24"/>
        </w:rPr>
        <w:t>ДМ</w:t>
      </w:r>
      <w:r w:rsidR="00F52FD5" w:rsidRPr="0021416A">
        <w:rPr>
          <w:rFonts w:ascii="Times New Roman" w:hAnsi="Times New Roman" w:cs="Times New Roman"/>
          <w:sz w:val="24"/>
          <w:szCs w:val="24"/>
          <w:lang w:val="en-US"/>
        </w:rPr>
        <w:t xml:space="preserve"> – the amount of additives per 100 kg of flour with a moisture content of 14.5%; WM</w:t>
      </w:r>
      <w:r w:rsidR="00F52FD5" w:rsidRPr="0021416A">
        <w:rPr>
          <w:rFonts w:ascii="Times New Roman" w:hAnsi="Times New Roman" w:cs="Times New Roman"/>
          <w:sz w:val="24"/>
          <w:szCs w:val="24"/>
          <w:lang w:val="kk-KZ"/>
        </w:rPr>
        <w:t xml:space="preserve"> -</w:t>
      </w:r>
      <w:r w:rsidR="00F52FD5" w:rsidRPr="0021416A">
        <w:rPr>
          <w:rFonts w:ascii="Times New Roman" w:hAnsi="Times New Roman" w:cs="Times New Roman"/>
          <w:sz w:val="24"/>
          <w:szCs w:val="24"/>
          <w:lang w:val="en-US"/>
        </w:rPr>
        <w:t xml:space="preserve"> is the moisture content of flour,%.</w:t>
      </w:r>
    </w:p>
    <w:p w:rsidR="00F52FD5" w:rsidRPr="0021416A" w:rsidRDefault="00F52FD5" w:rsidP="00CB6572">
      <w:pPr>
        <w:shd w:val="clear" w:color="auto" w:fill="FFFFFF"/>
        <w:spacing w:after="0" w:line="240" w:lineRule="auto"/>
        <w:ind w:firstLine="426"/>
        <w:jc w:val="both"/>
        <w:rPr>
          <w:rFonts w:ascii="Times New Roman" w:hAnsi="Times New Roman" w:cs="Times New Roman"/>
          <w:sz w:val="24"/>
          <w:szCs w:val="24"/>
          <w:lang w:val="en-US"/>
        </w:rPr>
      </w:pPr>
    </w:p>
    <w:p w:rsidR="00F52FD5" w:rsidRDefault="00F52FD5" w:rsidP="00CB6572">
      <w:pPr>
        <w:shd w:val="clear" w:color="auto" w:fill="FFFFFF"/>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E75255">
        <w:rPr>
          <w:rFonts w:ascii="Times New Roman" w:hAnsi="Times New Roman" w:cs="Times New Roman"/>
          <w:sz w:val="24"/>
          <w:szCs w:val="24"/>
          <w:lang w:val="en-US"/>
        </w:rPr>
        <w:t>2.</w:t>
      </w:r>
      <w:r w:rsidRPr="0021416A">
        <w:rPr>
          <w:rFonts w:ascii="Times New Roman" w:hAnsi="Times New Roman" w:cs="Times New Roman"/>
          <w:sz w:val="24"/>
          <w:szCs w:val="24"/>
          <w:lang w:val="en-US"/>
        </w:rPr>
        <w:t>3</w:t>
      </w:r>
      <w:r w:rsidR="0021416A">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The rate of consumption of additives in pasta per </w:t>
      </w:r>
      <w:r w:rsidR="0021416A">
        <w:rPr>
          <w:rFonts w:ascii="Times New Roman" w:hAnsi="Times New Roman" w:cs="Times New Roman"/>
          <w:sz w:val="24"/>
          <w:szCs w:val="24"/>
          <w:lang w:val="en-US"/>
        </w:rPr>
        <w:t>100 kg of flour, humidity 14.5%</w:t>
      </w:r>
    </w:p>
    <w:tbl>
      <w:tblPr>
        <w:tblStyle w:val="a3"/>
        <w:tblW w:w="0" w:type="auto"/>
        <w:tblLook w:val="04A0"/>
      </w:tblPr>
      <w:tblGrid>
        <w:gridCol w:w="4785"/>
        <w:gridCol w:w="1595"/>
        <w:gridCol w:w="1595"/>
        <w:gridCol w:w="1596"/>
      </w:tblGrid>
      <w:tr w:rsidR="00F52FD5" w:rsidRPr="0021416A" w:rsidTr="00F52FD5">
        <w:tc>
          <w:tcPr>
            <w:tcW w:w="4785" w:type="dxa"/>
            <w:vMerge w:val="restart"/>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Products and Additives</w:t>
            </w:r>
          </w:p>
        </w:tc>
        <w:tc>
          <w:tcPr>
            <w:tcW w:w="4786" w:type="dxa"/>
            <w:gridSpan w:val="3"/>
          </w:tcPr>
          <w:p w:rsidR="00F52FD5" w:rsidRPr="0021416A" w:rsidRDefault="00F52FD5" w:rsidP="00CB6572">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Options </w:t>
            </w:r>
          </w:p>
        </w:tc>
      </w:tr>
      <w:tr w:rsidR="00F52FD5" w:rsidRPr="0021416A" w:rsidTr="00F52FD5">
        <w:tc>
          <w:tcPr>
            <w:tcW w:w="4785" w:type="dxa"/>
            <w:vMerge/>
          </w:tcPr>
          <w:p w:rsidR="00F52FD5" w:rsidRPr="0021416A" w:rsidRDefault="00F52FD5" w:rsidP="00CB6572">
            <w:pPr>
              <w:spacing w:after="0" w:line="240" w:lineRule="auto"/>
              <w:jc w:val="both"/>
              <w:rPr>
                <w:rFonts w:ascii="Times New Roman" w:hAnsi="Times New Roman" w:cs="Times New Roman"/>
                <w:sz w:val="24"/>
                <w:szCs w:val="24"/>
                <w:lang w:val="kk-KZ"/>
              </w:rPr>
            </w:pP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1</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w:t>
            </w:r>
          </w:p>
        </w:tc>
        <w:tc>
          <w:tcPr>
            <w:tcW w:w="1596"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3</w:t>
            </w:r>
          </w:p>
        </w:tc>
      </w:tr>
      <w:tr w:rsidR="00F52FD5" w:rsidRPr="0021416A" w:rsidTr="00F52FD5">
        <w:tc>
          <w:tcPr>
            <w:tcW w:w="4785"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Eggs</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Egg of chicken, piece</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Melange, kg</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Powder of egg, kg</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250</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10</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6"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2,75</w:t>
            </w:r>
          </w:p>
        </w:tc>
      </w:tr>
      <w:tr w:rsidR="00F52FD5" w:rsidRPr="0021416A" w:rsidTr="00F52FD5">
        <w:tc>
          <w:tcPr>
            <w:tcW w:w="4785"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With an increase in the content of egg enriches</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Egg of chicken, piece</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Melange, kg</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Powder of egg, kg</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380</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15,2</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6"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4,18</w:t>
            </w:r>
          </w:p>
        </w:tc>
      </w:tr>
      <w:tr w:rsidR="00F52FD5" w:rsidRPr="0021416A" w:rsidTr="00F52FD5">
        <w:tc>
          <w:tcPr>
            <w:tcW w:w="4785" w:type="dxa"/>
          </w:tcPr>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Dairy</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Milk powder whole, kg</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lastRenderedPageBreak/>
              <w:t>Milk, dried, non-fat, kg</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Cottage cheese is low-fat, kg</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8</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lastRenderedPageBreak/>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5"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lastRenderedPageBreak/>
              <w:t>8</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tc>
        <w:tc>
          <w:tcPr>
            <w:tcW w:w="1596" w:type="dxa"/>
          </w:tcPr>
          <w:p w:rsidR="00F52FD5" w:rsidRPr="0021416A" w:rsidRDefault="00F52FD5" w:rsidP="00CB6572">
            <w:pPr>
              <w:spacing w:after="0" w:line="240" w:lineRule="auto"/>
              <w:jc w:val="both"/>
              <w:rPr>
                <w:rFonts w:ascii="Times New Roman" w:hAnsi="Times New Roman" w:cs="Times New Roman"/>
                <w:sz w:val="24"/>
                <w:szCs w:val="24"/>
                <w:lang w:val="kk-KZ"/>
              </w:rPr>
            </w:pP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lastRenderedPageBreak/>
              <w:t>-</w:t>
            </w:r>
          </w:p>
          <w:p w:rsidR="00F52FD5" w:rsidRPr="0021416A" w:rsidRDefault="00F52FD5" w:rsidP="00CB6572">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24</w:t>
            </w:r>
          </w:p>
        </w:tc>
      </w:tr>
    </w:tbl>
    <w:p w:rsidR="00F52FD5" w:rsidRPr="0021416A" w:rsidRDefault="00F52FD5" w:rsidP="00CB6572">
      <w:pPr>
        <w:shd w:val="clear" w:color="auto" w:fill="FFFFFF"/>
        <w:spacing w:after="0" w:line="240" w:lineRule="auto"/>
        <w:ind w:firstLine="426"/>
        <w:jc w:val="both"/>
        <w:rPr>
          <w:rFonts w:ascii="Times New Roman" w:hAnsi="Times New Roman" w:cs="Times New Roman"/>
          <w:b/>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Conclusion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Recipe indicate the amount of flour and water temperature, temperature and humidity of dough, the formulation of products with additives -dosage of additives.</w:t>
      </w:r>
    </w:p>
    <w:p w:rsidR="0021416A" w:rsidRDefault="0021416A" w:rsidP="00CB6572">
      <w:pPr>
        <w:spacing w:after="0" w:line="240" w:lineRule="auto"/>
        <w:ind w:firstLine="426"/>
        <w:jc w:val="both"/>
        <w:rPr>
          <w:rFonts w:ascii="Times New Roman" w:hAnsi="Times New Roman" w:cs="Times New Roman"/>
          <w:sz w:val="24"/>
          <w:szCs w:val="24"/>
          <w:lang w:val="en-US"/>
        </w:rPr>
      </w:pPr>
    </w:p>
    <w:p w:rsidR="00F52FD5" w:rsidRPr="0021416A" w:rsidRDefault="0021416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E75255">
        <w:rPr>
          <w:rFonts w:ascii="Times New Roman" w:hAnsi="Times New Roman" w:cs="Times New Roman"/>
          <w:sz w:val="24"/>
          <w:szCs w:val="24"/>
          <w:lang w:val="en-US"/>
        </w:rPr>
        <w:t>2.</w:t>
      </w:r>
      <w:r>
        <w:rPr>
          <w:rFonts w:ascii="Times New Roman" w:hAnsi="Times New Roman" w:cs="Times New Roman"/>
          <w:sz w:val="24"/>
          <w:szCs w:val="24"/>
          <w:lang w:val="en-US"/>
        </w:rPr>
        <w:t xml:space="preserve">4-  </w:t>
      </w:r>
      <w:r w:rsidR="00F52FD5" w:rsidRPr="0021416A">
        <w:rPr>
          <w:rFonts w:ascii="Times New Roman" w:hAnsi="Times New Roman" w:cs="Times New Roman"/>
          <w:sz w:val="24"/>
          <w:szCs w:val="24"/>
          <w:lang w:val="en-US"/>
        </w:rPr>
        <w:t xml:space="preserve">Recipe of  pasta  dough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1"/>
        <w:gridCol w:w="4253"/>
      </w:tblGrid>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Nameof raw materials</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 xml:space="preserve">Wheat flour </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Pasta  flour (semolina)</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In total</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AC0F60"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The amount of water for kneading, ml</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Humidity of  dough</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rPr>
          <w:trHeight w:val="175"/>
        </w:trPr>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Temperature  of water, °C</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r w:rsidR="00F52FD5" w:rsidRPr="0021416A" w:rsidTr="00F52FD5">
        <w:tc>
          <w:tcPr>
            <w:tcW w:w="5211"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r w:rsidRPr="0021416A">
              <w:rPr>
                <w:rFonts w:ascii="Times New Roman" w:hAnsi="Times New Roman" w:cs="Times New Roman"/>
                <w:sz w:val="24"/>
                <w:szCs w:val="24"/>
                <w:lang w:val="en-US" w:eastAsia="en-US"/>
              </w:rPr>
              <w:t>Temperature  of  dough, °C</w:t>
            </w:r>
          </w:p>
        </w:tc>
        <w:tc>
          <w:tcPr>
            <w:tcW w:w="4253" w:type="dxa"/>
          </w:tcPr>
          <w:p w:rsidR="00F52FD5" w:rsidRPr="0021416A" w:rsidRDefault="00F52FD5" w:rsidP="00CB6572">
            <w:pPr>
              <w:spacing w:after="0" w:line="240" w:lineRule="auto"/>
              <w:ind w:firstLine="426"/>
              <w:jc w:val="both"/>
              <w:rPr>
                <w:rFonts w:ascii="Times New Roman" w:hAnsi="Times New Roman" w:cs="Times New Roman"/>
                <w:sz w:val="24"/>
                <w:szCs w:val="24"/>
                <w:lang w:val="en-US" w:eastAsia="en-US"/>
              </w:rPr>
            </w:pPr>
          </w:p>
        </w:tc>
      </w:tr>
    </w:tbl>
    <w:p w:rsidR="00A63D15" w:rsidRPr="0021416A" w:rsidRDefault="00A63D15" w:rsidP="00CB6572">
      <w:pPr>
        <w:spacing w:after="0" w:line="240" w:lineRule="auto"/>
        <w:ind w:firstLine="426"/>
        <w:jc w:val="both"/>
        <w:rPr>
          <w:rFonts w:ascii="Times New Roman" w:hAnsi="Times New Roman" w:cs="Times New Roman"/>
          <w:b/>
          <w:sz w:val="24"/>
          <w:szCs w:val="24"/>
          <w:lang w:val="en-US"/>
        </w:rPr>
      </w:pPr>
    </w:p>
    <w:p w:rsidR="00F52FD5"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determines the recipe of pasta?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What is indicated in the recipe?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Types of mixtures by humidity.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What factors affect the choice of the type of kneading pasta by humidity?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6. What information is needed when calculating the amount of water to knead the dough?</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7. Types of mixtures by temperature.</w:t>
      </w:r>
    </w:p>
    <w:p w:rsidR="00E966D5" w:rsidRPr="0021416A" w:rsidRDefault="00E966D5" w:rsidP="00CB6572">
      <w:pPr>
        <w:autoSpaceDE w:val="0"/>
        <w:spacing w:after="0" w:line="240" w:lineRule="auto"/>
        <w:ind w:firstLine="426"/>
        <w:jc w:val="both"/>
        <w:rPr>
          <w:rFonts w:ascii="Times New Roman" w:hAnsi="Times New Roman" w:cs="Times New Roman"/>
          <w:b/>
          <w:bCs/>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Laboratory work № 3</w:t>
      </w: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Control the quality of the flour used in the production of </w:t>
      </w:r>
      <w:r w:rsidR="00C10371">
        <w:rPr>
          <w:rFonts w:ascii="Times New Roman" w:hAnsi="Times New Roman" w:cs="Times New Roman"/>
          <w:b/>
          <w:sz w:val="24"/>
          <w:szCs w:val="24"/>
          <w:lang w:val="en-US"/>
        </w:rPr>
        <w:t>macaroni products</w:t>
      </w: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21416A" w:rsidRPr="0021416A" w:rsidRDefault="0021416A" w:rsidP="00CB6572">
      <w:pPr>
        <w:autoSpaceDE w:val="0"/>
        <w:autoSpaceDN w:val="0"/>
        <w:adjustRightInd w:val="0"/>
        <w:spacing w:after="0" w:line="240" w:lineRule="auto"/>
        <w:ind w:firstLine="426"/>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purpose of work </w:t>
      </w:r>
      <w:r>
        <w:rPr>
          <w:rFonts w:ascii="Times New Roman" w:hAnsi="Times New Roman" w:cs="Times New Roman"/>
          <w:sz w:val="24"/>
          <w:szCs w:val="24"/>
          <w:lang w:val="en-US"/>
        </w:rPr>
        <w:t>study  to c</w:t>
      </w:r>
      <w:r w:rsidRPr="0021416A">
        <w:rPr>
          <w:rFonts w:ascii="Times New Roman" w:hAnsi="Times New Roman" w:cs="Times New Roman"/>
          <w:sz w:val="24"/>
          <w:szCs w:val="24"/>
          <w:lang w:val="en-US"/>
        </w:rPr>
        <w:t>ontrol the quality of the flour used in the production of pasta</w:t>
      </w:r>
    </w:p>
    <w:p w:rsidR="0021416A" w:rsidRPr="0021416A" w:rsidRDefault="0021416A"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The basic raw materials for production of traditional kinds of macaroni products are top grades gross products of solid wheat.</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As at high quality grain milling aspire fullest to separate from it coating and a nucleus, and a grain endosperm to transform into a flour, chemical composition of a flour differs from chemical composition of grain mainly lower maintenance of cellulose, mineral substances, fat and protein at greater the maintenance of carbohydrate.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Higher cultivars of a flour receive from the central part of an endosperm, therefore into their contents enters greater quantity of starch in comparison with low grades of a flour and smaller quantity of protein substances, sugars, fats, vitamins, ferments and mineral substances which are concentrated basically in peripheral parts of an endosperm. </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Macaroni properties of flour which characterize possibility of reception from it high quality macaroni products are defined by four basic indexes, namely: quantity of gluten, the maintenance c</w:t>
      </w:r>
      <w:r w:rsidRPr="0021416A">
        <w:rPr>
          <w:rFonts w:ascii="Times New Roman" w:hAnsi="Times New Roman" w:cs="Times New Roman"/>
          <w:bCs/>
          <w:sz w:val="24"/>
          <w:szCs w:val="24"/>
          <w:lang w:val="en-US"/>
        </w:rPr>
        <w:t xml:space="preserve">arotene </w:t>
      </w:r>
      <w:r w:rsidRPr="0021416A">
        <w:rPr>
          <w:rFonts w:ascii="Times New Roman" w:hAnsi="Times New Roman" w:cs="Times New Roman"/>
          <w:sz w:val="24"/>
          <w:szCs w:val="24"/>
          <w:lang w:val="en-US"/>
        </w:rPr>
        <w:t xml:space="preserve">pigments, the maintenance of dark impregnations and </w:t>
      </w:r>
      <w:r w:rsidRPr="0021416A">
        <w:rPr>
          <w:rFonts w:ascii="Times New Roman" w:hAnsi="Times New Roman" w:cs="Times New Roman"/>
          <w:bCs/>
          <w:sz w:val="24"/>
          <w:szCs w:val="24"/>
          <w:lang w:val="en-US"/>
        </w:rPr>
        <w:t>largest</w:t>
      </w:r>
      <w:r w:rsidRPr="0021416A">
        <w:rPr>
          <w:rFonts w:ascii="Times New Roman" w:hAnsi="Times New Roman" w:cs="Times New Roman"/>
          <w:sz w:val="24"/>
          <w:szCs w:val="24"/>
          <w:lang w:val="en-US"/>
        </w:rPr>
        <w:t xml:space="preserve"> beating.</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The analysis of change of the cooking properties of the macaroni products made of a flour with the various maintenance of gluten, shows, that at the maintenance of crude gluten from 28 to 40 % of a product have about identical values of each of the indexes characterizing the cooking properties, namely: </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Time of cooking to readiness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A weight gain of the welded products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Losses of dry matters of products in the course of cooking</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Degree of their stickiness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lastRenderedPageBreak/>
        <w:t>- Hardness of the welded products.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At reduction of the maintenance of a crude gluten in a flour below 28 % losses of dry matters and degree of a stickiness sharply increase and hardness of the welded products owing to excessive easing of framework of products drops: maintenances of gluten do not suffice for strong connection and keeping some grains of starch which, bulking up, break off a fragile gluten lattice. At increase in the maintenance of gluten in flour above 40 % for cooking of products the long time is required more, and finished products have rubber the figurative a texture.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As c</w:t>
      </w:r>
      <w:r w:rsidRPr="0021416A">
        <w:rPr>
          <w:rFonts w:ascii="Times New Roman" w:hAnsi="Times New Roman" w:cs="Times New Roman"/>
          <w:bCs/>
          <w:sz w:val="24"/>
          <w:szCs w:val="24"/>
          <w:lang w:val="en-US"/>
        </w:rPr>
        <w:t>arotene</w:t>
      </w:r>
      <w:r w:rsidRPr="0021416A">
        <w:rPr>
          <w:rFonts w:ascii="Times New Roman" w:hAnsi="Times New Roman" w:cs="Times New Roman"/>
          <w:sz w:val="24"/>
          <w:szCs w:val="24"/>
          <w:lang w:val="en-US"/>
        </w:rPr>
        <w:t xml:space="preserve"> pigments attach macaroni products pleasant succinct-yellow color, the flour with the high maintenance c</w:t>
      </w:r>
      <w:r w:rsidRPr="0021416A">
        <w:rPr>
          <w:rFonts w:ascii="Times New Roman" w:hAnsi="Times New Roman" w:cs="Times New Roman"/>
          <w:bCs/>
          <w:sz w:val="24"/>
          <w:szCs w:val="24"/>
          <w:lang w:val="en-US"/>
        </w:rPr>
        <w:t>arotene</w:t>
      </w:r>
      <w:r w:rsidRPr="0021416A">
        <w:rPr>
          <w:rFonts w:ascii="Times New Roman" w:hAnsi="Times New Roman" w:cs="Times New Roman"/>
          <w:sz w:val="24"/>
          <w:szCs w:val="24"/>
          <w:lang w:val="en-US"/>
        </w:rPr>
        <w:t xml:space="preserve"> is most preferable to a macaroni production.</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Presence in a flour of a significant amount of peripheral parts of grain testifies to the raised maintenance of amino acids and ferments, in particular tyrosine and polifinoloxidaze, participating in undesirable process of black discoloration of macaroni products in a drying time. Therefore from the point of view of appearance of macaroni products for their manufacturing it is desirable to use a flour of top grades.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In initial parties of grain of the solid wheat, going on grind in grit, contains to 15 % of mealy grains of soft wheat. It breaks monotone of color of products, worsens their trade dress.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Distribution of sizes of a flour makes significant impact on its water absorbing ability, and consequently, on physical properties of the compacted dough and crude products, on their parity strong and non-crushing plastic material properties.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Standard methods of definition of quality of flour which are obligatory for definition of quality of flour in laboratories of the macaroni enterprises and in exploratory laboratories are lower resulted.</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b/>
          <w:bCs/>
          <w:iCs/>
          <w:sz w:val="24"/>
          <w:szCs w:val="24"/>
          <w:lang w:val="en-US"/>
        </w:rPr>
      </w:pPr>
      <w:r w:rsidRPr="0021416A">
        <w:rPr>
          <w:rFonts w:ascii="Times New Roman" w:hAnsi="Times New Roman" w:cs="Times New Roman"/>
          <w:b/>
          <w:bCs/>
          <w:iCs/>
          <w:sz w:val="24"/>
          <w:szCs w:val="24"/>
          <w:lang w:val="en-US"/>
        </w:rPr>
        <w:t>Definition of a smell, taste and crisp.</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b/>
          <w:bCs/>
          <w:sz w:val="24"/>
          <w:szCs w:val="24"/>
          <w:lang w:val="en-US"/>
        </w:rPr>
      </w:pPr>
      <w:r w:rsidRPr="0021416A">
        <w:rPr>
          <w:rFonts w:ascii="Times New Roman" w:hAnsi="Times New Roman" w:cs="Times New Roman"/>
          <w:b/>
          <w:sz w:val="24"/>
          <w:szCs w:val="24"/>
          <w:lang w:val="en-US"/>
        </w:rPr>
        <w:t>Materials and the equipment</w:t>
      </w:r>
    </w:p>
    <w:p w:rsidR="00E966D5" w:rsidRPr="0021416A" w:rsidRDefault="00E966D5" w:rsidP="00CB6572">
      <w:pPr>
        <w:numPr>
          <w:ilvl w:val="0"/>
          <w:numId w:val="2"/>
        </w:numPr>
        <w:autoSpaceDE w:val="0"/>
        <w:autoSpaceDN w:val="0"/>
        <w:adjustRightInd w:val="0"/>
        <w:spacing w:after="0" w:line="240" w:lineRule="auto"/>
        <w:ind w:left="0"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pure paper, a beaker, hot water.</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sz w:val="24"/>
          <w:szCs w:val="24"/>
          <w:lang w:val="en-US"/>
        </w:rPr>
        <w:t>Method of performance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20</w:t>
      </w:r>
      <w:r w:rsidR="00B75532" w:rsidRPr="0021416A">
        <w:rPr>
          <w:rFonts w:ascii="Times New Roman" w:hAnsi="Times New Roman" w:cs="Times New Roman"/>
          <w:sz w:val="24"/>
          <w:szCs w:val="24"/>
          <w:lang w:val="en-US"/>
        </w:rPr>
        <w:t xml:space="preserve"> g</w:t>
      </w:r>
      <w:r w:rsidRPr="0021416A">
        <w:rPr>
          <w:rFonts w:ascii="Times New Roman" w:hAnsi="Times New Roman" w:cs="Times New Roman"/>
          <w:sz w:val="24"/>
          <w:szCs w:val="24"/>
          <w:lang w:val="en-US"/>
        </w:rPr>
        <w:t xml:space="preserve"> torments pour out on a pure paper, warm breath and probe a smell. For strengthening of sensation of a smell a flour transfer to a beaker, pour hot water 60°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then merge water and define a smell of hallmarks. The flour smell should be not musty, not moldy, without any off-aromas.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iCs/>
          <w:sz w:val="24"/>
          <w:szCs w:val="24"/>
          <w:lang w:val="en-US"/>
        </w:rPr>
        <w:t xml:space="preserve">Taste and crisp </w:t>
      </w:r>
      <w:r w:rsidRPr="0021416A">
        <w:rPr>
          <w:rFonts w:ascii="Times New Roman" w:hAnsi="Times New Roman" w:cs="Times New Roman"/>
          <w:sz w:val="24"/>
          <w:szCs w:val="24"/>
          <w:lang w:val="en-US"/>
        </w:rPr>
        <w:t>define organoleptic flour chewing. The flour of normal quality should have fresh, poorly sweetish taste. A crisp on teeth at chewing it should not be felt.</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Slightly sour flavor specifies on not fresh torments, sour or bitter - in a poor quality. Bitters taste attaches flour a wormwood admixture and some other cultures.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iCs/>
          <w:sz w:val="24"/>
          <w:szCs w:val="24"/>
          <w:lang w:val="en-US"/>
        </w:rPr>
        <w:t>Color test.</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Under the standard color define organoleptic: hallmark of flour, filling on a light sheet of paper, consider at a day diffused light or at bright enough artificial illumination.</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iCs/>
          <w:sz w:val="24"/>
          <w:szCs w:val="24"/>
          <w:lang w:val="en-US"/>
        </w:rPr>
        <w:t>Moisture test.</w:t>
      </w: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sz w:val="24"/>
          <w:szCs w:val="24"/>
          <w:lang w:val="en-US"/>
        </w:rPr>
        <w:t>Materials and the equipment</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color w:val="000000"/>
          <w:sz w:val="24"/>
          <w:szCs w:val="24"/>
          <w:lang w:val="en-US"/>
        </w:rPr>
        <w:t xml:space="preserve">- </w:t>
      </w:r>
      <w:r w:rsidRPr="0021416A">
        <w:rPr>
          <w:rFonts w:ascii="Times New Roman" w:hAnsi="Times New Roman" w:cs="Times New Roman"/>
          <w:sz w:val="24"/>
          <w:szCs w:val="24"/>
          <w:lang w:val="en-US"/>
        </w:rPr>
        <w:t>Metal weighing bottles in diameter 48</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xml:space="preserve"> and altitude 20</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crucible p</w:t>
      </w:r>
      <w:r w:rsidRPr="0021416A">
        <w:rPr>
          <w:rFonts w:ascii="Times New Roman" w:hAnsi="Times New Roman" w:cs="Times New Roman"/>
          <w:color w:val="000000"/>
          <w:sz w:val="24"/>
          <w:szCs w:val="24"/>
          <w:lang w:val="en-US"/>
        </w:rPr>
        <w:t xml:space="preserve">incers, </w:t>
      </w:r>
      <w:r w:rsidRPr="0021416A">
        <w:rPr>
          <w:rFonts w:ascii="Times New Roman" w:hAnsi="Times New Roman" w:cs="Times New Roman"/>
          <w:sz w:val="24"/>
          <w:szCs w:val="24"/>
          <w:lang w:val="en-US"/>
        </w:rPr>
        <w:t xml:space="preserve">an exsiccate;  </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color w:val="000000"/>
          <w:sz w:val="24"/>
          <w:szCs w:val="24"/>
          <w:lang w:val="en-US"/>
        </w:rPr>
        <w:t xml:space="preserve">- </w:t>
      </w:r>
      <w:r w:rsidRPr="0021416A">
        <w:rPr>
          <w:rFonts w:ascii="Times New Roman" w:hAnsi="Times New Roman" w:cs="Times New Roman"/>
          <w:sz w:val="24"/>
          <w:szCs w:val="24"/>
          <w:lang w:val="en-US"/>
        </w:rPr>
        <w:t xml:space="preserve">Electric drying cupboard </w:t>
      </w:r>
      <w:r w:rsidRPr="0021416A">
        <w:rPr>
          <w:rFonts w:ascii="Times New Roman" w:hAnsi="Times New Roman" w:cs="Times New Roman"/>
          <w:sz w:val="24"/>
          <w:szCs w:val="24"/>
        </w:rPr>
        <w:t>СЭШ</w:t>
      </w:r>
      <w:r w:rsidRPr="0021416A">
        <w:rPr>
          <w:rFonts w:ascii="Times New Roman" w:hAnsi="Times New Roman" w:cs="Times New Roman"/>
          <w:sz w:val="24"/>
          <w:szCs w:val="24"/>
          <w:lang w:val="en-US"/>
        </w:rPr>
        <w:t>-1</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sz w:val="24"/>
          <w:szCs w:val="24"/>
          <w:lang w:val="en-US"/>
        </w:rPr>
        <w:t>Method of performance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iCs/>
          <w:sz w:val="24"/>
          <w:szCs w:val="24"/>
          <w:lang w:val="en-US"/>
        </w:rPr>
        <w:t xml:space="preserve">Standard method </w:t>
      </w:r>
      <w:r w:rsidRPr="0021416A">
        <w:rPr>
          <w:rFonts w:ascii="Times New Roman" w:hAnsi="Times New Roman" w:cs="Times New Roman"/>
          <w:sz w:val="24"/>
          <w:szCs w:val="24"/>
          <w:lang w:val="en-US"/>
        </w:rPr>
        <w:t xml:space="preserve">of a moisture test of flour is drying of shots of flour in electric drying cupboard </w:t>
      </w:r>
      <w:r w:rsidRPr="0021416A">
        <w:rPr>
          <w:rFonts w:ascii="Times New Roman" w:hAnsi="Times New Roman" w:cs="Times New Roman"/>
          <w:sz w:val="24"/>
          <w:szCs w:val="24"/>
        </w:rPr>
        <w:t>СЭШ</w:t>
      </w:r>
      <w:r w:rsidRPr="0021416A">
        <w:rPr>
          <w:rFonts w:ascii="Times New Roman" w:hAnsi="Times New Roman" w:cs="Times New Roman"/>
          <w:sz w:val="24"/>
          <w:szCs w:val="24"/>
          <w:lang w:val="en-US"/>
        </w:rPr>
        <w:t>-1.</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Preliminarily dry and tare metal weighing bottles in diameter 48mm and height 20mm to within 0,01g. From the selected and carefully agitated hallmark of flour in weighing bottles give on counter balance of a shot of flour nearby 5g to within 0,01g.</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lastRenderedPageBreak/>
        <w:t>Drying cupboard preliminarily heat up to 130°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xml:space="preserve"> and then quickly seat in it 10 weighing bottle with flour shots, putting them on the removed caps. Drying in a cabinet make within 40 minutes the Thermometer bulb there should be on distance of 10 mm from an upper edge a weighing bottle.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After 40 mines weighing bottles with shots take out from a cabinet crucible pincers, close caps and transfer to an exsiccate before full cooling approximately for 20-25 minutes. </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After cooling weighing bottles weigh and on a difference between weights of a shot before the drying, the initial shot carried to weight, define humidity W, expressing it in %. Calculation conduct to within 0, 1 under the formula:</w:t>
      </w:r>
    </w:p>
    <w:p w:rsidR="00E966D5" w:rsidRPr="0021416A" w:rsidRDefault="00CB6572"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E966D5" w:rsidRPr="0021416A">
        <w:rPr>
          <w:rFonts w:ascii="Times New Roman" w:hAnsi="Times New Roman" w:cs="Times New Roman"/>
          <w:sz w:val="24"/>
          <w:szCs w:val="24"/>
          <w:lang w:val="en-US"/>
        </w:rPr>
        <w:t>(a - b)</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W =------------. 100</w:t>
      </w:r>
      <w:r w:rsidR="00AD1B14">
        <w:rPr>
          <w:rFonts w:ascii="Times New Roman" w:hAnsi="Times New Roman" w:cs="Times New Roman"/>
          <w:sz w:val="24"/>
          <w:szCs w:val="24"/>
          <w:lang w:val="en-US"/>
        </w:rPr>
        <w:t xml:space="preserve">  </w:t>
      </w:r>
      <w:r w:rsidR="000E115E">
        <w:rPr>
          <w:rFonts w:ascii="Times New Roman" w:hAnsi="Times New Roman" w:cs="Times New Roman"/>
          <w:sz w:val="24"/>
          <w:szCs w:val="24"/>
          <w:lang w:val="kk-KZ"/>
        </w:rPr>
        <w:t xml:space="preserve">                                                                                               </w:t>
      </w:r>
      <w:r w:rsidR="00CB6572">
        <w:rPr>
          <w:rFonts w:ascii="Times New Roman" w:hAnsi="Times New Roman" w:cs="Times New Roman"/>
          <w:sz w:val="24"/>
          <w:szCs w:val="24"/>
          <w:lang w:val="en-US"/>
        </w:rPr>
        <w:t xml:space="preserve">          </w:t>
      </w:r>
      <w:r w:rsidR="000E115E">
        <w:rPr>
          <w:rFonts w:ascii="Times New Roman" w:hAnsi="Times New Roman" w:cs="Times New Roman"/>
          <w:sz w:val="24"/>
          <w:szCs w:val="24"/>
          <w:lang w:val="kk-KZ"/>
        </w:rPr>
        <w:t xml:space="preserve">      </w:t>
      </w:r>
      <w:r w:rsidR="00AD1B14">
        <w:rPr>
          <w:rFonts w:ascii="Times New Roman" w:hAnsi="Times New Roman" w:cs="Times New Roman"/>
          <w:sz w:val="24"/>
          <w:szCs w:val="24"/>
          <w:lang w:val="en-US"/>
        </w:rPr>
        <w:t xml:space="preserve"> (</w:t>
      </w:r>
      <w:r w:rsidR="00E75255">
        <w:rPr>
          <w:rFonts w:ascii="Times New Roman" w:hAnsi="Times New Roman" w:cs="Times New Roman"/>
          <w:sz w:val="24"/>
          <w:szCs w:val="24"/>
          <w:lang w:val="en-US"/>
        </w:rPr>
        <w:t>3.1</w:t>
      </w:r>
      <w:r w:rsidR="00AD1B14">
        <w:rPr>
          <w:rFonts w:ascii="Times New Roman" w:hAnsi="Times New Roman" w:cs="Times New Roman"/>
          <w:sz w:val="24"/>
          <w:szCs w:val="24"/>
          <w:lang w:val="en-US"/>
        </w:rPr>
        <w:t>)</w:t>
      </w:r>
    </w:p>
    <w:p w:rsidR="00E966D5" w:rsidRPr="0021416A" w:rsidRDefault="00CB6572"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E966D5" w:rsidRPr="0021416A">
        <w:rPr>
          <w:rFonts w:ascii="Times New Roman" w:hAnsi="Times New Roman" w:cs="Times New Roman"/>
          <w:sz w:val="24"/>
          <w:szCs w:val="24"/>
          <w:lang w:val="en-US"/>
        </w:rPr>
        <w:t>a</w:t>
      </w:r>
    </w:p>
    <w:p w:rsidR="00E966D5" w:rsidRPr="0021416A" w:rsidRDefault="00CB6572"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w</w:t>
      </w:r>
      <w:r w:rsidR="00E966D5" w:rsidRPr="0021416A">
        <w:rPr>
          <w:rFonts w:ascii="Times New Roman" w:hAnsi="Times New Roman" w:cs="Times New Roman"/>
          <w:sz w:val="24"/>
          <w:szCs w:val="24"/>
          <w:lang w:val="en-US"/>
        </w:rPr>
        <w:t>here: a - weight of a shot of a flour before drying, g; b - weight of a shot of a flour after drying, g.</w:t>
      </w:r>
    </w:p>
    <w:p w:rsidR="000E115E" w:rsidRDefault="000E115E" w:rsidP="00CB6572">
      <w:pPr>
        <w:autoSpaceDE w:val="0"/>
        <w:autoSpaceDN w:val="0"/>
        <w:adjustRightInd w:val="0"/>
        <w:spacing w:after="0" w:line="240" w:lineRule="auto"/>
        <w:ind w:firstLine="426"/>
        <w:jc w:val="both"/>
        <w:rPr>
          <w:rFonts w:ascii="Times New Roman" w:hAnsi="Times New Roman" w:cs="Times New Roman"/>
          <w:sz w:val="24"/>
          <w:szCs w:val="24"/>
          <w:lang w:val="kk-KZ"/>
        </w:rPr>
      </w:pP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Average of arithmetic two parallel definitions take over for a humidity index of hallmarks of flour.</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bCs/>
          <w:iCs/>
          <w:sz w:val="24"/>
          <w:szCs w:val="24"/>
          <w:lang w:val="en-US"/>
        </w:rPr>
      </w:pPr>
      <w:r w:rsidRPr="0021416A">
        <w:rPr>
          <w:rFonts w:ascii="Times New Roman" w:hAnsi="Times New Roman" w:cs="Times New Roman"/>
          <w:b/>
          <w:bCs/>
          <w:iCs/>
          <w:sz w:val="24"/>
          <w:szCs w:val="24"/>
          <w:lang w:val="en-US"/>
        </w:rPr>
        <w:t>Acidity test</w:t>
      </w: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sz w:val="24"/>
          <w:szCs w:val="24"/>
          <w:lang w:val="en-US"/>
        </w:rPr>
        <w:t>Materials and the equipment</w:t>
      </w:r>
    </w:p>
    <w:p w:rsidR="00E966D5" w:rsidRPr="0021416A" w:rsidRDefault="00E966D5" w:rsidP="00CB6572">
      <w:pPr>
        <w:numPr>
          <w:ilvl w:val="0"/>
          <w:numId w:val="2"/>
        </w:numPr>
        <w:autoSpaceDE w:val="0"/>
        <w:autoSpaceDN w:val="0"/>
        <w:adjustRightInd w:val="0"/>
        <w:spacing w:after="0" w:line="240" w:lineRule="auto"/>
        <w:ind w:left="0"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conical flask capacity 100-150ml, distilled water, 1 %-s' alcohol liquid of phenolphthalein,  0,1n alkali liquor.</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E966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sz w:val="24"/>
          <w:szCs w:val="24"/>
          <w:lang w:val="en-US"/>
        </w:rPr>
        <w:t>Method of performance</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This index characterizes first of all a flour grade of freshness.</w:t>
      </w: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The torments, weighed on counter balance take 5g. Pour out in a conical flask capacity 100-150ml with distilled water preliminarily poured in it in quantity 50ml. Flask contents shake up during approximately 3 mines so that all flour was well moistened with water. The particles which have stuck to walls of flour, whenever possible, wash off distilled water. Then add 5 drops of 1 %-s' alcohol liquid of phenolphthalein and titrate 0,1n alkali liquor before reception of the is weak-pink coloring which is not disappearing within 1 minute</w:t>
      </w:r>
    </w:p>
    <w:p w:rsidR="00E966D5" w:rsidRDefault="00E966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Acidity </w:t>
      </w:r>
      <w:r w:rsidRPr="0021416A">
        <w:rPr>
          <w:rFonts w:ascii="Times New Roman" w:hAnsi="Times New Roman" w:cs="Times New Roman"/>
          <w:sz w:val="24"/>
          <w:szCs w:val="24"/>
        </w:rPr>
        <w:t>Х</w:t>
      </w:r>
      <w:r w:rsidRPr="0021416A">
        <w:rPr>
          <w:rFonts w:ascii="Times New Roman" w:hAnsi="Times New Roman" w:cs="Times New Roman"/>
          <w:sz w:val="24"/>
          <w:szCs w:val="24"/>
          <w:lang w:val="en-US"/>
        </w:rPr>
        <w:t xml:space="preserve"> define to within 0, 1 ° under the formula:</w:t>
      </w:r>
    </w:p>
    <w:p w:rsidR="00CB6572" w:rsidRPr="0021416A" w:rsidRDefault="00CB6572"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E966D5" w:rsidRPr="0021416A" w:rsidRDefault="00CB6572"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E966D5" w:rsidRPr="0021416A">
        <w:rPr>
          <w:rFonts w:ascii="Times New Roman" w:hAnsi="Times New Roman" w:cs="Times New Roman"/>
          <w:sz w:val="24"/>
          <w:szCs w:val="24"/>
          <w:lang w:val="en-US"/>
        </w:rPr>
        <w:t xml:space="preserve"> N · 100</w:t>
      </w:r>
    </w:p>
    <w:p w:rsidR="00E966D5" w:rsidRPr="0021416A" w:rsidRDefault="00E966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sz w:val="24"/>
          <w:szCs w:val="24"/>
        </w:rPr>
        <w:t>Х</w:t>
      </w:r>
      <w:r w:rsidRPr="0021416A">
        <w:rPr>
          <w:rFonts w:ascii="Times New Roman" w:hAnsi="Times New Roman" w:cs="Times New Roman"/>
          <w:sz w:val="24"/>
          <w:szCs w:val="24"/>
          <w:lang w:val="en-US"/>
        </w:rPr>
        <w:t xml:space="preserve"> =-----------K</w:t>
      </w:r>
      <w:r w:rsidR="00607DC6">
        <w:rPr>
          <w:rFonts w:ascii="Times New Roman" w:hAnsi="Times New Roman" w:cs="Times New Roman"/>
          <w:sz w:val="24"/>
          <w:szCs w:val="24"/>
          <w:lang w:val="en-US"/>
        </w:rPr>
        <w:t xml:space="preserve">.     </w:t>
      </w:r>
      <w:r w:rsidR="00AD1B14">
        <w:rPr>
          <w:rFonts w:ascii="Times New Roman" w:hAnsi="Times New Roman" w:cs="Times New Roman"/>
          <w:sz w:val="24"/>
          <w:szCs w:val="24"/>
          <w:lang w:val="en-US"/>
        </w:rPr>
        <w:t xml:space="preserve">    (</w:t>
      </w:r>
      <w:r w:rsidR="00E75255">
        <w:rPr>
          <w:rFonts w:ascii="Times New Roman" w:hAnsi="Times New Roman" w:cs="Times New Roman"/>
          <w:sz w:val="24"/>
          <w:szCs w:val="24"/>
          <w:lang w:val="en-US"/>
        </w:rPr>
        <w:t>3.2</w:t>
      </w:r>
      <w:r w:rsidR="00AD1B14">
        <w:rPr>
          <w:rFonts w:ascii="Times New Roman" w:hAnsi="Times New Roman" w:cs="Times New Roman"/>
          <w:sz w:val="24"/>
          <w:szCs w:val="24"/>
          <w:lang w:val="en-US"/>
        </w:rPr>
        <w:t>)</w:t>
      </w:r>
    </w:p>
    <w:p w:rsidR="00E966D5" w:rsidRPr="0021416A" w:rsidRDefault="00CB6572"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E966D5" w:rsidRPr="0021416A">
        <w:rPr>
          <w:rFonts w:ascii="Times New Roman" w:hAnsi="Times New Roman" w:cs="Times New Roman"/>
          <w:sz w:val="24"/>
          <w:szCs w:val="24"/>
          <w:lang w:val="en-US"/>
        </w:rPr>
        <w:t>A · 10</w:t>
      </w:r>
    </w:p>
    <w:p w:rsidR="00CB6572" w:rsidRDefault="00CB6572"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E966D5" w:rsidRPr="0021416A" w:rsidRDefault="00CB6572"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w</w:t>
      </w:r>
      <w:r w:rsidR="00E966D5" w:rsidRPr="0021416A">
        <w:rPr>
          <w:rFonts w:ascii="Times New Roman" w:hAnsi="Times New Roman" w:cs="Times New Roman"/>
          <w:sz w:val="24"/>
          <w:szCs w:val="24"/>
          <w:lang w:val="en-US"/>
        </w:rPr>
        <w:t>here N - volume of the alkali spent on titration 100g of a torments, ml; A - weight of a shot, g; K - a correction factor to a titer 0,1n alkalis;</w:t>
      </w:r>
      <w:r>
        <w:rPr>
          <w:rFonts w:ascii="Times New Roman" w:hAnsi="Times New Roman" w:cs="Times New Roman"/>
          <w:sz w:val="24"/>
          <w:szCs w:val="24"/>
          <w:lang w:val="en-US"/>
        </w:rPr>
        <w:t xml:space="preserve"> </w:t>
      </w:r>
      <w:r w:rsidR="00E966D5" w:rsidRPr="0021416A">
        <w:rPr>
          <w:rFonts w:ascii="Times New Roman" w:hAnsi="Times New Roman" w:cs="Times New Roman"/>
          <w:sz w:val="24"/>
          <w:szCs w:val="24"/>
          <w:lang w:val="en-US"/>
        </w:rPr>
        <w:t>10 - a conversion factor 0,1n alkali liquor on 1n.</w:t>
      </w:r>
    </w:p>
    <w:p w:rsidR="00CB6572" w:rsidRDefault="00CB6572"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E966D5" w:rsidRPr="0021416A" w:rsidRDefault="00E966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At a shot it is exact 5g size of acidity of flour receive multiplication of the spent number of milliliters 0,1n alkalis on 2 and on a correction factor to an alkali titer.</w:t>
      </w:r>
    </w:p>
    <w:p w:rsidR="00E966D5" w:rsidRPr="0021416A" w:rsidRDefault="00E966D5" w:rsidP="00CB6572">
      <w:pPr>
        <w:autoSpaceDE w:val="0"/>
        <w:autoSpaceDN w:val="0"/>
        <w:adjustRightInd w:val="0"/>
        <w:spacing w:after="0" w:line="240" w:lineRule="auto"/>
        <w:ind w:firstLine="426"/>
        <w:rPr>
          <w:rFonts w:ascii="Times New Roman" w:hAnsi="Times New Roman" w:cs="Times New Roman"/>
          <w:b/>
          <w:bCs/>
          <w:iCs/>
          <w:sz w:val="24"/>
          <w:szCs w:val="24"/>
          <w:lang w:val="en-US"/>
        </w:rPr>
      </w:pPr>
    </w:p>
    <w:p w:rsidR="00E966D5" w:rsidRDefault="00E966D5" w:rsidP="00CB6572">
      <w:pPr>
        <w:autoSpaceDE w:val="0"/>
        <w:autoSpaceDN w:val="0"/>
        <w:adjustRightInd w:val="0"/>
        <w:spacing w:after="0" w:line="240" w:lineRule="auto"/>
        <w:ind w:firstLine="426"/>
        <w:jc w:val="center"/>
        <w:rPr>
          <w:rFonts w:ascii="Times New Roman" w:hAnsi="Times New Roman" w:cs="Times New Roman"/>
          <w:b/>
          <w:bCs/>
          <w:iCs/>
          <w:sz w:val="24"/>
          <w:szCs w:val="24"/>
          <w:lang w:val="en-US"/>
        </w:rPr>
      </w:pPr>
      <w:r w:rsidRPr="0021416A">
        <w:rPr>
          <w:rFonts w:ascii="Times New Roman" w:hAnsi="Times New Roman" w:cs="Times New Roman"/>
          <w:b/>
          <w:bCs/>
          <w:iCs/>
          <w:sz w:val="24"/>
          <w:szCs w:val="24"/>
          <w:lang w:val="en-US"/>
        </w:rPr>
        <w:t>Control questions</w:t>
      </w:r>
    </w:p>
    <w:p w:rsidR="00E966D5" w:rsidRPr="0021416A" w:rsidRDefault="00E966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color w:val="000000"/>
          <w:sz w:val="24"/>
          <w:szCs w:val="24"/>
          <w:lang w:val="en-US"/>
        </w:rPr>
        <w:t>1. What factors are defined macaroni properties of flour?</w:t>
      </w:r>
    </w:p>
    <w:p w:rsidR="00E966D5" w:rsidRPr="0021416A" w:rsidRDefault="00E966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2. </w:t>
      </w:r>
      <w:r w:rsidRPr="0021416A">
        <w:rPr>
          <w:rFonts w:ascii="Times New Roman" w:hAnsi="Times New Roman" w:cs="Times New Roman"/>
          <w:color w:val="000000"/>
          <w:sz w:val="24"/>
          <w:szCs w:val="24"/>
          <w:lang w:val="en-US"/>
        </w:rPr>
        <w:t xml:space="preserve">What must be contents </w:t>
      </w:r>
      <w:r w:rsidRPr="0021416A">
        <w:rPr>
          <w:rFonts w:ascii="Times New Roman" w:hAnsi="Times New Roman" w:cs="Times New Roman"/>
          <w:sz w:val="24"/>
          <w:szCs w:val="24"/>
          <w:lang w:val="en-US"/>
        </w:rPr>
        <w:t xml:space="preserve">crude gluten </w:t>
      </w:r>
      <w:r w:rsidRPr="0021416A">
        <w:rPr>
          <w:rFonts w:ascii="Times New Roman" w:hAnsi="Times New Roman" w:cs="Times New Roman"/>
          <w:color w:val="000000"/>
          <w:sz w:val="24"/>
          <w:szCs w:val="24"/>
          <w:lang w:val="en-US"/>
        </w:rPr>
        <w:t>for macaroni product?</w:t>
      </w:r>
    </w:p>
    <w:p w:rsidR="00C07FFA" w:rsidRDefault="00C07FFA"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AC0F60" w:rsidRDefault="00AC0F60" w:rsidP="00AC0F60">
      <w:pPr>
        <w:autoSpaceDE w:val="0"/>
        <w:autoSpaceDN w:val="0"/>
        <w:adjustRightInd w:val="0"/>
        <w:spacing w:after="0" w:line="240" w:lineRule="auto"/>
        <w:ind w:firstLine="709"/>
        <w:jc w:val="center"/>
        <w:rPr>
          <w:rFonts w:ascii="Times New Roman" w:hAnsi="Times New Roman" w:cs="Times New Roman"/>
          <w:b/>
          <w:bCs/>
          <w:sz w:val="24"/>
          <w:szCs w:val="24"/>
          <w:lang w:val="en-US"/>
        </w:rPr>
      </w:pPr>
    </w:p>
    <w:p w:rsidR="00891DF2" w:rsidRDefault="00891DF2" w:rsidP="00AC0F60">
      <w:pPr>
        <w:autoSpaceDE w:val="0"/>
        <w:autoSpaceDN w:val="0"/>
        <w:adjustRightInd w:val="0"/>
        <w:spacing w:after="0" w:line="240" w:lineRule="auto"/>
        <w:ind w:firstLine="709"/>
        <w:jc w:val="center"/>
        <w:rPr>
          <w:rFonts w:ascii="Times New Roman" w:hAnsi="Times New Roman" w:cs="Times New Roman"/>
          <w:b/>
          <w:bCs/>
          <w:sz w:val="24"/>
          <w:szCs w:val="24"/>
          <w:lang w:val="en-US"/>
        </w:rPr>
      </w:pPr>
    </w:p>
    <w:p w:rsidR="00891DF2" w:rsidRDefault="00891DF2" w:rsidP="00AC0F60">
      <w:pPr>
        <w:autoSpaceDE w:val="0"/>
        <w:autoSpaceDN w:val="0"/>
        <w:adjustRightInd w:val="0"/>
        <w:spacing w:after="0" w:line="240" w:lineRule="auto"/>
        <w:ind w:firstLine="709"/>
        <w:jc w:val="center"/>
        <w:rPr>
          <w:rFonts w:ascii="Times New Roman" w:hAnsi="Times New Roman" w:cs="Times New Roman"/>
          <w:b/>
          <w:bCs/>
          <w:sz w:val="24"/>
          <w:szCs w:val="24"/>
          <w:lang w:val="en-US"/>
        </w:rPr>
      </w:pPr>
    </w:p>
    <w:p w:rsidR="00891DF2" w:rsidRPr="00891DF2" w:rsidRDefault="00891DF2" w:rsidP="00AC0F60">
      <w:pPr>
        <w:autoSpaceDE w:val="0"/>
        <w:autoSpaceDN w:val="0"/>
        <w:adjustRightInd w:val="0"/>
        <w:spacing w:after="0" w:line="240" w:lineRule="auto"/>
        <w:ind w:firstLine="709"/>
        <w:jc w:val="center"/>
        <w:rPr>
          <w:rFonts w:ascii="Times New Roman" w:hAnsi="Times New Roman" w:cs="Times New Roman"/>
          <w:b/>
          <w:bCs/>
          <w:sz w:val="24"/>
          <w:szCs w:val="24"/>
          <w:lang w:val="en-US"/>
        </w:rPr>
      </w:pPr>
    </w:p>
    <w:p w:rsidR="00AC0F60" w:rsidRDefault="00AC0F60" w:rsidP="00AC0F60">
      <w:pPr>
        <w:autoSpaceDE w:val="0"/>
        <w:autoSpaceDN w:val="0"/>
        <w:adjustRightInd w:val="0"/>
        <w:spacing w:after="0" w:line="240" w:lineRule="auto"/>
        <w:ind w:firstLine="709"/>
        <w:jc w:val="center"/>
        <w:rPr>
          <w:rFonts w:ascii="Times New Roman" w:hAnsi="Times New Roman" w:cs="Times New Roman"/>
          <w:b/>
          <w:bCs/>
          <w:sz w:val="24"/>
          <w:szCs w:val="24"/>
        </w:rPr>
      </w:pPr>
    </w:p>
    <w:p w:rsidR="00AC0F60" w:rsidRPr="00AC0F60" w:rsidRDefault="00AC0F60" w:rsidP="00AC0F60">
      <w:pPr>
        <w:autoSpaceDE w:val="0"/>
        <w:autoSpaceDN w:val="0"/>
        <w:adjustRightInd w:val="0"/>
        <w:spacing w:after="0" w:line="240" w:lineRule="auto"/>
        <w:ind w:firstLine="709"/>
        <w:jc w:val="center"/>
        <w:rPr>
          <w:rFonts w:ascii="Times New Roman" w:hAnsi="Times New Roman" w:cs="Times New Roman"/>
          <w:b/>
          <w:bCs/>
          <w:sz w:val="24"/>
          <w:szCs w:val="24"/>
        </w:rPr>
      </w:pPr>
    </w:p>
    <w:p w:rsidR="00AC0F60" w:rsidRDefault="00AC0F60" w:rsidP="00AC0F60">
      <w:pPr>
        <w:spacing w:after="0" w:line="240" w:lineRule="auto"/>
        <w:ind w:firstLine="426"/>
        <w:jc w:val="center"/>
        <w:rPr>
          <w:rFonts w:ascii="Times New Roman" w:hAnsi="Times New Roman" w:cs="Times New Roman"/>
          <w:b/>
          <w:sz w:val="24"/>
          <w:szCs w:val="24"/>
          <w:lang w:val="kk-KZ"/>
        </w:rPr>
      </w:pPr>
      <w:r>
        <w:rPr>
          <w:rFonts w:ascii="Times New Roman" w:hAnsi="Times New Roman" w:cs="Times New Roman"/>
          <w:b/>
          <w:sz w:val="24"/>
          <w:szCs w:val="24"/>
          <w:lang w:val="en-US"/>
        </w:rPr>
        <w:lastRenderedPageBreak/>
        <w:t>Laboratory work #4</w:t>
      </w:r>
      <w:r>
        <w:rPr>
          <w:rFonts w:ascii="Times New Roman" w:hAnsi="Times New Roman" w:cs="Times New Roman"/>
          <w:b/>
          <w:sz w:val="24"/>
          <w:szCs w:val="24"/>
          <w:lang w:val="kk-KZ"/>
        </w:rPr>
        <w:t xml:space="preserve">, 5 </w:t>
      </w:r>
    </w:p>
    <w:p w:rsidR="00AC0F60" w:rsidRDefault="00AC0F60" w:rsidP="00AC0F60">
      <w:pPr>
        <w:spacing w:after="0" w:line="240" w:lineRule="auto"/>
        <w:ind w:firstLine="426"/>
        <w:jc w:val="center"/>
        <w:rPr>
          <w:rFonts w:ascii="Times New Roman" w:hAnsi="Times New Roman" w:cs="Times New Roman"/>
          <w:b/>
          <w:sz w:val="24"/>
          <w:szCs w:val="24"/>
          <w:lang w:val="kk-KZ"/>
        </w:rPr>
      </w:pPr>
      <w:r>
        <w:rPr>
          <w:rFonts w:ascii="Times New Roman" w:hAnsi="Times New Roman" w:cs="Times New Roman"/>
          <w:b/>
          <w:sz w:val="24"/>
          <w:szCs w:val="24"/>
          <w:lang w:val="en-US"/>
        </w:rPr>
        <w:t xml:space="preserve"> Organization of the technological process of macaroni products. The determination of the daily production capacity and the choice of the main technological equipment</w:t>
      </w:r>
      <w:r>
        <w:rPr>
          <w:rFonts w:ascii="Times New Roman" w:hAnsi="Times New Roman" w:cs="Times New Roman"/>
          <w:b/>
          <w:sz w:val="24"/>
          <w:szCs w:val="24"/>
          <w:lang w:val="kk-KZ"/>
        </w:rPr>
        <w:t xml:space="preserve">. </w:t>
      </w:r>
      <w:r>
        <w:rPr>
          <w:rFonts w:ascii="Times New Roman" w:hAnsi="Times New Roman" w:cs="Times New Roman"/>
          <w:b/>
          <w:sz w:val="24"/>
          <w:szCs w:val="24"/>
          <w:lang w:val="en-US"/>
        </w:rPr>
        <w:t>Scheduling of equipment and refinement of the daily production program</w:t>
      </w:r>
    </w:p>
    <w:p w:rsidR="00AC0F60" w:rsidRDefault="00AC0F60" w:rsidP="00AC0F60">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b/>
          <w:sz w:val="24"/>
          <w:szCs w:val="24"/>
          <w:lang w:val="en-US"/>
        </w:rPr>
        <w:t>The purpose of the work</w:t>
      </w:r>
      <w:r>
        <w:rPr>
          <w:rFonts w:ascii="Times New Roman" w:hAnsi="Times New Roman" w:cs="Times New Roman"/>
          <w:sz w:val="24"/>
          <w:szCs w:val="24"/>
          <w:lang w:val="en-US"/>
        </w:rPr>
        <w:t>:</w:t>
      </w:r>
    </w:p>
    <w:p w:rsidR="00AC0F60" w:rsidRDefault="00AC0F60" w:rsidP="00AC0F60">
      <w:pPr>
        <w:pStyle w:val="a4"/>
        <w:numPr>
          <w:ilvl w:val="0"/>
          <w:numId w:val="7"/>
        </w:numPr>
        <w:autoSpaceDE w:val="0"/>
        <w:autoSpaceDN w:val="0"/>
        <w:adjustRightInd w:val="0"/>
        <w:ind w:left="0" w:firstLine="426"/>
        <w:jc w:val="both"/>
        <w:rPr>
          <w:lang w:val="en-US"/>
        </w:rPr>
      </w:pPr>
      <w:r>
        <w:rPr>
          <w:lang w:val="en-US"/>
        </w:rPr>
        <w:t>study to organization of the technological process of macaroni products.</w:t>
      </w:r>
    </w:p>
    <w:p w:rsidR="00AC0F60" w:rsidRDefault="00AC0F60" w:rsidP="00AC0F60">
      <w:pPr>
        <w:pStyle w:val="a4"/>
        <w:numPr>
          <w:ilvl w:val="0"/>
          <w:numId w:val="7"/>
        </w:numPr>
        <w:ind w:left="0" w:firstLine="426"/>
        <w:jc w:val="both"/>
        <w:rPr>
          <w:lang w:val="kk-KZ"/>
        </w:rPr>
      </w:pPr>
      <w:r>
        <w:rPr>
          <w:lang w:val="en-US"/>
        </w:rPr>
        <w:t>the determination of the daily production capacity and the choice of the main technological equipment</w:t>
      </w:r>
      <w:r>
        <w:rPr>
          <w:lang w:val="kk-KZ"/>
        </w:rPr>
        <w:t xml:space="preserve">. </w:t>
      </w:r>
    </w:p>
    <w:p w:rsidR="00AC0F60" w:rsidRDefault="00AC0F60" w:rsidP="00AC0F60">
      <w:pPr>
        <w:pStyle w:val="a4"/>
        <w:numPr>
          <w:ilvl w:val="0"/>
          <w:numId w:val="7"/>
        </w:numPr>
        <w:ind w:left="0" w:firstLine="426"/>
        <w:jc w:val="both"/>
        <w:rPr>
          <w:lang w:val="kk-KZ"/>
        </w:rPr>
      </w:pPr>
      <w:r>
        <w:rPr>
          <w:lang w:val="en-US"/>
        </w:rPr>
        <w:t>scheduling of equipment and refinement of the daily production program</w:t>
      </w:r>
    </w:p>
    <w:p w:rsidR="00AC0F60" w:rsidRDefault="00AC0F60" w:rsidP="00AC0F60">
      <w:pPr>
        <w:pStyle w:val="a4"/>
        <w:autoSpaceDE w:val="0"/>
        <w:autoSpaceDN w:val="0"/>
        <w:adjustRightInd w:val="0"/>
        <w:ind w:left="0" w:firstLine="426"/>
        <w:jc w:val="both"/>
        <w:rPr>
          <w:lang w:val="kk-KZ"/>
        </w:rPr>
      </w:pPr>
    </w:p>
    <w:p w:rsidR="00AC0F60" w:rsidRDefault="00AC0F60" w:rsidP="00AC0F60">
      <w:pPr>
        <w:pStyle w:val="a4"/>
        <w:autoSpaceDE w:val="0"/>
        <w:autoSpaceDN w:val="0"/>
        <w:adjustRightInd w:val="0"/>
        <w:ind w:left="0" w:firstLine="426"/>
        <w:jc w:val="both"/>
        <w:rPr>
          <w:lang w:val="en-US"/>
        </w:rPr>
      </w:pPr>
      <w:r>
        <w:rPr>
          <w:lang w:val="en-US"/>
        </w:rPr>
        <w:t>Technological calculation is performed on the basis of the following raw materials:</w:t>
      </w:r>
    </w:p>
    <w:p w:rsidR="00AC0F60" w:rsidRDefault="00AC0F60" w:rsidP="00AC0F60">
      <w:pPr>
        <w:pStyle w:val="a4"/>
        <w:autoSpaceDE w:val="0"/>
        <w:autoSpaceDN w:val="0"/>
        <w:adjustRightInd w:val="0"/>
        <w:ind w:left="0" w:firstLine="426"/>
        <w:jc w:val="both"/>
        <w:rPr>
          <w:lang w:val="en-US"/>
        </w:rPr>
      </w:pPr>
      <w:r>
        <w:rPr>
          <w:lang w:val="en-US"/>
        </w:rPr>
        <w:t>- task for design, which indicates the production capacity of the enterprise;</w:t>
      </w:r>
    </w:p>
    <w:p w:rsidR="00AC0F60" w:rsidRDefault="00AC0F60" w:rsidP="00AC0F60">
      <w:pPr>
        <w:pStyle w:val="a4"/>
        <w:autoSpaceDE w:val="0"/>
        <w:autoSpaceDN w:val="0"/>
        <w:adjustRightInd w:val="0"/>
        <w:ind w:left="0" w:firstLine="426"/>
        <w:jc w:val="both"/>
        <w:rPr>
          <w:lang w:val="en-US"/>
        </w:rPr>
      </w:pPr>
      <w:r>
        <w:rPr>
          <w:lang w:val="en-US"/>
        </w:rPr>
        <w:t>- norms of technological design of the enterprises of a macaroni industry, operating in the given period;</w:t>
      </w:r>
    </w:p>
    <w:p w:rsidR="00AC0F60" w:rsidRDefault="00AC0F60" w:rsidP="00AC0F60">
      <w:pPr>
        <w:pStyle w:val="a4"/>
        <w:autoSpaceDE w:val="0"/>
        <w:autoSpaceDN w:val="0"/>
        <w:adjustRightInd w:val="0"/>
        <w:ind w:left="0" w:firstLine="426"/>
        <w:jc w:val="both"/>
        <w:rPr>
          <w:lang w:val="en-US"/>
        </w:rPr>
      </w:pPr>
      <w:r>
        <w:rPr>
          <w:lang w:val="en-US"/>
        </w:rPr>
        <w:t>- technological instructions for the production of pasta;</w:t>
      </w:r>
    </w:p>
    <w:p w:rsidR="00AC0F60" w:rsidRDefault="00AC0F60" w:rsidP="00AC0F60">
      <w:pPr>
        <w:pStyle w:val="a4"/>
        <w:autoSpaceDE w:val="0"/>
        <w:autoSpaceDN w:val="0"/>
        <w:adjustRightInd w:val="0"/>
        <w:ind w:left="0" w:firstLine="426"/>
        <w:jc w:val="both"/>
        <w:rPr>
          <w:lang w:val="en-US"/>
        </w:rPr>
      </w:pPr>
      <w:r>
        <w:rPr>
          <w:lang w:val="en-US"/>
        </w:rPr>
        <w:t>- approved recipes.</w:t>
      </w:r>
    </w:p>
    <w:p w:rsidR="00AC0F60" w:rsidRDefault="00AC0F60" w:rsidP="00AC0F60">
      <w:pPr>
        <w:pStyle w:val="a4"/>
        <w:autoSpaceDE w:val="0"/>
        <w:autoSpaceDN w:val="0"/>
        <w:adjustRightInd w:val="0"/>
        <w:ind w:left="0" w:firstLine="426"/>
        <w:jc w:val="both"/>
        <w:rPr>
          <w:lang w:val="en-US"/>
        </w:rPr>
      </w:pPr>
      <w:r>
        <w:rPr>
          <w:lang w:val="en-US"/>
        </w:rPr>
        <w:t>Determining the daily production capacity of the factory. Daily  production capacity of the factory is determined on the basis of its annual production capacity and the annual fund of working hours according to the formula:</w:t>
      </w:r>
    </w:p>
    <w:p w:rsidR="00AC0F60" w:rsidRDefault="00AC0F60" w:rsidP="00AC0F60">
      <w:pPr>
        <w:pStyle w:val="a4"/>
        <w:autoSpaceDE w:val="0"/>
        <w:autoSpaceDN w:val="0"/>
        <w:adjustRightInd w:val="0"/>
        <w:ind w:left="0" w:firstLine="426"/>
        <w:jc w:val="both"/>
        <w:rPr>
          <w:lang w:val="en-US"/>
        </w:rPr>
      </w:pPr>
    </w:p>
    <w:p w:rsidR="00AC0F60" w:rsidRDefault="00AC0F60" w:rsidP="00AC0F60">
      <w:pPr>
        <w:pStyle w:val="a4"/>
        <w:autoSpaceDE w:val="0"/>
        <w:autoSpaceDN w:val="0"/>
        <w:adjustRightInd w:val="0"/>
        <w:ind w:left="0" w:firstLine="426"/>
        <w:jc w:val="both"/>
        <w:rPr>
          <w:lang w:val="en-US"/>
        </w:rPr>
      </w:pPr>
      <m:oMath>
        <m:sSub>
          <m:sSubPr>
            <m:ctrlPr>
              <w:rPr>
                <w:rFonts w:ascii="Cambria Math" w:hAnsi="Cambria Math"/>
                <w:i/>
                <w:lang w:val="en-US"/>
              </w:rPr>
            </m:ctrlPr>
          </m:sSubPr>
          <m:e>
            <m:r>
              <w:rPr>
                <w:rFonts w:ascii="Cambria Math" w:hAnsi="Cambria Math"/>
                <w:lang w:val="kk-KZ"/>
              </w:rPr>
              <m:t>Р</m:t>
            </m:r>
          </m:e>
          <m:sub>
            <m:r>
              <w:rPr>
                <w:rFonts w:ascii="Cambria Math" w:hAnsi="Cambria Math"/>
                <w:lang w:val="en-US"/>
              </w:rPr>
              <m:t>сут.гр.</m:t>
            </m:r>
          </m:sub>
        </m:sSub>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Р</m:t>
                </m:r>
              </m:e>
              <m:sub>
                <m:r>
                  <w:rPr>
                    <w:rFonts w:ascii="Cambria Math" w:hAnsi="Cambria Math"/>
                    <w:lang w:val="en-US"/>
                  </w:rPr>
                  <m:t>год</m:t>
                </m:r>
              </m:sub>
            </m:sSub>
            <m:r>
              <w:rPr>
                <w:rFonts w:ascii="Cambria Math" w:hAnsi="Cambria Math"/>
                <w:lang w:val="en-US"/>
              </w:rPr>
              <m:t xml:space="preserve"> ∙С</m:t>
            </m:r>
          </m:num>
          <m:den>
            <m:r>
              <w:rPr>
                <w:rFonts w:ascii="Cambria Math" w:hAnsi="Cambria Math"/>
                <w:lang w:val="en-US"/>
              </w:rPr>
              <m:t>Т∙100</m:t>
            </m:r>
          </m:den>
        </m:f>
      </m:oMath>
      <w:r>
        <w:rPr>
          <w:lang w:val="kk-KZ"/>
        </w:rPr>
        <w:t xml:space="preserve">                                                                                                                    (4.1)</w:t>
      </w:r>
    </w:p>
    <w:p w:rsidR="00AC0F60" w:rsidRDefault="00AC0F60" w:rsidP="00AC0F60">
      <w:pPr>
        <w:pStyle w:val="a4"/>
        <w:autoSpaceDE w:val="0"/>
        <w:autoSpaceDN w:val="0"/>
        <w:adjustRightInd w:val="0"/>
        <w:ind w:left="0" w:firstLine="426"/>
        <w:jc w:val="both"/>
        <w:rPr>
          <w:lang w:val="en-US"/>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w:r>
        <w:rPr>
          <w:rFonts w:ascii="Times New Roman" w:hAnsi="Times New Roman" w:cs="Times New Roman"/>
          <w:bCs/>
          <w:sz w:val="24"/>
          <w:szCs w:val="24"/>
          <w:lang w:val="en-US"/>
        </w:rPr>
        <w:t>where Р</w:t>
      </w:r>
      <w:r>
        <w:rPr>
          <w:rFonts w:ascii="Times New Roman" w:hAnsi="Times New Roman" w:cs="Times New Roman"/>
          <w:bCs/>
          <w:sz w:val="24"/>
          <w:szCs w:val="24"/>
          <w:vertAlign w:val="subscript"/>
          <w:lang w:val="kk-KZ"/>
        </w:rPr>
        <w:t>сут</w:t>
      </w:r>
      <w:r>
        <w:rPr>
          <w:rFonts w:ascii="Times New Roman" w:hAnsi="Times New Roman" w:cs="Times New Roman"/>
          <w:bCs/>
          <w:sz w:val="24"/>
          <w:szCs w:val="24"/>
          <w:lang w:val="en-US"/>
        </w:rPr>
        <w:t>.</w:t>
      </w:r>
      <w:r>
        <w:rPr>
          <w:rFonts w:ascii="Times New Roman" w:hAnsi="Times New Roman" w:cs="Times New Roman"/>
          <w:bCs/>
          <w:sz w:val="24"/>
          <w:szCs w:val="24"/>
          <w:vertAlign w:val="subscript"/>
          <w:lang w:val="en-US"/>
        </w:rPr>
        <w:t>гр</w:t>
      </w:r>
      <w:r>
        <w:rPr>
          <w:rFonts w:ascii="Times New Roman" w:hAnsi="Times New Roman" w:cs="Times New Roman"/>
          <w:bCs/>
          <w:sz w:val="24"/>
          <w:szCs w:val="24"/>
          <w:lang w:val="en-US"/>
        </w:rPr>
        <w:t xml:space="preserve"> - daily production capacity of the factory, t / day;</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w:r>
        <w:rPr>
          <w:rFonts w:ascii="Times New Roman" w:hAnsi="Times New Roman" w:cs="Times New Roman"/>
          <w:bCs/>
          <w:sz w:val="24"/>
          <w:szCs w:val="24"/>
          <w:lang w:val="kk-KZ"/>
        </w:rPr>
        <w:t>Р</w:t>
      </w:r>
      <w:r>
        <w:rPr>
          <w:rFonts w:ascii="Times New Roman" w:hAnsi="Times New Roman" w:cs="Times New Roman"/>
          <w:bCs/>
          <w:sz w:val="24"/>
          <w:szCs w:val="24"/>
          <w:vertAlign w:val="subscript"/>
          <w:lang w:val="kk-KZ"/>
        </w:rPr>
        <w:t>год</w:t>
      </w:r>
      <w:r>
        <w:rPr>
          <w:rFonts w:ascii="Times New Roman" w:hAnsi="Times New Roman" w:cs="Times New Roman"/>
          <w:bCs/>
          <w:sz w:val="24"/>
          <w:szCs w:val="24"/>
          <w:lang w:val="en-US"/>
        </w:rPr>
        <w:t xml:space="preserve"> - production capacity, t / year;</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w:r>
        <w:rPr>
          <w:rFonts w:ascii="Times New Roman" w:hAnsi="Times New Roman" w:cs="Times New Roman"/>
          <w:bCs/>
          <w:sz w:val="24"/>
          <w:szCs w:val="24"/>
          <w:lang w:val="en-US"/>
        </w:rPr>
        <w:t>C - number of products of the product group,%;</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w:r>
        <w:rPr>
          <w:rFonts w:ascii="Times New Roman" w:hAnsi="Times New Roman" w:cs="Times New Roman"/>
          <w:bCs/>
          <w:sz w:val="24"/>
          <w:szCs w:val="24"/>
          <w:lang w:val="en-US"/>
        </w:rPr>
        <w:t>T - annual fund of working time, days.</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en-US"/>
        </w:rPr>
        <w:t>The annual fund of working hours is adopted depending on the type of basic technological equipment, where production of each group is planned. The annual fund makes up 304 days (6992 hours) for automated lines, 248 days for the mechanized lines (5706 hours)</w:t>
      </w:r>
      <w:r>
        <w:rPr>
          <w:rFonts w:ascii="Times New Roman" w:hAnsi="Times New Roman" w:cs="Times New Roman"/>
          <w:bCs/>
          <w:sz w:val="24"/>
          <w:szCs w:val="24"/>
          <w:lang w:val="kk-KZ"/>
        </w:rPr>
        <w:t>.</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Calculation of the annual time fund for the operation of the equipment for 23 hours in day (an interval break of 20 minutes) is given in Table. 4.1  4.2.</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Table 4.1 - The annual fund of working hours of the main automated lines</w:t>
      </w:r>
    </w:p>
    <w:tbl>
      <w:tblPr>
        <w:tblStyle w:val="a3"/>
        <w:tblW w:w="0" w:type="auto"/>
        <w:tblLook w:val="04A0"/>
      </w:tblPr>
      <w:tblGrid>
        <w:gridCol w:w="6062"/>
        <w:gridCol w:w="3283"/>
      </w:tblGrid>
      <w:tr w:rsidR="00AC0F60" w:rsidTr="00AC0F60">
        <w:tc>
          <w:tcPr>
            <w:tcW w:w="6062"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xml:space="preserve">Name of days per year </w:t>
            </w:r>
          </w:p>
        </w:tc>
        <w:tc>
          <w:tcPr>
            <w:tcW w:w="3283"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Number of days</w:t>
            </w:r>
          </w:p>
        </w:tc>
      </w:tr>
      <w:tr w:rsidR="00AC0F60" w:rsidTr="00AC0F60">
        <w:tc>
          <w:tcPr>
            <w:tcW w:w="6062"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Calendar days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Non-working days: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stop for major repairs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stop on public holidays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stopping for prophylaxis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stopping for sanitary cleaning</w:t>
            </w:r>
          </w:p>
        </w:tc>
        <w:tc>
          <w:tcPr>
            <w:tcW w:w="3283"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365</w:t>
            </w:r>
          </w:p>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w:t>
            </w:r>
          </w:p>
        </w:tc>
      </w:tr>
      <w:tr w:rsidR="00AC0F60" w:rsidTr="00AC0F60">
        <w:tc>
          <w:tcPr>
            <w:tcW w:w="6062"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Total non-working days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Working days</w:t>
            </w:r>
          </w:p>
        </w:tc>
        <w:tc>
          <w:tcPr>
            <w:tcW w:w="3283"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61</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304</w:t>
            </w:r>
          </w:p>
        </w:tc>
      </w:tr>
    </w:tbl>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r>
        <w:rPr>
          <w:rFonts w:ascii="Times New Roman" w:hAnsi="Times New Roman" w:cs="Times New Roman"/>
          <w:bCs/>
          <w:sz w:val="24"/>
          <w:szCs w:val="24"/>
          <w:lang w:val="kk-KZ"/>
        </w:rPr>
        <w:t xml:space="preserve"> Table 4.2 -  Annual fund of working time of the main line-mechanized lines</w:t>
      </w:r>
    </w:p>
    <w:tbl>
      <w:tblPr>
        <w:tblStyle w:val="a3"/>
        <w:tblW w:w="0" w:type="auto"/>
        <w:tblLook w:val="04A0"/>
      </w:tblPr>
      <w:tblGrid>
        <w:gridCol w:w="6091"/>
        <w:gridCol w:w="3254"/>
      </w:tblGrid>
      <w:tr w:rsidR="00AC0F60" w:rsidTr="00AC0F60">
        <w:tc>
          <w:tcPr>
            <w:tcW w:w="6091"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 xml:space="preserve">Name of indicators </w:t>
            </w:r>
          </w:p>
        </w:tc>
        <w:tc>
          <w:tcPr>
            <w:tcW w:w="3254"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Number of hours</w:t>
            </w:r>
          </w:p>
        </w:tc>
      </w:tr>
      <w:tr w:rsidR="00AC0F60" w:rsidTr="00AC0F60">
        <w:tc>
          <w:tcPr>
            <w:tcW w:w="6091"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Annual fund of time in three shifts</w:t>
            </w:r>
          </w:p>
        </w:tc>
        <w:tc>
          <w:tcPr>
            <w:tcW w:w="3254"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6267</w:t>
            </w:r>
          </w:p>
        </w:tc>
      </w:tr>
      <w:tr w:rsidR="00AC0F60" w:rsidTr="00AC0F60">
        <w:tc>
          <w:tcPr>
            <w:tcW w:w="6091"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Annual fund of working hours:</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 an annual fund of time spent on equipment overhaul</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 annual time fund spent on sanitary cleaning equipment</w:t>
            </w:r>
          </w:p>
        </w:tc>
        <w:tc>
          <w:tcPr>
            <w:tcW w:w="3254" w:type="dxa"/>
            <w:tcBorders>
              <w:top w:val="single" w:sz="4" w:space="0" w:color="auto"/>
              <w:left w:val="single" w:sz="4" w:space="0" w:color="auto"/>
              <w:bottom w:val="single" w:sz="4" w:space="0" w:color="auto"/>
              <w:right w:val="single" w:sz="4" w:space="0" w:color="auto"/>
            </w:tcBorders>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492</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69</w:t>
            </w:r>
          </w:p>
        </w:tc>
      </w:tr>
      <w:tr w:rsidR="00AC0F60" w:rsidTr="00AC0F60">
        <w:tc>
          <w:tcPr>
            <w:tcW w:w="6091"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lastRenderedPageBreak/>
              <w:t>The annual fund of working hours of the basic equipment</w:t>
            </w:r>
          </w:p>
        </w:tc>
        <w:tc>
          <w:tcPr>
            <w:tcW w:w="3254"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5706</w:t>
            </w:r>
          </w:p>
        </w:tc>
      </w:tr>
    </w:tbl>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On the basis of the daily capacity of the factory for individual product groups, the daily capacity by types of products is calculated. An example of calculation of the daily production capacity of the factory in the assortment is presented in Table.4 .3.</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4.3 - Daily production capacity of the factory in the assortment</w:t>
      </w:r>
    </w:p>
    <w:tbl>
      <w:tblPr>
        <w:tblStyle w:val="a3"/>
        <w:tblW w:w="0" w:type="auto"/>
        <w:tblLook w:val="04A0"/>
      </w:tblPr>
      <w:tblGrid>
        <w:gridCol w:w="4672"/>
        <w:gridCol w:w="2336"/>
        <w:gridCol w:w="2337"/>
      </w:tblGrid>
      <w:tr w:rsidR="00AC0F60" w:rsidTr="00AC0F60">
        <w:trPr>
          <w:trHeight w:val="135"/>
        </w:trPr>
        <w:tc>
          <w:tcPr>
            <w:tcW w:w="4672" w:type="dxa"/>
            <w:vMerge w:val="restart"/>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Name </w:t>
            </w:r>
          </w:p>
        </w:tc>
        <w:tc>
          <w:tcPr>
            <w:tcW w:w="4673" w:type="dxa"/>
            <w:gridSpan w:val="2"/>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Production capacity</w:t>
            </w:r>
          </w:p>
        </w:tc>
      </w:tr>
      <w:tr w:rsidR="00AC0F60" w:rsidTr="00AC0F60">
        <w:trPr>
          <w:trHeight w:val="13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C0F60" w:rsidRDefault="00AC0F60">
            <w:pPr>
              <w:spacing w:after="0" w:line="240" w:lineRule="auto"/>
              <w:rPr>
                <w:rFonts w:ascii="Times New Roman" w:hAnsi="Times New Roman" w:cs="Times New Roman"/>
                <w:sz w:val="24"/>
                <w:szCs w:val="24"/>
                <w:lang w:eastAsia="en-US"/>
              </w:rPr>
            </w:pPr>
          </w:p>
        </w:tc>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Ton/h</w:t>
            </w:r>
          </w:p>
        </w:tc>
        <w:tc>
          <w:tcPr>
            <w:tcW w:w="2337"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w:t>
            </w:r>
          </w:p>
        </w:tc>
      </w:tr>
      <w:tr w:rsidR="00AC0F60" w:rsidTr="00AC0F60">
        <w:trPr>
          <w:trHeight w:val="3880"/>
        </w:trPr>
        <w:tc>
          <w:tcPr>
            <w:tcW w:w="4672"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Long products: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macaroni straws Ø 3.6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ordinary Ø 1,5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amateur Ø 1.8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wide noodles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Total:</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Short cut products: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horns ordinary</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feathers amateur</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boats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narrow noodles</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vermicelli spiderweb</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tc>
        <w:tc>
          <w:tcPr>
            <w:tcW w:w="233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28,94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2,17</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2,17</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2,88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36,18</w:t>
            </w:r>
          </w:p>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7,95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17,36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36,18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72,36</w:t>
            </w:r>
          </w:p>
        </w:tc>
        <w:tc>
          <w:tcPr>
            <w:tcW w:w="2337"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4 </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50</w:t>
            </w:r>
          </w:p>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11</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w:t>
            </w:r>
          </w:p>
        </w:tc>
      </w:tr>
    </w:tbl>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i/>
          <w:sz w:val="24"/>
          <w:szCs w:val="24"/>
          <w:lang w:val="kk-KZ"/>
        </w:rPr>
        <w:t>Selection and calculation of the amount of basic technological equipment.</w:t>
      </w:r>
      <w:r>
        <w:rPr>
          <w:rFonts w:ascii="Times New Roman" w:hAnsi="Times New Roman" w:cs="Times New Roman"/>
          <w:bCs/>
          <w:sz w:val="24"/>
          <w:szCs w:val="24"/>
          <w:lang w:val="kk-KZ"/>
        </w:rPr>
        <w:t xml:space="preserve"> Selection of the main technological equipment for the production of each group of pasta is carried out depending on the volume of production (daily production capacity for this group of products) and the range.</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Selection of equipment is carried out according to reference literature and catalogs. At the same time, it is necessary to envisage the use of the latest technology produced both in Russia and abroad. Accepted for installation is equipment that is mass-produced by plants and is scheduled for release, as well as progressive, not standard, installed at the leading operating enterprises.</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production of all groups of pasta is mainly carried out on stream-mechanized and automated lines. The choice of production lines for the production of products of each group should be justified. In justifying the choice, you should indicate the characteristics of the selected lines and their advantages in comparison with lines of other types.</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required number of production lines for the production of products of each group is determined by the formula:</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en-US"/>
        </w:rPr>
      </w:pPr>
      <m:oMath>
        <m:r>
          <w:rPr>
            <w:rFonts w:ascii="Cambria Math" w:hAnsi="Cambria Math" w:cs="Times New Roman"/>
            <w:sz w:val="24"/>
            <w:szCs w:val="24"/>
            <w:lang w:val="kk-KZ"/>
          </w:rPr>
          <m:t xml:space="preserve">N= </m:t>
        </m:r>
        <m:f>
          <m:fPr>
            <m:ctrlPr>
              <w:rPr>
                <w:rFonts w:ascii="Cambria Math" w:hAnsi="Cambria Math" w:cs="Times New Roman"/>
                <w:bCs/>
                <w:i/>
                <w:sz w:val="24"/>
                <w:szCs w:val="24"/>
                <w:lang w:val="kk-KZ"/>
              </w:rPr>
            </m:ctrlPr>
          </m:fPr>
          <m:num>
            <m:sSub>
              <m:sSubPr>
                <m:ctrlPr>
                  <w:rPr>
                    <w:rFonts w:ascii="Cambria Math" w:hAnsi="Cambria Math" w:cs="Times New Roman"/>
                    <w:bCs/>
                    <w:i/>
                    <w:sz w:val="24"/>
                    <w:szCs w:val="24"/>
                    <w:lang w:val="kk-KZ"/>
                  </w:rPr>
                </m:ctrlPr>
              </m:sSubPr>
              <m:e>
                <m:r>
                  <w:rPr>
                    <w:rFonts w:ascii="Cambria Math" w:hAnsi="Cambria Math" w:cs="Times New Roman"/>
                    <w:sz w:val="24"/>
                    <w:szCs w:val="24"/>
                    <w:lang w:val="kk-KZ"/>
                  </w:rPr>
                  <m:t>Р</m:t>
                </m:r>
              </m:e>
              <m:sub>
                <m:r>
                  <w:rPr>
                    <w:rFonts w:ascii="Cambria Math" w:hAnsi="Cambria Math" w:cs="Times New Roman"/>
                    <w:sz w:val="24"/>
                    <w:szCs w:val="24"/>
                    <w:lang w:val="kk-KZ"/>
                  </w:rPr>
                  <m:t>сут.гр</m:t>
                </m:r>
              </m:sub>
            </m:sSub>
          </m:num>
          <m:den>
            <m:r>
              <w:rPr>
                <w:rFonts w:ascii="Cambria Math" w:hAnsi="Cambria Math" w:cs="Times New Roman"/>
                <w:sz w:val="24"/>
                <w:szCs w:val="24"/>
                <w:lang w:val="kk-KZ"/>
              </w:rPr>
              <m:t>Мт</m:t>
            </m:r>
          </m:den>
        </m:f>
      </m:oMath>
      <w:r>
        <w:rPr>
          <w:rFonts w:ascii="Times New Roman" w:hAnsi="Times New Roman" w:cs="Times New Roman"/>
          <w:bCs/>
          <w:sz w:val="24"/>
          <w:szCs w:val="24"/>
          <w:lang w:val="en-US"/>
        </w:rPr>
        <w:t xml:space="preserve">                    </w:t>
      </w:r>
      <w:r w:rsidRPr="00AC0F60">
        <w:rPr>
          <w:rFonts w:ascii="Times New Roman" w:hAnsi="Times New Roman" w:cs="Times New Roman"/>
          <w:bCs/>
          <w:sz w:val="24"/>
          <w:szCs w:val="24"/>
          <w:lang w:val="en-US"/>
        </w:rPr>
        <w:t xml:space="preserve">                                                                                                          </w:t>
      </w:r>
      <w:r>
        <w:rPr>
          <w:rFonts w:ascii="Times New Roman" w:hAnsi="Times New Roman" w:cs="Times New Roman"/>
          <w:bCs/>
          <w:sz w:val="24"/>
          <w:szCs w:val="24"/>
        </w:rPr>
        <w:t xml:space="preserve"> </w:t>
      </w:r>
      <w:r>
        <w:rPr>
          <w:rFonts w:ascii="Times New Roman" w:hAnsi="Times New Roman" w:cs="Times New Roman"/>
          <w:bCs/>
          <w:sz w:val="24"/>
          <w:szCs w:val="24"/>
          <w:lang w:val="en-US"/>
        </w:rPr>
        <w:t xml:space="preserve"> (</w:t>
      </w:r>
      <w:r>
        <w:rPr>
          <w:rFonts w:ascii="Times New Roman" w:hAnsi="Times New Roman" w:cs="Times New Roman"/>
          <w:bCs/>
          <w:sz w:val="24"/>
          <w:szCs w:val="24"/>
        </w:rPr>
        <w:t>4</w:t>
      </w:r>
      <w:r>
        <w:rPr>
          <w:rFonts w:ascii="Times New Roman" w:hAnsi="Times New Roman" w:cs="Times New Roman"/>
          <w:bCs/>
          <w:sz w:val="24"/>
          <w:szCs w:val="24"/>
          <w:lang w:val="en-US"/>
        </w:rPr>
        <w:t>.2)</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where N is the number of production lines for the production of products, pcs;</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Мт - technical norm of productivity of a line, t / day.</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calculation of the amount of basic technological equipment is summarized in Table. 6.4.</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Table 4.4 - Selection of process equipment</w:t>
      </w:r>
    </w:p>
    <w:tbl>
      <w:tblPr>
        <w:tblStyle w:val="a3"/>
        <w:tblW w:w="0" w:type="auto"/>
        <w:tblLook w:val="04A0"/>
      </w:tblPr>
      <w:tblGrid>
        <w:gridCol w:w="1696"/>
        <w:gridCol w:w="1276"/>
        <w:gridCol w:w="2637"/>
        <w:gridCol w:w="2183"/>
        <w:gridCol w:w="1553"/>
      </w:tblGrid>
      <w:tr w:rsidR="00AC0F60" w:rsidRPr="00AC0F60" w:rsidTr="00AC0F60">
        <w:trPr>
          <w:trHeight w:val="1509"/>
        </w:trPr>
        <w:tc>
          <w:tcPr>
            <w:tcW w:w="169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Product group name</w:t>
            </w:r>
          </w:p>
          <w:p w:rsidR="00AC0F60" w:rsidRDefault="00AC0F60">
            <w:pPr>
              <w:spacing w:after="0" w:line="240" w:lineRule="auto"/>
              <w:rPr>
                <w:rFonts w:ascii="Times New Roman" w:hAnsi="Times New Roman" w:cs="Times New Roman"/>
                <w:sz w:val="24"/>
                <w:szCs w:val="24"/>
                <w:lang w:eastAsia="en-US"/>
              </w:rPr>
            </w:pPr>
          </w:p>
        </w:tc>
        <w:tc>
          <w:tcPr>
            <w:tcW w:w="127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Production capacity, t/day.</w:t>
            </w:r>
          </w:p>
          <w:p w:rsidR="00AC0F60" w:rsidRDefault="00AC0F60">
            <w:pPr>
              <w:spacing w:after="0" w:line="240" w:lineRule="auto"/>
              <w:rPr>
                <w:rFonts w:ascii="Times New Roman" w:hAnsi="Times New Roman" w:cs="Times New Roman"/>
                <w:sz w:val="24"/>
                <w:szCs w:val="24"/>
                <w:lang w:eastAsia="en-US"/>
              </w:rPr>
            </w:pPr>
          </w:p>
        </w:tc>
        <w:tc>
          <w:tcPr>
            <w:tcW w:w="2637"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Name of equipment, brand</w:t>
            </w:r>
          </w:p>
          <w:p w:rsidR="00AC0F60" w:rsidRDefault="00AC0F60">
            <w:pPr>
              <w:spacing w:after="0" w:line="240" w:lineRule="auto"/>
              <w:rPr>
                <w:rFonts w:ascii="Times New Roman" w:hAnsi="Times New Roman" w:cs="Times New Roman"/>
                <w:sz w:val="24"/>
                <w:szCs w:val="24"/>
                <w:lang w:eastAsia="en-US"/>
              </w:rPr>
            </w:pPr>
          </w:p>
        </w:tc>
        <w:tc>
          <w:tcPr>
            <w:tcW w:w="2183"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Technical norm of productivity of a unit of equipment, t /day.</w:t>
            </w:r>
          </w:p>
          <w:p w:rsidR="00AC0F60" w:rsidRDefault="00AC0F60">
            <w:pPr>
              <w:spacing w:after="0" w:line="240" w:lineRule="auto"/>
              <w:rPr>
                <w:rFonts w:ascii="Times New Roman" w:hAnsi="Times New Roman" w:cs="Times New Roman"/>
                <w:sz w:val="24"/>
                <w:szCs w:val="24"/>
                <w:lang w:val="en-US" w:eastAsia="en-US"/>
              </w:rPr>
            </w:pPr>
          </w:p>
        </w:tc>
        <w:tc>
          <w:tcPr>
            <w:tcW w:w="1553"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Required quantity of main equipment, pcs.</w:t>
            </w:r>
          </w:p>
        </w:tc>
      </w:tr>
      <w:tr w:rsidR="00AC0F60" w:rsidTr="00AC0F60">
        <w:tc>
          <w:tcPr>
            <w:tcW w:w="1696"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Long products</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Short products</w:t>
            </w:r>
          </w:p>
        </w:tc>
        <w:tc>
          <w:tcPr>
            <w:tcW w:w="1276"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36,18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36,18</w:t>
            </w:r>
          </w:p>
        </w:tc>
        <w:tc>
          <w:tcPr>
            <w:tcW w:w="2637"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lastRenderedPageBreak/>
              <w:t>Automated line B6LMG</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lastRenderedPageBreak/>
              <w:t>Automated line "Pavan"</w:t>
            </w:r>
          </w:p>
        </w:tc>
        <w:tc>
          <w:tcPr>
            <w:tcW w:w="2183"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23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23</w:t>
            </w:r>
          </w:p>
        </w:tc>
        <w:tc>
          <w:tcPr>
            <w:tcW w:w="1553"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1,57≈2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1,57≈2</w:t>
            </w:r>
          </w:p>
          <w:p w:rsidR="00AC0F60" w:rsidRDefault="00AC0F60">
            <w:pPr>
              <w:spacing w:after="0" w:line="240" w:lineRule="auto"/>
              <w:rPr>
                <w:rFonts w:ascii="Times New Roman" w:hAnsi="Times New Roman" w:cs="Times New Roman"/>
                <w:sz w:val="24"/>
                <w:szCs w:val="24"/>
                <w:lang w:eastAsia="en-US"/>
              </w:rPr>
            </w:pPr>
          </w:p>
        </w:tc>
      </w:tr>
    </w:tbl>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When calculating the number of pieces of equipment needed to produce the products of each group, as a rule, the figures are not whole. Therefore, it is necessary to round up these quantities to integers in such a way that the total output per enterprise per day is the same as specified in the project.</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i/>
          <w:sz w:val="24"/>
          <w:szCs w:val="24"/>
          <w:lang w:val="kk-KZ"/>
        </w:rPr>
      </w:pPr>
      <w:r>
        <w:rPr>
          <w:rFonts w:ascii="Times New Roman" w:hAnsi="Times New Roman" w:cs="Times New Roman"/>
          <w:bCs/>
          <w:i/>
          <w:sz w:val="24"/>
          <w:szCs w:val="24"/>
          <w:lang w:val="kk-KZ"/>
        </w:rPr>
        <w:t>Calculation of the production program of the factory</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calculation of the factory production program includes: calculation of the refined production capacity in the assortment; calculation of the production program in the range; drawing up of the week schedule of work of the equipment.</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i/>
          <w:sz w:val="24"/>
          <w:szCs w:val="24"/>
          <w:lang w:val="kk-KZ"/>
        </w:rPr>
      </w:pPr>
      <w:r>
        <w:rPr>
          <w:rFonts w:ascii="Times New Roman" w:hAnsi="Times New Roman" w:cs="Times New Roman"/>
          <w:bCs/>
          <w:i/>
          <w:sz w:val="24"/>
          <w:szCs w:val="24"/>
          <w:lang w:val="kk-KZ"/>
        </w:rPr>
        <w:t>Calculation of the refined production capacity in the assortment</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adjusted production capacity of the factory by product group is calculated on the basis of the accepted quantity of basic technological equipment and its technical rate of productivity.</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The adjusted production capacity of the factory in the assortment is presented in Table. 4.5.</w:t>
      </w: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426"/>
        <w:jc w:val="both"/>
        <w:rPr>
          <w:rFonts w:ascii="Times New Roman" w:hAnsi="Times New Roman" w:cs="Times New Roman"/>
          <w:bCs/>
          <w:sz w:val="24"/>
          <w:szCs w:val="24"/>
          <w:lang w:val="kk-KZ"/>
        </w:rPr>
      </w:pPr>
      <w:r>
        <w:rPr>
          <w:rFonts w:ascii="Times New Roman" w:hAnsi="Times New Roman" w:cs="Times New Roman"/>
          <w:bCs/>
          <w:sz w:val="24"/>
          <w:szCs w:val="24"/>
          <w:lang w:val="kk-KZ"/>
        </w:rPr>
        <w:t>Table 4.5 - Refined production capacity of the factory</w:t>
      </w:r>
    </w:p>
    <w:tbl>
      <w:tblPr>
        <w:tblStyle w:val="a3"/>
        <w:tblW w:w="0" w:type="auto"/>
        <w:tblLook w:val="04A0"/>
      </w:tblPr>
      <w:tblGrid>
        <w:gridCol w:w="2336"/>
        <w:gridCol w:w="2336"/>
        <w:gridCol w:w="2336"/>
        <w:gridCol w:w="2337"/>
      </w:tblGrid>
      <w:tr w:rsidR="00AC0F60" w:rsidRPr="00AC0F60" w:rsidTr="00AC0F60">
        <w:tc>
          <w:tcPr>
            <w:tcW w:w="2336" w:type="dxa"/>
            <w:tcBorders>
              <w:top w:val="single" w:sz="4" w:space="0" w:color="auto"/>
              <w:left w:val="single" w:sz="4" w:space="0" w:color="auto"/>
              <w:bottom w:val="single" w:sz="4" w:space="0" w:color="auto"/>
              <w:right w:val="single" w:sz="4" w:space="0" w:color="auto"/>
            </w:tcBorders>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Product group name</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p>
        </w:tc>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Accepted amount of basic equipment, pcs</w:t>
            </w:r>
          </w:p>
        </w:tc>
        <w:tc>
          <w:tcPr>
            <w:tcW w:w="2336" w:type="dxa"/>
            <w:tcBorders>
              <w:top w:val="single" w:sz="4" w:space="0" w:color="auto"/>
              <w:left w:val="single" w:sz="4" w:space="0" w:color="auto"/>
              <w:bottom w:val="single" w:sz="4" w:space="0" w:color="auto"/>
              <w:right w:val="single" w:sz="4" w:space="0" w:color="auto"/>
            </w:tcBorders>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Technical rate of equipment performance, t / day</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p>
        </w:tc>
        <w:tc>
          <w:tcPr>
            <w:tcW w:w="2337"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Refined production capacity of the factory, t / day</w:t>
            </w:r>
          </w:p>
        </w:tc>
      </w:tr>
      <w:tr w:rsidR="00AC0F60" w:rsidTr="00AC0F60">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Long products</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Short products</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Total:</w:t>
            </w:r>
          </w:p>
        </w:tc>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2</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1</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3</w:t>
            </w:r>
          </w:p>
        </w:tc>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23</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23</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w:t>
            </w:r>
          </w:p>
        </w:tc>
        <w:tc>
          <w:tcPr>
            <w:tcW w:w="2337" w:type="dxa"/>
            <w:tcBorders>
              <w:top w:val="single" w:sz="4" w:space="0" w:color="auto"/>
              <w:left w:val="single" w:sz="4" w:space="0" w:color="auto"/>
              <w:bottom w:val="single" w:sz="4" w:space="0" w:color="auto"/>
              <w:right w:val="single" w:sz="4" w:space="0" w:color="auto"/>
            </w:tcBorders>
            <w:hideMark/>
          </w:tcPr>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46</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23</w:t>
            </w:r>
          </w:p>
          <w:p w:rsidR="00AC0F60" w:rsidRDefault="00AC0F60">
            <w:pPr>
              <w:autoSpaceDE w:val="0"/>
              <w:autoSpaceDN w:val="0"/>
              <w:adjustRightInd w:val="0"/>
              <w:spacing w:after="0" w:line="240" w:lineRule="auto"/>
              <w:jc w:val="both"/>
              <w:rPr>
                <w:rFonts w:ascii="Times New Roman" w:hAnsi="Times New Roman" w:cs="Times New Roman"/>
                <w:bCs/>
                <w:sz w:val="24"/>
                <w:szCs w:val="24"/>
                <w:lang w:val="kk-KZ" w:eastAsia="en-US"/>
              </w:rPr>
            </w:pPr>
            <w:r>
              <w:rPr>
                <w:rFonts w:ascii="Times New Roman" w:hAnsi="Times New Roman" w:cs="Times New Roman"/>
                <w:bCs/>
                <w:sz w:val="24"/>
                <w:szCs w:val="24"/>
                <w:lang w:val="kk-KZ" w:eastAsia="en-US"/>
              </w:rPr>
              <w:t>69</w:t>
            </w:r>
          </w:p>
        </w:tc>
      </w:tr>
    </w:tbl>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r>
        <w:rPr>
          <w:rFonts w:ascii="Times New Roman" w:hAnsi="Times New Roman" w:cs="Times New Roman"/>
          <w:bCs/>
          <w:sz w:val="24"/>
          <w:szCs w:val="24"/>
          <w:lang w:val="kk-KZ"/>
        </w:rPr>
        <w:t>According to Table. 4.3 and 4.5, the specified production capacity is determined. factory in the assortment.</w:t>
      </w:r>
    </w:p>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r>
        <w:rPr>
          <w:rFonts w:ascii="Times New Roman" w:hAnsi="Times New Roman" w:cs="Times New Roman"/>
          <w:bCs/>
          <w:sz w:val="24"/>
          <w:szCs w:val="24"/>
          <w:lang w:val="kk-KZ"/>
        </w:rPr>
        <w:t>An example of calculating the production capacity of a factory in an assortment of pre</w:t>
      </w:r>
      <w:r>
        <w:rPr>
          <w:rFonts w:ascii="Times New Roman" w:hAnsi="Times New Roman" w:cs="Times New Roman"/>
          <w:bCs/>
          <w:sz w:val="24"/>
          <w:szCs w:val="24"/>
          <w:lang w:val="en-US"/>
        </w:rPr>
        <w:t xml:space="preserve">sented </w:t>
      </w:r>
      <w:r>
        <w:rPr>
          <w:rFonts w:ascii="Times New Roman" w:hAnsi="Times New Roman" w:cs="Times New Roman"/>
          <w:bCs/>
          <w:sz w:val="24"/>
          <w:szCs w:val="24"/>
          <w:lang w:val="kk-KZ"/>
        </w:rPr>
        <w:t>Table. 4</w:t>
      </w:r>
      <w:r>
        <w:rPr>
          <w:rFonts w:ascii="Times New Roman" w:hAnsi="Times New Roman" w:cs="Times New Roman"/>
          <w:bCs/>
          <w:sz w:val="24"/>
          <w:szCs w:val="24"/>
          <w:lang w:val="en-US"/>
        </w:rPr>
        <w:t>.5</w:t>
      </w:r>
      <w:r>
        <w:rPr>
          <w:rFonts w:ascii="Times New Roman" w:hAnsi="Times New Roman" w:cs="Times New Roman"/>
          <w:bCs/>
          <w:sz w:val="24"/>
          <w:szCs w:val="24"/>
          <w:lang w:val="kk-KZ"/>
        </w:rPr>
        <w:t>.</w:t>
      </w:r>
    </w:p>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p>
    <w:p w:rsidR="00AC0F60" w:rsidRDefault="00AC0F60" w:rsidP="00AC0F60">
      <w:pPr>
        <w:autoSpaceDE w:val="0"/>
        <w:autoSpaceDN w:val="0"/>
        <w:adjustRightInd w:val="0"/>
        <w:spacing w:after="0" w:line="240" w:lineRule="auto"/>
        <w:ind w:firstLine="709"/>
        <w:jc w:val="both"/>
        <w:rPr>
          <w:rFonts w:ascii="Times New Roman" w:hAnsi="Times New Roman" w:cs="Times New Roman"/>
          <w:bCs/>
          <w:sz w:val="24"/>
          <w:szCs w:val="24"/>
          <w:lang w:val="kk-KZ"/>
        </w:rPr>
      </w:pPr>
      <w:r>
        <w:rPr>
          <w:rFonts w:ascii="Times New Roman" w:hAnsi="Times New Roman" w:cs="Times New Roman"/>
          <w:bCs/>
          <w:sz w:val="24"/>
          <w:szCs w:val="24"/>
          <w:lang w:val="kk-KZ"/>
        </w:rPr>
        <w:t>Table  4.5 - Refined production capacity of the factory in the assortment</w:t>
      </w:r>
    </w:p>
    <w:tbl>
      <w:tblPr>
        <w:tblStyle w:val="a3"/>
        <w:tblW w:w="0" w:type="auto"/>
        <w:tblLook w:val="04A0"/>
      </w:tblPr>
      <w:tblGrid>
        <w:gridCol w:w="4672"/>
        <w:gridCol w:w="2336"/>
        <w:gridCol w:w="2337"/>
      </w:tblGrid>
      <w:tr w:rsidR="00AC0F60" w:rsidTr="00AC0F60">
        <w:trPr>
          <w:trHeight w:val="278"/>
        </w:trPr>
        <w:tc>
          <w:tcPr>
            <w:tcW w:w="4672" w:type="dxa"/>
            <w:vMerge w:val="restart"/>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Name of products by group and type</w:t>
            </w:r>
          </w:p>
          <w:p w:rsidR="00AC0F60" w:rsidRDefault="00AC0F60">
            <w:pPr>
              <w:spacing w:after="0" w:line="240" w:lineRule="auto"/>
              <w:rPr>
                <w:rFonts w:ascii="Times New Roman" w:hAnsi="Times New Roman" w:cs="Times New Roman"/>
                <w:sz w:val="24"/>
                <w:szCs w:val="24"/>
                <w:lang w:val="en-US" w:eastAsia="en-US"/>
              </w:rPr>
            </w:pPr>
          </w:p>
        </w:tc>
        <w:tc>
          <w:tcPr>
            <w:tcW w:w="4673" w:type="dxa"/>
            <w:gridSpan w:val="2"/>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Refined production capacity</w:t>
            </w:r>
          </w:p>
        </w:tc>
      </w:tr>
      <w:tr w:rsidR="00AC0F60" w:rsidTr="00AC0F60">
        <w:trPr>
          <w:trHeight w:val="2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C0F60" w:rsidRDefault="00AC0F60">
            <w:pPr>
              <w:spacing w:after="0" w:line="240" w:lineRule="auto"/>
              <w:rPr>
                <w:rFonts w:ascii="Times New Roman" w:hAnsi="Times New Roman" w:cs="Times New Roman"/>
                <w:sz w:val="24"/>
                <w:szCs w:val="24"/>
                <w:lang w:val="en-US" w:eastAsia="en-US"/>
              </w:rPr>
            </w:pPr>
          </w:p>
        </w:tc>
        <w:tc>
          <w:tcPr>
            <w:tcW w:w="2336"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Ton/h</w:t>
            </w:r>
          </w:p>
        </w:tc>
        <w:tc>
          <w:tcPr>
            <w:tcW w:w="2337"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w:t>
            </w:r>
          </w:p>
        </w:tc>
      </w:tr>
      <w:tr w:rsidR="00AC0F60" w:rsidTr="00AC0F60">
        <w:tc>
          <w:tcPr>
            <w:tcW w:w="4672"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Long products: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macaroni straws Ø 3.6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ordinary Ø 1,5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amateur Ø 1.8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wide noodles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Total:</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Short cut products: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horns ordinary</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feathers amateur</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boats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narrow noodles</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vermicelli spiderweb</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tc>
        <w:tc>
          <w:tcPr>
            <w:tcW w:w="233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36,7</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2,75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2,75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46,00</w:t>
            </w:r>
          </w:p>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5,20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10,90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23,00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69,00</w:t>
            </w:r>
          </w:p>
        </w:tc>
        <w:tc>
          <w:tcPr>
            <w:tcW w:w="2337"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49,30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3,70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3,70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4,90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61,70</w:t>
            </w:r>
          </w:p>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3,83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3,83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8,40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3,83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18,30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38,30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100,00</w:t>
            </w:r>
          </w:p>
        </w:tc>
      </w:tr>
    </w:tbl>
    <w:p w:rsidR="00AC0F60" w:rsidRDefault="00AC0F60" w:rsidP="00AC0F60">
      <w:pPr>
        <w:spacing w:after="0" w:line="240" w:lineRule="auto"/>
        <w:ind w:firstLine="709"/>
        <w:jc w:val="center"/>
        <w:rPr>
          <w:rFonts w:ascii="Times New Roman" w:hAnsi="Times New Roman" w:cs="Times New Roman"/>
          <w:b/>
          <w:sz w:val="24"/>
          <w:szCs w:val="24"/>
          <w:lang w:val="en-US"/>
        </w:rPr>
      </w:pP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Preparation of a weekly schedule for the operation of the main equipment. </w:t>
      </w:r>
      <w:r>
        <w:rPr>
          <w:rFonts w:ascii="Times New Roman" w:hAnsi="Times New Roman" w:cs="Times New Roman"/>
          <w:sz w:val="24"/>
          <w:szCs w:val="24"/>
          <w:lang w:val="en-US"/>
        </w:rPr>
        <w:t>To compile a weekly schedule for the operation of the equipment, it is necessary. Determine how many shifts a week the line will take to produce products of each kind. The number of line occupancy changes during the week is determined by the formula:</w:t>
      </w:r>
    </w:p>
    <w:p w:rsidR="00AC0F60" w:rsidRDefault="00AC0F60" w:rsidP="00AC0F60">
      <w:pPr>
        <w:spacing w:after="0" w:line="240" w:lineRule="auto"/>
        <w:ind w:firstLine="426"/>
        <w:jc w:val="both"/>
        <w:rPr>
          <w:rFonts w:ascii="Times New Roman" w:hAnsi="Times New Roman" w:cs="Times New Roman"/>
          <w:sz w:val="24"/>
          <w:szCs w:val="24"/>
          <w:lang w:val="en-US"/>
        </w:rPr>
      </w:pPr>
      <m:oMath>
        <m:r>
          <w:rPr>
            <w:rFonts w:ascii="Cambria Math" w:hAnsi="Cambria Math" w:cs="Times New Roman"/>
            <w:sz w:val="24"/>
            <w:szCs w:val="24"/>
            <w:lang w:val="en-US"/>
          </w:rPr>
          <w:lastRenderedPageBreak/>
          <m:t xml:space="preserve">D= </m:t>
        </m:r>
        <m:f>
          <m:fPr>
            <m:ctrlPr>
              <w:rPr>
                <w:rFonts w:ascii="Cambria Math" w:hAnsi="Cambria Math" w:cs="Times New Roman"/>
                <w:i/>
                <w:sz w:val="24"/>
                <w:szCs w:val="24"/>
                <w:lang w:val="en-US"/>
              </w:rPr>
            </m:ctrlPr>
          </m:fPr>
          <m:num>
            <m:r>
              <w:rPr>
                <w:rFonts w:ascii="Cambria Math" w:hAnsi="Cambria Math" w:cs="Times New Roman"/>
                <w:sz w:val="24"/>
                <w:szCs w:val="24"/>
                <w:lang w:val="en-US"/>
              </w:rPr>
              <m:t>B∙N∙C</m:t>
            </m:r>
          </m:num>
          <m:den>
            <m:r>
              <w:rPr>
                <w:rFonts w:ascii="Cambria Math" w:hAnsi="Cambria Math" w:cs="Times New Roman"/>
                <w:sz w:val="24"/>
                <w:szCs w:val="24"/>
                <w:lang w:val="en-US"/>
              </w:rPr>
              <m:t>100</m:t>
            </m:r>
          </m:den>
        </m:f>
      </m:oMath>
      <w:r>
        <w:rPr>
          <w:rFonts w:ascii="Times New Roman" w:hAnsi="Times New Roman" w:cs="Times New Roman"/>
          <w:sz w:val="24"/>
          <w:szCs w:val="24"/>
          <w:lang w:val="en-US"/>
        </w:rPr>
        <w:t xml:space="preserve">                         </w:t>
      </w:r>
      <w:r w:rsidRPr="00AC0F60">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sz w:val="24"/>
          <w:szCs w:val="24"/>
        </w:rPr>
        <w:t>4</w:t>
      </w:r>
      <w:r>
        <w:rPr>
          <w:rFonts w:ascii="Times New Roman" w:hAnsi="Times New Roman" w:cs="Times New Roman"/>
          <w:sz w:val="24"/>
          <w:szCs w:val="24"/>
          <w:lang w:val="en-US"/>
        </w:rPr>
        <w:t>.4)</w:t>
      </w:r>
    </w:p>
    <w:p w:rsidR="00AC0F60" w:rsidRDefault="00AC0F60" w:rsidP="00AC0F60">
      <w:pPr>
        <w:spacing w:after="0" w:line="240" w:lineRule="auto"/>
        <w:ind w:firstLine="426"/>
        <w:jc w:val="both"/>
        <w:rPr>
          <w:rFonts w:ascii="Times New Roman" w:hAnsi="Times New Roman" w:cs="Times New Roman"/>
          <w:sz w:val="24"/>
          <w:szCs w:val="24"/>
          <w:lang w:val="en-US"/>
        </w:rPr>
      </w:pP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where D is the number of line occupancy changes during the week;</w:t>
      </w: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B - the number of units of installed equipment;</w:t>
      </w: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N - number of shifts per week;</w:t>
      </w: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C- the number of products of a separate type, %.</w:t>
      </w:r>
    </w:p>
    <w:p w:rsidR="00AC0F60" w:rsidRDefault="00AC0F60" w:rsidP="00AC0F60">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The number of products of a separate type is calculated by the formula:</w:t>
      </w:r>
    </w:p>
    <w:p w:rsidR="00AC0F60" w:rsidRDefault="00AC0F60" w:rsidP="00AC0F60">
      <w:pPr>
        <w:spacing w:after="0" w:line="240" w:lineRule="auto"/>
        <w:ind w:firstLine="426"/>
        <w:jc w:val="both"/>
        <w:rPr>
          <w:rFonts w:ascii="Times New Roman" w:hAnsi="Times New Roman" w:cs="Times New Roman"/>
          <w:sz w:val="24"/>
          <w:szCs w:val="24"/>
          <w:lang w:val="kk-KZ"/>
        </w:rPr>
      </w:pPr>
    </w:p>
    <w:p w:rsidR="00AC0F60" w:rsidRPr="00AC0F60" w:rsidRDefault="00AC0F60" w:rsidP="00AC0F60">
      <w:pPr>
        <w:spacing w:after="0" w:line="240" w:lineRule="auto"/>
        <w:ind w:firstLine="426"/>
        <w:jc w:val="both"/>
        <w:rPr>
          <w:rFonts w:ascii="Times New Roman" w:hAnsi="Times New Roman" w:cs="Times New Roman"/>
          <w:sz w:val="24"/>
          <w:szCs w:val="24"/>
          <w:lang w:val="kk-KZ"/>
        </w:rPr>
      </w:pPr>
      <m:oMath>
        <m:r>
          <m:rPr>
            <m:sty m:val="bi"/>
          </m:rPr>
          <w:rPr>
            <w:rFonts w:ascii="Cambria Math" w:hAnsi="Cambria Math" w:cs="Times New Roman"/>
            <w:sz w:val="24"/>
            <w:szCs w:val="24"/>
            <w:lang w:val="kk-KZ"/>
          </w:rPr>
          <m:t>С =</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Р</m:t>
                </m:r>
              </m:e>
              <m:sub>
                <m:r>
                  <w:rPr>
                    <w:rFonts w:ascii="Cambria Math" w:hAnsi="Cambria Math" w:cs="Times New Roman"/>
                    <w:sz w:val="24"/>
                    <w:szCs w:val="24"/>
                    <w:lang w:val="kk-KZ"/>
                  </w:rPr>
                  <m:t>сут.вида</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Р</m:t>
                </m:r>
              </m:e>
              <m:sub>
                <m:r>
                  <w:rPr>
                    <w:rFonts w:ascii="Cambria Math" w:hAnsi="Cambria Math" w:cs="Times New Roman"/>
                    <w:sz w:val="24"/>
                    <w:szCs w:val="24"/>
                    <w:lang w:val="kk-KZ"/>
                  </w:rPr>
                  <m:t>сут.группы</m:t>
                </m:r>
              </m:sub>
            </m:sSub>
          </m:den>
        </m:f>
      </m:oMath>
      <w:r w:rsidRPr="00AC0F60">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(4</w:t>
      </w:r>
      <w:r w:rsidRPr="00AC0F60">
        <w:rPr>
          <w:rFonts w:ascii="Times New Roman" w:hAnsi="Times New Roman" w:cs="Times New Roman"/>
          <w:sz w:val="24"/>
          <w:szCs w:val="24"/>
          <w:lang w:val="kk-KZ"/>
        </w:rPr>
        <w:t>.5)</w:t>
      </w:r>
    </w:p>
    <w:p w:rsidR="00AC0F60" w:rsidRDefault="00AC0F60" w:rsidP="00AC0F60">
      <w:pPr>
        <w:spacing w:after="0" w:line="240" w:lineRule="auto"/>
        <w:ind w:firstLine="426"/>
        <w:jc w:val="both"/>
        <w:rPr>
          <w:rFonts w:ascii="Times New Roman" w:hAnsi="Times New Roman" w:cs="Times New Roman"/>
          <w:b/>
          <w:sz w:val="24"/>
          <w:szCs w:val="24"/>
          <w:lang w:val="kk-KZ"/>
        </w:rPr>
      </w:pPr>
    </w:p>
    <w:p w:rsidR="00AC0F60" w:rsidRDefault="00AC0F60" w:rsidP="00AC0F60">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where Рсут.вида - daily production program of a kind of products, t / day;</w:t>
      </w:r>
    </w:p>
    <w:p w:rsidR="00AC0F60" w:rsidRDefault="00AC0F60" w:rsidP="00AC0F60">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The Р сут.группы - the daily production program of the factory, t / day.</w:t>
      </w:r>
    </w:p>
    <w:p w:rsidR="00AC0F60" w:rsidRDefault="00AC0F60" w:rsidP="00AC0F60">
      <w:pPr>
        <w:spacing w:after="0" w:line="240" w:lineRule="auto"/>
        <w:ind w:firstLine="426"/>
        <w:jc w:val="both"/>
        <w:rPr>
          <w:rFonts w:ascii="Times New Roman" w:hAnsi="Times New Roman" w:cs="Times New Roman"/>
          <w:sz w:val="24"/>
          <w:szCs w:val="24"/>
          <w:lang w:val="kk-KZ"/>
        </w:rPr>
      </w:pPr>
    </w:p>
    <w:p w:rsidR="00AC0F60" w:rsidRDefault="00AC0F60" w:rsidP="00AC0F60">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The data obtained are summarized in Table. 4.6. When calculating the number of line occupancy changes, the figures are not integral, so it is advisable to round them to integers in such a way that the total number of line occupancy changes after rounding does not change. Taking into account the accepted number of changes in the employment of lines, the production program of the factory is specified. To do this, according to formulas </w:t>
      </w:r>
      <w:r>
        <w:rPr>
          <w:rFonts w:ascii="Times New Roman" w:hAnsi="Times New Roman" w:cs="Times New Roman"/>
          <w:sz w:val="24"/>
          <w:szCs w:val="24"/>
          <w:lang w:val="en-US"/>
        </w:rPr>
        <w:t>6.4</w:t>
      </w:r>
      <w:r>
        <w:rPr>
          <w:rFonts w:ascii="Times New Roman" w:hAnsi="Times New Roman" w:cs="Times New Roman"/>
          <w:sz w:val="24"/>
          <w:szCs w:val="24"/>
          <w:lang w:val="kk-KZ"/>
        </w:rPr>
        <w:t xml:space="preserve"> and </w:t>
      </w:r>
      <w:r>
        <w:rPr>
          <w:rFonts w:ascii="Times New Roman" w:hAnsi="Times New Roman" w:cs="Times New Roman"/>
          <w:sz w:val="24"/>
          <w:szCs w:val="24"/>
          <w:lang w:val="en-US"/>
        </w:rPr>
        <w:t>6.5</w:t>
      </w:r>
      <w:r>
        <w:rPr>
          <w:rFonts w:ascii="Times New Roman" w:hAnsi="Times New Roman" w:cs="Times New Roman"/>
          <w:sz w:val="24"/>
          <w:szCs w:val="24"/>
          <w:lang w:val="kk-KZ"/>
        </w:rPr>
        <w:t>, recalculate the number of products (C) of a separate type and the daily production program for each type of product (Рсут.вида).</w:t>
      </w:r>
    </w:p>
    <w:p w:rsidR="00AC0F60" w:rsidRDefault="00AC0F60" w:rsidP="00AC0F60">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An example of calculating the refined production program of the factory is presented in Table. 4.6.</w:t>
      </w:r>
    </w:p>
    <w:p w:rsidR="00AC0F60" w:rsidRDefault="00AC0F60" w:rsidP="00AC0F60">
      <w:pPr>
        <w:spacing w:after="0" w:line="240" w:lineRule="auto"/>
        <w:ind w:firstLine="426"/>
        <w:jc w:val="both"/>
        <w:rPr>
          <w:rFonts w:ascii="Times New Roman" w:hAnsi="Times New Roman" w:cs="Times New Roman"/>
          <w:sz w:val="24"/>
          <w:szCs w:val="24"/>
          <w:lang w:val="kk-KZ"/>
        </w:rPr>
      </w:pPr>
    </w:p>
    <w:p w:rsidR="00AC0F60" w:rsidRDefault="00AC0F60" w:rsidP="00AC0F60">
      <w:pPr>
        <w:spacing w:after="0" w:line="240" w:lineRule="auto"/>
        <w:ind w:firstLine="426"/>
        <w:jc w:val="both"/>
        <w:rPr>
          <w:rFonts w:ascii="Times New Roman" w:hAnsi="Times New Roman" w:cs="Times New Roman"/>
          <w:b/>
          <w:sz w:val="24"/>
          <w:szCs w:val="24"/>
          <w:lang w:val="kk-KZ"/>
        </w:rPr>
      </w:pPr>
      <w:r>
        <w:rPr>
          <w:rFonts w:ascii="Times New Roman" w:hAnsi="Times New Roman" w:cs="Times New Roman"/>
          <w:sz w:val="24"/>
          <w:szCs w:val="24"/>
          <w:lang w:val="kk-KZ"/>
        </w:rPr>
        <w:t>Table. 4.6.</w:t>
      </w:r>
    </w:p>
    <w:tbl>
      <w:tblPr>
        <w:tblStyle w:val="a3"/>
        <w:tblW w:w="0" w:type="auto"/>
        <w:tblLook w:val="04A0"/>
      </w:tblPr>
      <w:tblGrid>
        <w:gridCol w:w="3539"/>
        <w:gridCol w:w="1985"/>
        <w:gridCol w:w="1313"/>
        <w:gridCol w:w="756"/>
        <w:gridCol w:w="876"/>
        <w:gridCol w:w="876"/>
      </w:tblGrid>
      <w:tr w:rsidR="00AC0F60" w:rsidTr="00AC0F60">
        <w:trPr>
          <w:trHeight w:val="825"/>
        </w:trPr>
        <w:tc>
          <w:tcPr>
            <w:tcW w:w="3539" w:type="dxa"/>
            <w:vMerge w:val="restart"/>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Name of products by group and type</w:t>
            </w:r>
          </w:p>
          <w:p w:rsidR="00AC0F60" w:rsidRDefault="00AC0F60">
            <w:pPr>
              <w:spacing w:after="0" w:line="240" w:lineRule="auto"/>
              <w:rPr>
                <w:rFonts w:ascii="Times New Roman" w:hAnsi="Times New Roman" w:cs="Times New Roman"/>
                <w:sz w:val="24"/>
                <w:szCs w:val="24"/>
                <w:lang w:val="en-US" w:eastAsia="en-US"/>
              </w:rPr>
            </w:pPr>
          </w:p>
        </w:tc>
        <w:tc>
          <w:tcPr>
            <w:tcW w:w="1985" w:type="dxa"/>
            <w:vMerge w:val="restart"/>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Estimated number of line occupancy changes</w:t>
            </w:r>
          </w:p>
          <w:p w:rsidR="00AC0F60" w:rsidRDefault="00AC0F60">
            <w:pPr>
              <w:spacing w:after="0" w:line="240" w:lineRule="auto"/>
              <w:rPr>
                <w:rFonts w:ascii="Times New Roman" w:hAnsi="Times New Roman" w:cs="Times New Roman"/>
                <w:sz w:val="24"/>
                <w:szCs w:val="24"/>
                <w:lang w:val="en-US" w:eastAsia="en-US"/>
              </w:rPr>
            </w:pPr>
          </w:p>
        </w:tc>
        <w:tc>
          <w:tcPr>
            <w:tcW w:w="1313" w:type="dxa"/>
            <w:vMerge w:val="restart"/>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Accepted number of line occupancy changes</w:t>
            </w:r>
          </w:p>
          <w:p w:rsidR="00AC0F60" w:rsidRDefault="00AC0F60">
            <w:pPr>
              <w:spacing w:after="0" w:line="240" w:lineRule="auto"/>
              <w:rPr>
                <w:rFonts w:ascii="Times New Roman" w:hAnsi="Times New Roman" w:cs="Times New Roman"/>
                <w:sz w:val="24"/>
                <w:szCs w:val="24"/>
                <w:lang w:val="en-US" w:eastAsia="en-US"/>
              </w:rPr>
            </w:pPr>
          </w:p>
        </w:tc>
        <w:tc>
          <w:tcPr>
            <w:tcW w:w="2508" w:type="dxa"/>
            <w:gridSpan w:val="3"/>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Refined program</w:t>
            </w:r>
          </w:p>
        </w:tc>
      </w:tr>
      <w:tr w:rsidR="00AC0F60" w:rsidTr="00AC0F60">
        <w:trPr>
          <w:trHeight w:val="841"/>
        </w:trPr>
        <w:tc>
          <w:tcPr>
            <w:tcW w:w="0" w:type="auto"/>
            <w:vMerge/>
            <w:tcBorders>
              <w:top w:val="single" w:sz="4" w:space="0" w:color="auto"/>
              <w:left w:val="single" w:sz="4" w:space="0" w:color="auto"/>
              <w:bottom w:val="single" w:sz="4" w:space="0" w:color="auto"/>
              <w:right w:val="single" w:sz="4" w:space="0" w:color="auto"/>
            </w:tcBorders>
            <w:vAlign w:val="center"/>
            <w:hideMark/>
          </w:tcPr>
          <w:p w:rsidR="00AC0F60" w:rsidRDefault="00AC0F60">
            <w:pPr>
              <w:spacing w:after="0" w:line="240" w:lineRule="auto"/>
              <w:rPr>
                <w:rFonts w:ascii="Times New Roman" w:hAnsi="Times New Roman" w:cs="Times New Roman"/>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C0F60" w:rsidRDefault="00AC0F60">
            <w:pPr>
              <w:spacing w:after="0" w:line="240" w:lineRule="auto"/>
              <w:rPr>
                <w:rFonts w:ascii="Times New Roman" w:hAnsi="Times New Roman" w:cs="Times New Roman"/>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C0F60" w:rsidRDefault="00AC0F60">
            <w:pPr>
              <w:spacing w:after="0" w:line="240" w:lineRule="auto"/>
              <w:rPr>
                <w:rFonts w:ascii="Times New Roman" w:hAnsi="Times New Roman" w:cs="Times New Roman"/>
                <w:sz w:val="24"/>
                <w:szCs w:val="24"/>
                <w:lang w:val="en-US" w:eastAsia="en-US"/>
              </w:rPr>
            </w:pPr>
          </w:p>
        </w:tc>
        <w:tc>
          <w:tcPr>
            <w:tcW w:w="75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 / day</w:t>
            </w:r>
          </w:p>
          <w:p w:rsidR="00AC0F60" w:rsidRDefault="00AC0F60">
            <w:pPr>
              <w:spacing w:after="0" w:line="240" w:lineRule="auto"/>
              <w:rPr>
                <w:rFonts w:ascii="Times New Roman" w:hAnsi="Times New Roman" w:cs="Times New Roman"/>
                <w:sz w:val="24"/>
                <w:szCs w:val="24"/>
                <w:lang w:val="kk-KZ" w:eastAsia="en-US"/>
              </w:rPr>
            </w:pPr>
          </w:p>
        </w:tc>
        <w:tc>
          <w:tcPr>
            <w:tcW w:w="876" w:type="dxa"/>
            <w:tcBorders>
              <w:top w:val="single" w:sz="4" w:space="0" w:color="auto"/>
              <w:left w:val="single" w:sz="4" w:space="0" w:color="auto"/>
              <w:bottom w:val="single" w:sz="4" w:space="0" w:color="auto"/>
              <w:right w:val="single" w:sz="4" w:space="0" w:color="auto"/>
            </w:tcBorders>
          </w:tcPr>
          <w:p w:rsidR="00AC0F60" w:rsidRDefault="00AC0F60" w:rsidP="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to</w:t>
            </w:r>
            <w:r>
              <w:rPr>
                <w:rFonts w:ascii="Times New Roman" w:hAnsi="Times New Roman" w:cs="Times New Roman"/>
                <w:sz w:val="24"/>
                <w:szCs w:val="24"/>
                <w:lang w:eastAsia="en-US"/>
              </w:rPr>
              <w:t xml:space="preserve"> total output</w:t>
            </w:r>
          </w:p>
        </w:tc>
        <w:tc>
          <w:tcPr>
            <w:tcW w:w="876"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val="en-US" w:eastAsia="en-US"/>
              </w:rPr>
              <w:t>% to the group</w:t>
            </w:r>
          </w:p>
        </w:tc>
      </w:tr>
      <w:tr w:rsidR="00AC0F60" w:rsidTr="00AC0F60">
        <w:tc>
          <w:tcPr>
            <w:tcW w:w="3539"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Long products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macaroni straws Ø 3.6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ordinary Ø 1,5 mm</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amateur Ø1.8 mm</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wide noodles</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tc>
        <w:tc>
          <w:tcPr>
            <w:tcW w:w="1985"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34,10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3,38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42,00</w:t>
            </w:r>
          </w:p>
        </w:tc>
        <w:tc>
          <w:tcPr>
            <w:tcW w:w="1313"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34,00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42,00</w:t>
            </w:r>
          </w:p>
        </w:tc>
        <w:tc>
          <w:tcPr>
            <w:tcW w:w="75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36,62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4,31</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45,23</w:t>
            </w:r>
          </w:p>
        </w:tc>
        <w:tc>
          <w:tcPr>
            <w:tcW w:w="87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55,34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6,51</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68,35</w:t>
            </w:r>
          </w:p>
        </w:tc>
        <w:tc>
          <w:tcPr>
            <w:tcW w:w="87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80,96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4,76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4,76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9,52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w:t>
            </w:r>
          </w:p>
        </w:tc>
      </w:tr>
      <w:tr w:rsidR="00AC0F60" w:rsidTr="00AC0F60">
        <w:tc>
          <w:tcPr>
            <w:tcW w:w="3539" w:type="dxa"/>
            <w:tcBorders>
              <w:top w:val="single" w:sz="4" w:space="0" w:color="auto"/>
              <w:left w:val="single" w:sz="4" w:space="0" w:color="auto"/>
              <w:bottom w:val="single" w:sz="4" w:space="0" w:color="auto"/>
              <w:right w:val="single" w:sz="4" w:space="0" w:color="auto"/>
            </w:tcBorders>
            <w:hideMark/>
          </w:tcPr>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Short cuts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horns ordinary</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feathers amateur</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boats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narrow noodles</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 vermicelli spiderweb</w:t>
            </w:r>
          </w:p>
          <w:p w:rsidR="00AC0F60" w:rsidRDefault="00AC0F60">
            <w:pPr>
              <w:spacing w:after="0" w:line="240" w:lineRule="auto"/>
              <w:rPr>
                <w:rFonts w:ascii="Times New Roman" w:hAnsi="Times New Roman" w:cs="Times New Roman"/>
                <w:sz w:val="24"/>
                <w:szCs w:val="24"/>
                <w:lang w:val="en-US" w:eastAsia="en-US"/>
              </w:rPr>
            </w:pPr>
            <w:r>
              <w:rPr>
                <w:rFonts w:ascii="Times New Roman" w:hAnsi="Times New Roman" w:cs="Times New Roman"/>
                <w:sz w:val="24"/>
                <w:szCs w:val="24"/>
                <w:lang w:val="en-US" w:eastAsia="en-US"/>
              </w:rPr>
              <w:t>Total:</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Total:</w:t>
            </w:r>
          </w:p>
        </w:tc>
        <w:tc>
          <w:tcPr>
            <w:tcW w:w="1985"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2,25</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9,68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21,00</w:t>
            </w:r>
          </w:p>
          <w:p w:rsidR="00AC0F60" w:rsidRDefault="00AC0F60" w:rsidP="00CF6A57">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63,00</w:t>
            </w:r>
          </w:p>
        </w:tc>
        <w:tc>
          <w:tcPr>
            <w:tcW w:w="1313"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5,00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21,00</w:t>
            </w:r>
          </w:p>
          <w:p w:rsidR="00AC0F60" w:rsidRDefault="00AC0F60" w:rsidP="00CF6A57">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63,00</w:t>
            </w:r>
          </w:p>
        </w:tc>
        <w:tc>
          <w:tcPr>
            <w:tcW w:w="75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1,99</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1,99</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4,96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1,99</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9,92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20,85</w:t>
            </w:r>
          </w:p>
          <w:p w:rsidR="00AC0F60" w:rsidRDefault="00AC0F60" w:rsidP="00CF6A57">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66,08</w:t>
            </w:r>
          </w:p>
        </w:tc>
        <w:tc>
          <w:tcPr>
            <w:tcW w:w="87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3,02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3,02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7,53</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3,02</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15,06</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31,65</w:t>
            </w:r>
          </w:p>
          <w:p w:rsidR="00AC0F60" w:rsidRDefault="00AC0F60" w:rsidP="00CF6A57">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100,00</w:t>
            </w:r>
          </w:p>
        </w:tc>
        <w:tc>
          <w:tcPr>
            <w:tcW w:w="876" w:type="dxa"/>
            <w:tcBorders>
              <w:top w:val="single" w:sz="4" w:space="0" w:color="auto"/>
              <w:left w:val="single" w:sz="4" w:space="0" w:color="auto"/>
              <w:bottom w:val="single" w:sz="4" w:space="0" w:color="auto"/>
              <w:right w:val="single" w:sz="4" w:space="0" w:color="auto"/>
            </w:tcBorders>
          </w:tcPr>
          <w:p w:rsidR="00AC0F60" w:rsidRDefault="00AC0F60">
            <w:pPr>
              <w:spacing w:after="0" w:line="240" w:lineRule="auto"/>
              <w:rPr>
                <w:rFonts w:ascii="Times New Roman" w:hAnsi="Times New Roman" w:cs="Times New Roman"/>
                <w:sz w:val="24"/>
                <w:szCs w:val="24"/>
                <w:lang w:eastAsia="en-US"/>
              </w:rPr>
            </w:pP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9,54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9,54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23,80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9,54</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47,58</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100,00</w:t>
            </w:r>
          </w:p>
          <w:p w:rsidR="00AC0F60" w:rsidRDefault="00AC0F60">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w:t>
            </w:r>
          </w:p>
        </w:tc>
      </w:tr>
    </w:tbl>
    <w:p w:rsidR="00AC0F60" w:rsidRDefault="00AC0F60" w:rsidP="00AC0F60">
      <w:pPr>
        <w:spacing w:after="0" w:line="240" w:lineRule="auto"/>
        <w:ind w:firstLine="709"/>
        <w:jc w:val="center"/>
        <w:rPr>
          <w:rFonts w:ascii="Times New Roman" w:hAnsi="Times New Roman" w:cs="Times New Roman"/>
          <w:b/>
          <w:sz w:val="24"/>
          <w:szCs w:val="24"/>
          <w:lang w:val="kk-KZ"/>
        </w:rPr>
      </w:pPr>
    </w:p>
    <w:p w:rsidR="00AC0F60" w:rsidRDefault="00AC0F60" w:rsidP="00CF6A57">
      <w:pPr>
        <w:spacing w:after="0" w:line="240" w:lineRule="auto"/>
        <w:ind w:firstLine="426"/>
        <w:jc w:val="both"/>
        <w:rPr>
          <w:rFonts w:ascii="Times New Roman" w:hAnsi="Times New Roman" w:cs="Times New Roman"/>
          <w:i/>
          <w:sz w:val="24"/>
          <w:szCs w:val="24"/>
          <w:lang w:val="kk-KZ"/>
        </w:rPr>
      </w:pPr>
      <w:r>
        <w:rPr>
          <w:rFonts w:ascii="Times New Roman" w:hAnsi="Times New Roman" w:cs="Times New Roman"/>
          <w:i/>
          <w:sz w:val="24"/>
          <w:szCs w:val="24"/>
          <w:lang w:val="kk-KZ"/>
        </w:rPr>
        <w:t>Registration of work</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1. Give the name of the manufactured products, grade and type of flour, matrix material, duration of batch.</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 Preparation of the </w:t>
      </w:r>
      <w:r>
        <w:rPr>
          <w:rFonts w:ascii="Times New Roman" w:hAnsi="Times New Roman" w:cs="Times New Roman"/>
          <w:sz w:val="24"/>
          <w:szCs w:val="24"/>
          <w:lang w:val="en-US"/>
        </w:rPr>
        <w:t>recipe</w:t>
      </w:r>
      <w:r>
        <w:rPr>
          <w:rFonts w:ascii="Times New Roman" w:hAnsi="Times New Roman" w:cs="Times New Roman"/>
          <w:sz w:val="24"/>
          <w:szCs w:val="24"/>
          <w:lang w:val="kk-KZ"/>
        </w:rPr>
        <w:t xml:space="preserve"> for batching the dough (cite the calculation of the amount of water and itstemperature).</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3. Determine the daily productivity and select the main process equipment</w:t>
      </w:r>
    </w:p>
    <w:p w:rsidR="00AC0F60" w:rsidRPr="00CF6A57" w:rsidRDefault="00AC0F60" w:rsidP="00CF6A57">
      <w:pPr>
        <w:spacing w:after="0" w:line="240" w:lineRule="auto"/>
        <w:ind w:firstLine="426"/>
        <w:jc w:val="both"/>
        <w:rPr>
          <w:rFonts w:ascii="Times New Roman" w:hAnsi="Times New Roman" w:cs="Times New Roman"/>
          <w:b/>
          <w:i/>
          <w:sz w:val="24"/>
          <w:szCs w:val="24"/>
          <w:lang w:val="kk-KZ"/>
        </w:rPr>
      </w:pPr>
      <w:r w:rsidRPr="00CF6A57">
        <w:rPr>
          <w:rFonts w:ascii="Times New Roman" w:hAnsi="Times New Roman" w:cs="Times New Roman"/>
          <w:b/>
          <w:i/>
          <w:sz w:val="24"/>
          <w:szCs w:val="24"/>
          <w:lang w:val="kk-KZ"/>
        </w:rPr>
        <w:lastRenderedPageBreak/>
        <w:t xml:space="preserve">Control </w:t>
      </w:r>
      <w:r w:rsidRPr="00CF6A57">
        <w:rPr>
          <w:rFonts w:ascii="Times New Roman" w:hAnsi="Times New Roman" w:cs="Times New Roman"/>
          <w:b/>
          <w:i/>
          <w:sz w:val="24"/>
          <w:szCs w:val="24"/>
          <w:lang w:val="en-US"/>
        </w:rPr>
        <w:t>q</w:t>
      </w:r>
      <w:r w:rsidRPr="00CF6A57">
        <w:rPr>
          <w:rFonts w:ascii="Times New Roman" w:hAnsi="Times New Roman" w:cs="Times New Roman"/>
          <w:b/>
          <w:i/>
          <w:sz w:val="24"/>
          <w:szCs w:val="24"/>
          <w:lang w:val="kk-KZ"/>
        </w:rPr>
        <w:t xml:space="preserve">estions </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1. The main processes of production of pasta.</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2. The main technological parameters of the pressing process.</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3. How does the temperature of the dough and semi-finished product affect the performance of the press?</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4. How does the humidity of the dough and semifinished product affect the productivity of the press andquality of finished products?</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5. What determines the speed of pressing?</w:t>
      </w:r>
    </w:p>
    <w:p w:rsidR="00AC0F60" w:rsidRDefault="00AC0F60" w:rsidP="00CF6A5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6. How does the temperature and relative humidity of the drying air affectduration of drying and quality of the finished product?</w:t>
      </w:r>
    </w:p>
    <w:p w:rsidR="0078680E" w:rsidRPr="000C721D" w:rsidRDefault="0078680E"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bookmarkStart w:id="0" w:name="_GoBack"/>
      <w:bookmarkEnd w:id="0"/>
    </w:p>
    <w:p w:rsidR="007A3C2B" w:rsidRPr="000C721D" w:rsidRDefault="007A3C2B" w:rsidP="00CB6572">
      <w:pPr>
        <w:spacing w:after="0" w:line="240" w:lineRule="auto"/>
        <w:ind w:firstLine="426"/>
        <w:jc w:val="center"/>
        <w:rPr>
          <w:rFonts w:ascii="Times New Roman" w:hAnsi="Times New Roman" w:cs="Times New Roman"/>
          <w:b/>
          <w:sz w:val="24"/>
          <w:szCs w:val="24"/>
          <w:lang w:val="en-US"/>
        </w:rPr>
      </w:pPr>
      <w:r w:rsidRPr="000C721D">
        <w:rPr>
          <w:rFonts w:ascii="Times New Roman" w:hAnsi="Times New Roman" w:cs="Times New Roman"/>
          <w:b/>
          <w:sz w:val="24"/>
          <w:szCs w:val="24"/>
          <w:lang w:val="en-US"/>
        </w:rPr>
        <w:t>Laboratory work #6</w:t>
      </w:r>
      <w:r w:rsidR="00E75255">
        <w:rPr>
          <w:rFonts w:ascii="Times New Roman" w:hAnsi="Times New Roman" w:cs="Times New Roman"/>
          <w:b/>
          <w:sz w:val="24"/>
          <w:szCs w:val="24"/>
          <w:lang w:val="en-US"/>
        </w:rPr>
        <w:t>,7</w:t>
      </w:r>
    </w:p>
    <w:p w:rsidR="007A3C2B" w:rsidRPr="000C721D" w:rsidRDefault="007A3C2B" w:rsidP="00CB6572">
      <w:pPr>
        <w:spacing w:after="0" w:line="240" w:lineRule="auto"/>
        <w:ind w:firstLine="426"/>
        <w:jc w:val="center"/>
        <w:rPr>
          <w:rFonts w:ascii="Times New Roman" w:hAnsi="Times New Roman" w:cs="Times New Roman"/>
          <w:b/>
          <w:sz w:val="24"/>
          <w:szCs w:val="24"/>
          <w:lang w:val="en-US"/>
        </w:rPr>
      </w:pPr>
      <w:r w:rsidRPr="000C721D">
        <w:rPr>
          <w:rFonts w:ascii="Times New Roman" w:hAnsi="Times New Roman" w:cs="Times New Roman"/>
          <w:b/>
          <w:sz w:val="24"/>
          <w:szCs w:val="24"/>
          <w:lang w:val="en-US"/>
        </w:rPr>
        <w:t>Calculation of consumption of raw materials</w:t>
      </w:r>
    </w:p>
    <w:p w:rsidR="000C721D" w:rsidRDefault="00E75255" w:rsidP="00CB6572">
      <w:pPr>
        <w:spacing w:after="0" w:line="240" w:lineRule="auto"/>
        <w:ind w:firstLine="426"/>
        <w:jc w:val="center"/>
        <w:rPr>
          <w:rFonts w:ascii="Times New Roman" w:hAnsi="Times New Roman" w:cs="Times New Roman"/>
          <w:b/>
          <w:sz w:val="24"/>
          <w:lang w:val="en-US"/>
        </w:rPr>
      </w:pPr>
      <w:r w:rsidRPr="00E75255">
        <w:rPr>
          <w:rFonts w:ascii="Times New Roman" w:hAnsi="Times New Roman" w:cs="Times New Roman"/>
          <w:b/>
          <w:sz w:val="24"/>
          <w:lang w:val="en-US"/>
        </w:rPr>
        <w:t>Balance of raw materials</w:t>
      </w:r>
    </w:p>
    <w:p w:rsidR="00E75255" w:rsidRPr="00E75255" w:rsidRDefault="00E75255" w:rsidP="00CB6572">
      <w:pPr>
        <w:spacing w:after="0" w:line="240" w:lineRule="auto"/>
        <w:ind w:firstLine="426"/>
        <w:jc w:val="center"/>
        <w:rPr>
          <w:rFonts w:ascii="Times New Roman" w:hAnsi="Times New Roman" w:cs="Times New Roman"/>
          <w:b/>
          <w:sz w:val="28"/>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b/>
          <w:sz w:val="24"/>
          <w:szCs w:val="24"/>
          <w:lang w:val="en-US"/>
        </w:rPr>
        <w:t>The purpose of the work</w:t>
      </w:r>
      <w:r w:rsidRPr="000C721D">
        <w:rPr>
          <w:rFonts w:ascii="Times New Roman" w:hAnsi="Times New Roman" w:cs="Times New Roman"/>
          <w:sz w:val="24"/>
          <w:szCs w:val="24"/>
          <w:lang w:val="en-US"/>
        </w:rPr>
        <w:t xml:space="preserve">: to acquire the skills of calculating the norms of consumption of raw materials </w:t>
      </w:r>
      <w:r>
        <w:rPr>
          <w:rFonts w:ascii="Times New Roman" w:hAnsi="Times New Roman" w:cs="Times New Roman"/>
          <w:sz w:val="24"/>
          <w:szCs w:val="24"/>
          <w:lang w:val="en-US"/>
        </w:rPr>
        <w:t>in macaroni production.</w:t>
      </w:r>
    </w:p>
    <w:p w:rsidR="000C721D" w:rsidRPr="000C721D" w:rsidRDefault="000C721D" w:rsidP="00CB6572">
      <w:pPr>
        <w:spacing w:after="0" w:line="240" w:lineRule="auto"/>
        <w:ind w:firstLine="426"/>
        <w:jc w:val="center"/>
        <w:rPr>
          <w:rFonts w:ascii="Times New Roman" w:hAnsi="Times New Roman" w:cs="Times New Roman"/>
          <w:b/>
          <w:sz w:val="24"/>
          <w:szCs w:val="24"/>
          <w:lang w:val="en-US"/>
        </w:rPr>
      </w:pPr>
      <w:r w:rsidRPr="000C721D">
        <w:rPr>
          <w:rFonts w:ascii="Times New Roman" w:hAnsi="Times New Roman" w:cs="Times New Roman"/>
          <w:b/>
          <w:sz w:val="24"/>
          <w:szCs w:val="24"/>
          <w:lang w:val="en-US"/>
        </w:rPr>
        <w:t>Theoretical part</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One of the main indicators of the work of a macaroni enterprise is the consumption of raw materials in accordance with established norms, i.e. the maximum permissible expenses for the production of a unit of production.</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In the pasta production, the planned rate of consumption of raw materials is determined by the amount of raw materials (flour and additives) reduced to a humidity of 14.5%, required for the production of 1 ton of pasta with a moisture content of 13.0%.</w:t>
      </w: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norms for the consumption of raw materials depend on the technological costs and production losses, which are made up of the recorded and irretrievable losses:</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НС = З</w:t>
      </w:r>
      <w:r w:rsidRPr="000C721D">
        <w:rPr>
          <w:rFonts w:ascii="Times New Roman" w:hAnsi="Times New Roman" w:cs="Times New Roman"/>
          <w:sz w:val="24"/>
          <w:szCs w:val="24"/>
          <w:vertAlign w:val="subscript"/>
          <w:lang w:val="en-US"/>
        </w:rPr>
        <w:t>Т</w:t>
      </w:r>
      <w:r w:rsidRPr="000C721D">
        <w:rPr>
          <w:rFonts w:ascii="Times New Roman" w:hAnsi="Times New Roman" w:cs="Times New Roman"/>
          <w:sz w:val="24"/>
          <w:szCs w:val="24"/>
          <w:lang w:val="en-US"/>
        </w:rPr>
        <w:t xml:space="preserve"> + П</w:t>
      </w:r>
      <w:r w:rsidRPr="000C721D">
        <w:rPr>
          <w:rFonts w:ascii="Times New Roman" w:hAnsi="Times New Roman" w:cs="Times New Roman"/>
          <w:sz w:val="24"/>
          <w:szCs w:val="24"/>
          <w:vertAlign w:val="subscript"/>
          <w:lang w:val="en-US"/>
        </w:rPr>
        <w:t>У</w:t>
      </w:r>
      <w:r w:rsidRPr="000C721D">
        <w:rPr>
          <w:rFonts w:ascii="Times New Roman" w:hAnsi="Times New Roman" w:cs="Times New Roman"/>
          <w:sz w:val="24"/>
          <w:szCs w:val="24"/>
          <w:lang w:val="en-US"/>
        </w:rPr>
        <w:t xml:space="preserve"> + П</w:t>
      </w:r>
      <w:r w:rsidRPr="000C721D">
        <w:rPr>
          <w:rFonts w:ascii="Times New Roman" w:hAnsi="Times New Roman" w:cs="Times New Roman"/>
          <w:sz w:val="24"/>
          <w:szCs w:val="24"/>
          <w:vertAlign w:val="subscript"/>
          <w:lang w:val="en-US"/>
        </w:rPr>
        <w:t>У</w:t>
      </w:r>
      <w:r>
        <w:rPr>
          <w:rFonts w:ascii="Times New Roman" w:hAnsi="Times New Roman" w:cs="Times New Roman"/>
          <w:sz w:val="24"/>
          <w:szCs w:val="24"/>
          <w:lang w:val="en-US"/>
        </w:rPr>
        <w:t xml:space="preserve">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(6.1)</w:t>
      </w:r>
    </w:p>
    <w:p w:rsidR="00CB6572" w:rsidRDefault="00CB6572" w:rsidP="00CB6572">
      <w:pPr>
        <w:spacing w:after="0" w:line="240" w:lineRule="auto"/>
        <w:ind w:firstLine="426"/>
        <w:jc w:val="both"/>
        <w:rPr>
          <w:rFonts w:ascii="Times New Roman" w:hAnsi="Times New Roman" w:cs="Times New Roman"/>
          <w:sz w:val="24"/>
          <w:szCs w:val="24"/>
          <w:lang w:val="en-US"/>
        </w:rPr>
      </w:pPr>
    </w:p>
    <w:p w:rsidR="000C721D" w:rsidRPr="000C721D" w:rsidRDefault="00CB657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НС - the rate of consumption of raw materials per 1 ton of products, kg</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З</w:t>
      </w:r>
      <w:r w:rsidR="000C721D" w:rsidRPr="000C721D">
        <w:rPr>
          <w:rFonts w:ascii="Times New Roman" w:hAnsi="Times New Roman" w:cs="Times New Roman"/>
          <w:sz w:val="24"/>
          <w:szCs w:val="24"/>
          <w:vertAlign w:val="subscript"/>
          <w:lang w:val="en-US"/>
        </w:rPr>
        <w:t>Т</w:t>
      </w:r>
      <w:r w:rsidR="000C721D" w:rsidRPr="000C721D">
        <w:rPr>
          <w:rFonts w:ascii="Times New Roman" w:hAnsi="Times New Roman" w:cs="Times New Roman"/>
          <w:sz w:val="24"/>
          <w:szCs w:val="24"/>
          <w:lang w:val="en-US"/>
        </w:rPr>
        <w:t xml:space="preserve"> - technological costs of raw materials, kg / t</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П</w:t>
      </w:r>
      <w:r w:rsidR="000C721D" w:rsidRPr="000C721D">
        <w:rPr>
          <w:rFonts w:ascii="Times New Roman" w:hAnsi="Times New Roman" w:cs="Times New Roman"/>
          <w:sz w:val="24"/>
          <w:szCs w:val="24"/>
          <w:vertAlign w:val="subscript"/>
          <w:lang w:val="en-US"/>
        </w:rPr>
        <w:t>У</w:t>
      </w:r>
      <w:r w:rsidR="000C721D" w:rsidRPr="000C721D">
        <w:rPr>
          <w:rFonts w:ascii="Times New Roman" w:hAnsi="Times New Roman" w:cs="Times New Roman"/>
          <w:sz w:val="24"/>
          <w:szCs w:val="24"/>
          <w:lang w:val="en-US"/>
        </w:rPr>
        <w:t xml:space="preserve"> - recorded losses of raw materials, kg / t</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П</w:t>
      </w:r>
      <w:r w:rsidR="000C721D" w:rsidRPr="000C721D">
        <w:rPr>
          <w:rFonts w:ascii="Times New Roman" w:hAnsi="Times New Roman" w:cs="Times New Roman"/>
          <w:sz w:val="24"/>
          <w:szCs w:val="24"/>
          <w:vertAlign w:val="subscript"/>
          <w:lang w:val="en-US"/>
        </w:rPr>
        <w:t>У</w:t>
      </w:r>
      <w:r w:rsidR="000C721D" w:rsidRPr="000C721D">
        <w:rPr>
          <w:rFonts w:ascii="Times New Roman" w:hAnsi="Times New Roman" w:cs="Times New Roman"/>
          <w:sz w:val="24"/>
          <w:szCs w:val="24"/>
          <w:lang w:val="en-US"/>
        </w:rPr>
        <w:t xml:space="preserve"> - irretrievable loss of raw materials, kg / t</w:t>
      </w:r>
    </w:p>
    <w:p w:rsid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technological costs of flour in tons, i.e. that part of the flour, which is used directly in the production of macaroni products, is determined by the formula:</w:t>
      </w:r>
    </w:p>
    <w:p w:rsidR="000C721D" w:rsidRDefault="000C721D" w:rsidP="00CB6572">
      <w:pPr>
        <w:spacing w:after="0" w:line="240" w:lineRule="auto"/>
        <w:ind w:firstLine="426"/>
        <w:jc w:val="center"/>
        <w:rPr>
          <w:rFonts w:ascii="Times New Roman" w:hAnsi="Times New Roman" w:cs="Times New Roman"/>
          <w:sz w:val="24"/>
          <w:szCs w:val="24"/>
          <w:lang w:val="kk-KZ"/>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kk-KZ"/>
        </w:rPr>
        <w:t>З</w:t>
      </w:r>
      <w:r w:rsidRPr="000C721D">
        <w:rPr>
          <w:rFonts w:ascii="Times New Roman" w:hAnsi="Times New Roman" w:cs="Times New Roman"/>
          <w:sz w:val="24"/>
          <w:szCs w:val="24"/>
          <w:lang w:val="en-US"/>
        </w:rPr>
        <w:t>T = [(100-W</w:t>
      </w:r>
      <w:r>
        <w:rPr>
          <w:rFonts w:ascii="Times New Roman" w:hAnsi="Times New Roman" w:cs="Times New Roman"/>
          <w:sz w:val="24"/>
          <w:szCs w:val="24"/>
          <w:vertAlign w:val="subscript"/>
          <w:lang w:val="kk-KZ"/>
        </w:rPr>
        <w:t>р</w:t>
      </w:r>
      <w:r w:rsidRPr="000C721D">
        <w:rPr>
          <w:rFonts w:ascii="Times New Roman" w:hAnsi="Times New Roman" w:cs="Times New Roman"/>
          <w:sz w:val="24"/>
          <w:szCs w:val="24"/>
          <w:lang w:val="en-US"/>
        </w:rPr>
        <w:t>) / (100-W</w:t>
      </w:r>
      <w:r w:rsidRPr="000C721D">
        <w:rPr>
          <w:rFonts w:ascii="Times New Roman" w:hAnsi="Times New Roman" w:cs="Times New Roman"/>
          <w:sz w:val="24"/>
          <w:szCs w:val="24"/>
          <w:vertAlign w:val="subscript"/>
          <w:lang w:val="en-US"/>
        </w:rPr>
        <w:t>M</w:t>
      </w:r>
      <w:r w:rsidR="00CB6572">
        <w:rPr>
          <w:rFonts w:ascii="Times New Roman" w:hAnsi="Times New Roman" w:cs="Times New Roman"/>
          <w:sz w:val="24"/>
          <w:szCs w:val="24"/>
          <w:lang w:val="en-US"/>
        </w:rPr>
        <w:t>)] ·</w:t>
      </w:r>
      <w:r w:rsidRPr="000C721D">
        <w:rPr>
          <w:rFonts w:ascii="Times New Roman" w:hAnsi="Times New Roman" w:cs="Times New Roman"/>
          <w:sz w:val="24"/>
          <w:szCs w:val="24"/>
          <w:lang w:val="en-US"/>
        </w:rPr>
        <w:t xml:space="preserve"> 1000</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en-US"/>
        </w:rPr>
        <w:t>(6.2)</w:t>
      </w:r>
    </w:p>
    <w:p w:rsidR="00CB6572" w:rsidRDefault="00CB6572" w:rsidP="00CB6572">
      <w:pPr>
        <w:spacing w:after="0" w:line="240" w:lineRule="auto"/>
        <w:ind w:firstLine="426"/>
        <w:jc w:val="both"/>
        <w:rPr>
          <w:rFonts w:ascii="Times New Roman" w:hAnsi="Times New Roman" w:cs="Times New Roman"/>
          <w:sz w:val="24"/>
          <w:szCs w:val="24"/>
          <w:lang w:val="en-US"/>
        </w:rPr>
      </w:pPr>
    </w:p>
    <w:p w:rsidR="000C721D" w:rsidRPr="000C721D" w:rsidRDefault="00CB657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W</w:t>
      </w:r>
      <w:r w:rsidR="000C721D">
        <w:rPr>
          <w:rFonts w:ascii="Times New Roman" w:hAnsi="Times New Roman" w:cs="Times New Roman"/>
          <w:sz w:val="24"/>
          <w:szCs w:val="24"/>
          <w:vertAlign w:val="subscript"/>
          <w:lang w:val="kk-KZ"/>
        </w:rPr>
        <w:t>р</w:t>
      </w:r>
      <w:r w:rsidR="000C721D" w:rsidRPr="000C721D">
        <w:rPr>
          <w:rFonts w:ascii="Times New Roman" w:hAnsi="Times New Roman" w:cs="Times New Roman"/>
          <w:sz w:val="24"/>
          <w:szCs w:val="24"/>
          <w:lang w:val="en-US"/>
        </w:rPr>
        <w:t xml:space="preserve"> - humidity of products,%</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W</w:t>
      </w:r>
      <w:r w:rsidR="000C721D" w:rsidRPr="000C721D">
        <w:rPr>
          <w:rFonts w:ascii="Times New Roman" w:hAnsi="Times New Roman" w:cs="Times New Roman"/>
          <w:sz w:val="24"/>
          <w:szCs w:val="24"/>
          <w:vertAlign w:val="subscript"/>
          <w:lang w:val="en-US"/>
        </w:rPr>
        <w:t>M</w:t>
      </w:r>
      <w:r w:rsidR="000C721D" w:rsidRPr="000C721D">
        <w:rPr>
          <w:rFonts w:ascii="Times New Roman" w:hAnsi="Times New Roman" w:cs="Times New Roman"/>
          <w:sz w:val="24"/>
          <w:szCs w:val="24"/>
          <w:lang w:val="en-US"/>
        </w:rPr>
        <w:t xml:space="preserve"> - moisture content of flour,%</w:t>
      </w:r>
    </w:p>
    <w:p w:rsid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losses accounted for represent all kinds of sanitary marriage of flour, semi-finished products and finished products that are not recyclable.</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magnitude of these losses depends on many factors and should not exceed 4.0 kg / ton.</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To irrevocable losses carry such kinds of losses which are lost irrevocably, i.e. not included in the final product and can not be collected in the form of waste.</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maximum amount of irretrievable losses is 2.0 kg / t.</w:t>
      </w: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When producing pasta without additives, the planned rate of consumption of flour corresponds to the approved rate of consumption of raw materials:</w:t>
      </w:r>
    </w:p>
    <w:p w:rsidR="00CB6572" w:rsidRPr="000C721D" w:rsidRDefault="00CB6572"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НМ = НС</w:t>
      </w:r>
      <w:r>
        <w:rPr>
          <w:rFonts w:ascii="Times New Roman" w:hAnsi="Times New Roman" w:cs="Times New Roman"/>
          <w:sz w:val="24"/>
          <w:szCs w:val="24"/>
          <w:lang w:val="en-US"/>
        </w:rPr>
        <w:t xml:space="preserve">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en-US"/>
        </w:rPr>
        <w:t>(6.3)</w:t>
      </w:r>
    </w:p>
    <w:p w:rsidR="00CB6572" w:rsidRPr="000C721D" w:rsidRDefault="00CB6572" w:rsidP="00CB6572">
      <w:pPr>
        <w:spacing w:after="0" w:line="240" w:lineRule="auto"/>
        <w:ind w:firstLine="426"/>
        <w:jc w:val="center"/>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lastRenderedPageBreak/>
        <w:t>When producing products with additives, the specific consumption of flour is reduced due to the dry substances introduced with additives, while the rate of consumption of flour is determined by the formula:</w:t>
      </w:r>
    </w:p>
    <w:p w:rsid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kk-KZ"/>
        </w:rPr>
        <w:t>Н</w:t>
      </w:r>
      <w:r w:rsidRPr="000C721D">
        <w:rPr>
          <w:rFonts w:ascii="Times New Roman" w:hAnsi="Times New Roman" w:cs="Times New Roman"/>
          <w:sz w:val="24"/>
          <w:szCs w:val="24"/>
          <w:vertAlign w:val="superscript"/>
          <w:lang w:val="kk-KZ"/>
        </w:rPr>
        <w:t>М</w:t>
      </w:r>
      <w:r w:rsidRPr="000C721D">
        <w:rPr>
          <w:rFonts w:ascii="Times New Roman" w:hAnsi="Times New Roman" w:cs="Times New Roman"/>
          <w:sz w:val="24"/>
          <w:szCs w:val="24"/>
          <w:vertAlign w:val="subscript"/>
          <w:lang w:val="kk-KZ"/>
        </w:rPr>
        <w:t>Д</w:t>
      </w:r>
      <w:r w:rsidRPr="000C721D">
        <w:rPr>
          <w:rFonts w:ascii="Times New Roman" w:hAnsi="Times New Roman" w:cs="Times New Roman"/>
          <w:sz w:val="24"/>
          <w:szCs w:val="24"/>
          <w:lang w:val="en-US"/>
        </w:rPr>
        <w:t xml:space="preserve"> = 85.5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kk-KZ"/>
        </w:rPr>
        <w:t>Н</w:t>
      </w:r>
      <w:r w:rsidRPr="000C721D">
        <w:rPr>
          <w:rFonts w:ascii="Times New Roman" w:hAnsi="Times New Roman" w:cs="Times New Roman"/>
          <w:sz w:val="24"/>
          <w:szCs w:val="24"/>
          <w:vertAlign w:val="subscript"/>
          <w:lang w:val="kk-KZ"/>
        </w:rPr>
        <w:t>М</w:t>
      </w:r>
      <w:r w:rsidR="00CB6572">
        <w:rPr>
          <w:rFonts w:ascii="Times New Roman" w:hAnsi="Times New Roman" w:cs="Times New Roman"/>
          <w:sz w:val="24"/>
          <w:szCs w:val="24"/>
          <w:lang w:val="en-US"/>
        </w:rPr>
        <w:t xml:space="preserve"> / [85.5 + 0.001 ·</w:t>
      </w:r>
      <w:r w:rsidRPr="000C721D">
        <w:rPr>
          <w:rFonts w:ascii="Times New Roman" w:hAnsi="Times New Roman" w:cs="Times New Roman"/>
          <w:sz w:val="24"/>
          <w:szCs w:val="24"/>
          <w:lang w:val="en-US"/>
        </w:rPr>
        <w:t xml:space="preserve"> </w:t>
      </w:r>
      <w:r>
        <w:rPr>
          <w:rFonts w:ascii="Times New Roman" w:hAnsi="Times New Roman" w:cs="Times New Roman"/>
          <w:sz w:val="24"/>
          <w:szCs w:val="24"/>
          <w:lang w:val="kk-KZ"/>
        </w:rPr>
        <w:t>Н</w:t>
      </w:r>
      <w:r w:rsidRPr="000C721D">
        <w:rPr>
          <w:rFonts w:ascii="Times New Roman" w:hAnsi="Times New Roman" w:cs="Times New Roman"/>
          <w:sz w:val="24"/>
          <w:szCs w:val="24"/>
          <w:vertAlign w:val="subscript"/>
          <w:lang w:val="kk-KZ"/>
        </w:rPr>
        <w:t>Д</w:t>
      </w:r>
      <w:r>
        <w:rPr>
          <w:rFonts w:ascii="Times New Roman" w:hAnsi="Times New Roman" w:cs="Times New Roman"/>
          <w:sz w:val="24"/>
          <w:szCs w:val="24"/>
          <w:lang w:val="en-US"/>
        </w:rPr>
        <w:t>(100-W</w:t>
      </w:r>
      <w:r w:rsidRPr="000C721D">
        <w:rPr>
          <w:rFonts w:ascii="Times New Roman" w:hAnsi="Times New Roman" w:cs="Times New Roman"/>
          <w:sz w:val="24"/>
          <w:szCs w:val="24"/>
          <w:vertAlign w:val="subscript"/>
          <w:lang w:val="en-US"/>
        </w:rPr>
        <w:t>Д</w:t>
      </w:r>
      <w:r w:rsidRPr="000C721D">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(6.4)</w:t>
      </w:r>
    </w:p>
    <w:p w:rsidR="00CB6572" w:rsidRDefault="00CB6572" w:rsidP="00CB6572">
      <w:pPr>
        <w:spacing w:after="0" w:line="240" w:lineRule="auto"/>
        <w:ind w:firstLine="426"/>
        <w:jc w:val="both"/>
        <w:rPr>
          <w:rFonts w:ascii="Times New Roman" w:hAnsi="Times New Roman" w:cs="Times New Roman"/>
          <w:sz w:val="24"/>
          <w:szCs w:val="24"/>
          <w:lang w:val="en-US"/>
        </w:rPr>
      </w:pPr>
    </w:p>
    <w:p w:rsidR="000C721D" w:rsidRPr="000C721D" w:rsidRDefault="00CB657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0C721D">
        <w:rPr>
          <w:rFonts w:ascii="Times New Roman" w:hAnsi="Times New Roman" w:cs="Times New Roman"/>
          <w:sz w:val="24"/>
          <w:szCs w:val="24"/>
          <w:lang w:val="kk-KZ"/>
        </w:rPr>
        <w:t>Н</w:t>
      </w:r>
      <w:r w:rsidR="000C721D" w:rsidRPr="000C721D">
        <w:rPr>
          <w:rFonts w:ascii="Times New Roman" w:hAnsi="Times New Roman" w:cs="Times New Roman"/>
          <w:sz w:val="24"/>
          <w:szCs w:val="24"/>
          <w:vertAlign w:val="superscript"/>
          <w:lang w:val="kk-KZ"/>
        </w:rPr>
        <w:t>М</w:t>
      </w:r>
      <w:r w:rsidR="000C721D" w:rsidRPr="000C721D">
        <w:rPr>
          <w:rFonts w:ascii="Times New Roman" w:hAnsi="Times New Roman" w:cs="Times New Roman"/>
          <w:sz w:val="24"/>
          <w:szCs w:val="24"/>
          <w:vertAlign w:val="subscript"/>
          <w:lang w:val="kk-KZ"/>
        </w:rPr>
        <w:t>Д</w:t>
      </w:r>
      <w:r w:rsidR="000C721D" w:rsidRPr="000C721D">
        <w:rPr>
          <w:rFonts w:ascii="Times New Roman" w:hAnsi="Times New Roman" w:cs="Times New Roman"/>
          <w:sz w:val="24"/>
          <w:szCs w:val="24"/>
          <w:lang w:val="en-US"/>
        </w:rPr>
        <w:t xml:space="preserve">, </w:t>
      </w:r>
      <w:r w:rsidR="000C721D">
        <w:rPr>
          <w:rFonts w:ascii="Times New Roman" w:hAnsi="Times New Roman" w:cs="Times New Roman"/>
          <w:sz w:val="24"/>
          <w:szCs w:val="24"/>
          <w:lang w:val="kk-KZ"/>
        </w:rPr>
        <w:t>Н</w:t>
      </w:r>
      <w:r w:rsidR="000C721D" w:rsidRPr="000C721D">
        <w:rPr>
          <w:rFonts w:ascii="Times New Roman" w:hAnsi="Times New Roman" w:cs="Times New Roman"/>
          <w:sz w:val="24"/>
          <w:szCs w:val="24"/>
          <w:vertAlign w:val="subscript"/>
          <w:lang w:val="kk-KZ"/>
        </w:rPr>
        <w:t>М</w:t>
      </w:r>
      <w:r w:rsidR="000C721D" w:rsidRPr="000C721D">
        <w:rPr>
          <w:rFonts w:ascii="Times New Roman" w:hAnsi="Times New Roman" w:cs="Times New Roman"/>
          <w:sz w:val="24"/>
          <w:szCs w:val="24"/>
          <w:lang w:val="en-US"/>
        </w:rPr>
        <w:t xml:space="preserve"> - respectively, the planned rate of consumption of flour with a moisture content of 14.5% per 1 ton of products with additives and without additives, kg</w:t>
      </w:r>
      <w:r>
        <w:rPr>
          <w:rFonts w:ascii="Times New Roman" w:hAnsi="Times New Roman" w:cs="Times New Roman"/>
          <w:sz w:val="24"/>
          <w:szCs w:val="24"/>
          <w:lang w:val="en-US"/>
        </w:rPr>
        <w:t xml:space="preserve">; </w:t>
      </w:r>
      <w:r w:rsidR="000C721D">
        <w:rPr>
          <w:rFonts w:ascii="Times New Roman" w:hAnsi="Times New Roman" w:cs="Times New Roman"/>
          <w:sz w:val="24"/>
          <w:szCs w:val="24"/>
          <w:lang w:val="kk-KZ"/>
        </w:rPr>
        <w:t>Н</w:t>
      </w:r>
      <w:r w:rsidR="000C721D" w:rsidRPr="000C721D">
        <w:rPr>
          <w:rFonts w:ascii="Times New Roman" w:hAnsi="Times New Roman" w:cs="Times New Roman"/>
          <w:sz w:val="24"/>
          <w:szCs w:val="24"/>
          <w:vertAlign w:val="subscript"/>
          <w:lang w:val="kk-KZ"/>
        </w:rPr>
        <w:t>Д</w:t>
      </w:r>
      <w:r w:rsidR="000C721D">
        <w:rPr>
          <w:rFonts w:ascii="Times New Roman" w:hAnsi="Times New Roman" w:cs="Times New Roman"/>
          <w:sz w:val="24"/>
          <w:szCs w:val="24"/>
          <w:lang w:val="en-US"/>
        </w:rPr>
        <w:t>(</w:t>
      </w:r>
      <w:r w:rsidR="000C721D" w:rsidRPr="000C721D">
        <w:rPr>
          <w:rFonts w:ascii="Times New Roman" w:hAnsi="Times New Roman" w:cs="Times New Roman"/>
          <w:sz w:val="24"/>
          <w:szCs w:val="24"/>
          <w:lang w:val="en-US"/>
        </w:rPr>
        <w:t xml:space="preserve"> - prescription norm of the additive per 1 ton of flour, kg</w:t>
      </w:r>
      <w:r>
        <w:rPr>
          <w:rFonts w:ascii="Times New Roman" w:hAnsi="Times New Roman" w:cs="Times New Roman"/>
          <w:sz w:val="24"/>
          <w:szCs w:val="24"/>
          <w:lang w:val="en-US"/>
        </w:rPr>
        <w:t xml:space="preserve">; </w:t>
      </w:r>
      <w:r w:rsidR="000C721D">
        <w:rPr>
          <w:rFonts w:ascii="Times New Roman" w:hAnsi="Times New Roman" w:cs="Times New Roman"/>
          <w:sz w:val="24"/>
          <w:szCs w:val="24"/>
          <w:lang w:val="en-US"/>
        </w:rPr>
        <w:t>W</w:t>
      </w:r>
      <w:r w:rsidR="000C721D" w:rsidRPr="000C721D">
        <w:rPr>
          <w:rFonts w:ascii="Times New Roman" w:hAnsi="Times New Roman" w:cs="Times New Roman"/>
          <w:sz w:val="24"/>
          <w:szCs w:val="24"/>
          <w:vertAlign w:val="subscript"/>
          <w:lang w:val="en-US"/>
        </w:rPr>
        <w:t>Д</w:t>
      </w:r>
      <w:r w:rsidR="000C721D" w:rsidRPr="000C721D">
        <w:rPr>
          <w:rFonts w:ascii="Times New Roman" w:hAnsi="Times New Roman" w:cs="Times New Roman"/>
          <w:sz w:val="24"/>
          <w:szCs w:val="24"/>
          <w:lang w:val="en-US"/>
        </w:rPr>
        <w:t xml:space="preserve"> - humidity of the additive,%</w:t>
      </w:r>
    </w:p>
    <w:p w:rsid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To determine the fulfillment of the planned rate of consumption of flour at enterprises, at least once a month, the actual consumption of flour per 1 ton of produced products is determined. This value is affected by the actual moisture content of the raw materials and the actual moisture content of the products.</w:t>
      </w: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lots of flour, the incoming enterprises, most often have a moisture that differs from the basic one, therefore, first of all, the calculated standard rate of flour consumption is converted to the actual humidity:</w:t>
      </w:r>
    </w:p>
    <w:p w:rsidR="00CB6572" w:rsidRPr="000C721D" w:rsidRDefault="00CB6572"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НМФ</w:t>
      </w:r>
      <w:r w:rsidRPr="000C721D">
        <w:rPr>
          <w:rFonts w:ascii="Times New Roman" w:hAnsi="Times New Roman" w:cs="Times New Roman"/>
          <w:sz w:val="24"/>
          <w:szCs w:val="24"/>
          <w:lang w:val="en-US"/>
        </w:rPr>
        <w:t xml:space="preserve"> = </w:t>
      </w:r>
      <w:r>
        <w:rPr>
          <w:rFonts w:ascii="Times New Roman" w:hAnsi="Times New Roman" w:cs="Times New Roman"/>
          <w:sz w:val="24"/>
          <w:szCs w:val="24"/>
          <w:lang w:val="kk-KZ"/>
        </w:rPr>
        <w:t>Нмпл</w:t>
      </w:r>
      <w:r w:rsidRPr="000C721D">
        <w:rPr>
          <w:rFonts w:ascii="Times New Roman" w:hAnsi="Times New Roman" w:cs="Times New Roman"/>
          <w:sz w:val="24"/>
          <w:szCs w:val="24"/>
          <w:lang w:val="en-US"/>
        </w:rPr>
        <w:t xml:space="preserve"> (100-W</w:t>
      </w:r>
      <w:r>
        <w:rPr>
          <w:rFonts w:ascii="Times New Roman" w:hAnsi="Times New Roman" w:cs="Times New Roman"/>
          <w:sz w:val="24"/>
          <w:szCs w:val="24"/>
          <w:vertAlign w:val="subscript"/>
          <w:lang w:val="kk-KZ"/>
        </w:rPr>
        <w:t>м</w:t>
      </w:r>
      <w:r w:rsidRPr="000C721D">
        <w:rPr>
          <w:rFonts w:ascii="Times New Roman" w:hAnsi="Times New Roman" w:cs="Times New Roman"/>
          <w:sz w:val="24"/>
          <w:szCs w:val="24"/>
          <w:lang w:val="en-US"/>
        </w:rPr>
        <w:t>) / (100-W</w:t>
      </w:r>
      <w:r>
        <w:rPr>
          <w:rFonts w:ascii="Times New Roman" w:hAnsi="Times New Roman" w:cs="Times New Roman"/>
          <w:sz w:val="24"/>
          <w:szCs w:val="24"/>
          <w:vertAlign w:val="subscript"/>
          <w:lang w:val="kk-KZ"/>
        </w:rPr>
        <w:t>ф</w:t>
      </w:r>
      <w:r w:rsidRPr="000C721D">
        <w:rPr>
          <w:rFonts w:ascii="Times New Roman" w:hAnsi="Times New Roman" w:cs="Times New Roman"/>
          <w:sz w:val="24"/>
          <w:szCs w:val="24"/>
          <w:lang w:val="en-US"/>
        </w:rPr>
        <w:t>)</w:t>
      </w:r>
      <w:r>
        <w:rPr>
          <w:rFonts w:ascii="Times New Roman" w:hAnsi="Times New Roman" w:cs="Times New Roman"/>
          <w:sz w:val="24"/>
          <w:szCs w:val="24"/>
          <w:lang w:val="kk-KZ"/>
        </w:rPr>
        <w:t xml:space="preserve">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kk-KZ"/>
        </w:rPr>
        <w:t xml:space="preserve">  (6.5)</w:t>
      </w:r>
    </w:p>
    <w:p w:rsidR="00CB6572" w:rsidRDefault="00CB6572" w:rsidP="00CB6572">
      <w:pPr>
        <w:spacing w:after="0" w:line="240" w:lineRule="auto"/>
        <w:ind w:firstLine="426"/>
        <w:jc w:val="both"/>
        <w:rPr>
          <w:rFonts w:ascii="Times New Roman" w:hAnsi="Times New Roman" w:cs="Times New Roman"/>
          <w:sz w:val="24"/>
          <w:szCs w:val="24"/>
          <w:lang w:val="en-US"/>
        </w:rPr>
      </w:pPr>
    </w:p>
    <w:p w:rsidR="000C721D" w:rsidRDefault="00CB657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 xml:space="preserve">W </w:t>
      </w:r>
      <w:r w:rsidR="000C721D" w:rsidRPr="000C721D">
        <w:rPr>
          <w:rFonts w:ascii="Times New Roman" w:hAnsi="Times New Roman" w:cs="Times New Roman"/>
          <w:sz w:val="24"/>
          <w:szCs w:val="24"/>
          <w:vertAlign w:val="subscript"/>
          <w:lang w:val="en-US"/>
        </w:rPr>
        <w:t>M</w:t>
      </w:r>
      <w:r w:rsidR="000C721D" w:rsidRPr="000C721D">
        <w:rPr>
          <w:rFonts w:ascii="Times New Roman" w:hAnsi="Times New Roman" w:cs="Times New Roman"/>
          <w:sz w:val="24"/>
          <w:szCs w:val="24"/>
          <w:lang w:val="en-US"/>
        </w:rPr>
        <w:t xml:space="preserve"> and W </w:t>
      </w:r>
      <w:r w:rsidR="000C721D">
        <w:rPr>
          <w:rFonts w:ascii="Times New Roman" w:hAnsi="Times New Roman" w:cs="Times New Roman"/>
          <w:sz w:val="24"/>
          <w:szCs w:val="24"/>
          <w:vertAlign w:val="subscript"/>
          <w:lang w:val="kk-KZ"/>
        </w:rPr>
        <w:t>ф</w:t>
      </w:r>
      <w:r w:rsidR="000C721D" w:rsidRPr="000C721D">
        <w:rPr>
          <w:rFonts w:ascii="Times New Roman" w:hAnsi="Times New Roman" w:cs="Times New Roman"/>
          <w:sz w:val="24"/>
          <w:szCs w:val="24"/>
          <w:lang w:val="en-US"/>
        </w:rPr>
        <w:t xml:space="preserve"> are the average weighted basis and actual moisture of the flour, respectively.</w:t>
      </w:r>
    </w:p>
    <w:p w:rsidR="00CB6572" w:rsidRPr="000C721D" w:rsidRDefault="00CB6572"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 xml:space="preserve">The rate of consumption of additives </w:t>
      </w:r>
      <w:r>
        <w:rPr>
          <w:rFonts w:ascii="Times New Roman" w:hAnsi="Times New Roman" w:cs="Times New Roman"/>
          <w:sz w:val="24"/>
          <w:szCs w:val="24"/>
          <w:lang w:val="kk-KZ"/>
        </w:rPr>
        <w:t>Н</w:t>
      </w:r>
      <w:r w:rsidRPr="000C721D">
        <w:rPr>
          <w:rFonts w:ascii="Times New Roman" w:hAnsi="Times New Roman" w:cs="Times New Roman"/>
          <w:sz w:val="24"/>
          <w:szCs w:val="24"/>
          <w:vertAlign w:val="subscript"/>
          <w:lang w:val="kk-KZ"/>
        </w:rPr>
        <w:t>ДФ</w:t>
      </w:r>
      <w:r w:rsidR="00CB6572">
        <w:rPr>
          <w:rFonts w:ascii="Times New Roman" w:hAnsi="Times New Roman" w:cs="Times New Roman"/>
          <w:sz w:val="24"/>
          <w:szCs w:val="24"/>
          <w:lang w:val="en-US"/>
        </w:rPr>
        <w:t>(in kg/</w:t>
      </w:r>
      <w:r w:rsidRPr="000C721D">
        <w:rPr>
          <w:rFonts w:ascii="Times New Roman" w:hAnsi="Times New Roman" w:cs="Times New Roman"/>
          <w:sz w:val="24"/>
          <w:szCs w:val="24"/>
          <w:lang w:val="en-US"/>
        </w:rPr>
        <w:t>t), given in the actual humidity, is determined by the formula:</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p>
    <w:p w:rsidR="000C721D" w:rsidRPr="00CB6572" w:rsidRDefault="000C721D" w:rsidP="00CB6572">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lang w:val="kk-KZ"/>
        </w:rPr>
        <w:t>Н</w:t>
      </w:r>
      <w:r w:rsidRPr="000C721D">
        <w:rPr>
          <w:rFonts w:ascii="Times New Roman" w:hAnsi="Times New Roman" w:cs="Times New Roman"/>
          <w:sz w:val="24"/>
          <w:szCs w:val="24"/>
          <w:vertAlign w:val="subscript"/>
          <w:lang w:val="kk-KZ"/>
        </w:rPr>
        <w:t>ДФ</w:t>
      </w:r>
      <w:r w:rsidRPr="000C721D">
        <w:rPr>
          <w:rFonts w:ascii="Times New Roman" w:hAnsi="Times New Roman" w:cs="Times New Roman"/>
          <w:sz w:val="24"/>
          <w:szCs w:val="24"/>
        </w:rPr>
        <w:t xml:space="preserve"> = </w:t>
      </w:r>
      <w:r>
        <w:rPr>
          <w:rFonts w:ascii="Times New Roman" w:hAnsi="Times New Roman" w:cs="Times New Roman"/>
          <w:sz w:val="24"/>
          <w:szCs w:val="24"/>
          <w:lang w:val="kk-KZ"/>
        </w:rPr>
        <w:t xml:space="preserve">Н </w:t>
      </w:r>
      <w:r w:rsidRPr="000C721D">
        <w:rPr>
          <w:rFonts w:ascii="Times New Roman" w:hAnsi="Times New Roman" w:cs="Times New Roman"/>
          <w:sz w:val="24"/>
          <w:szCs w:val="24"/>
          <w:vertAlign w:val="subscript"/>
          <w:lang w:val="kk-KZ"/>
        </w:rPr>
        <w:t>ДПЛ</w:t>
      </w:r>
      <w:r w:rsidRPr="000C721D">
        <w:rPr>
          <w:rFonts w:ascii="Times New Roman" w:hAnsi="Times New Roman" w:cs="Times New Roman"/>
          <w:sz w:val="24"/>
          <w:szCs w:val="24"/>
        </w:rPr>
        <w:t xml:space="preserve"> (100-</w:t>
      </w:r>
      <w:r w:rsidRPr="000C721D">
        <w:rPr>
          <w:rFonts w:ascii="Times New Roman" w:hAnsi="Times New Roman" w:cs="Times New Roman"/>
          <w:sz w:val="24"/>
          <w:szCs w:val="24"/>
          <w:lang w:val="en-US"/>
        </w:rPr>
        <w:t>W</w:t>
      </w:r>
      <w:r w:rsidRPr="000C721D">
        <w:rPr>
          <w:rFonts w:ascii="Times New Roman" w:hAnsi="Times New Roman" w:cs="Times New Roman"/>
          <w:sz w:val="24"/>
          <w:szCs w:val="24"/>
          <w:vertAlign w:val="subscript"/>
          <w:lang w:val="kk-KZ"/>
        </w:rPr>
        <w:t xml:space="preserve"> ДПЛ</w:t>
      </w:r>
      <w:r w:rsidRPr="000C721D">
        <w:rPr>
          <w:rFonts w:ascii="Times New Roman" w:hAnsi="Times New Roman" w:cs="Times New Roman"/>
          <w:sz w:val="24"/>
          <w:szCs w:val="24"/>
        </w:rPr>
        <w:t>) / (100-</w:t>
      </w:r>
      <w:r w:rsidRPr="000C721D">
        <w:rPr>
          <w:rFonts w:ascii="Times New Roman" w:hAnsi="Times New Roman" w:cs="Times New Roman"/>
          <w:sz w:val="24"/>
          <w:szCs w:val="24"/>
          <w:lang w:val="en-US"/>
        </w:rPr>
        <w:t>W</w:t>
      </w:r>
      <w:r w:rsidRPr="000C721D">
        <w:rPr>
          <w:rFonts w:ascii="Times New Roman" w:hAnsi="Times New Roman" w:cs="Times New Roman"/>
          <w:sz w:val="24"/>
          <w:szCs w:val="24"/>
          <w:vertAlign w:val="subscript"/>
          <w:lang w:val="kk-KZ"/>
        </w:rPr>
        <w:t>фд</w:t>
      </w:r>
      <w:r w:rsidRPr="000C721D">
        <w:rPr>
          <w:rFonts w:ascii="Times New Roman" w:hAnsi="Times New Roman" w:cs="Times New Roman"/>
          <w:sz w:val="24"/>
          <w:szCs w:val="24"/>
        </w:rPr>
        <w:t>)</w:t>
      </w:r>
      <w:r>
        <w:rPr>
          <w:rFonts w:ascii="Times New Roman" w:hAnsi="Times New Roman" w:cs="Times New Roman"/>
          <w:sz w:val="24"/>
          <w:szCs w:val="24"/>
          <w:lang w:val="kk-KZ"/>
        </w:rPr>
        <w:t xml:space="preserve">              </w:t>
      </w:r>
      <w:r w:rsidR="00CB6572" w:rsidRPr="00CB6572">
        <w:rPr>
          <w:rFonts w:ascii="Times New Roman" w:hAnsi="Times New Roman" w:cs="Times New Roman"/>
          <w:sz w:val="24"/>
          <w:szCs w:val="24"/>
        </w:rPr>
        <w:t xml:space="preserve">                                                                    </w:t>
      </w:r>
      <w:r>
        <w:rPr>
          <w:rFonts w:ascii="Times New Roman" w:hAnsi="Times New Roman" w:cs="Times New Roman"/>
          <w:sz w:val="24"/>
          <w:szCs w:val="24"/>
          <w:lang w:val="kk-KZ"/>
        </w:rPr>
        <w:t xml:space="preserve">  (6.6)</w:t>
      </w:r>
    </w:p>
    <w:p w:rsidR="00CB6572" w:rsidRPr="00CB6572" w:rsidRDefault="00CB6572" w:rsidP="00CB6572">
      <w:pPr>
        <w:spacing w:after="0" w:line="240" w:lineRule="auto"/>
        <w:ind w:firstLine="426"/>
        <w:jc w:val="center"/>
        <w:rPr>
          <w:rFonts w:ascii="Times New Roman" w:hAnsi="Times New Roman" w:cs="Times New Roman"/>
          <w:sz w:val="24"/>
          <w:szCs w:val="24"/>
        </w:rPr>
      </w:pPr>
    </w:p>
    <w:p w:rsidR="000C721D" w:rsidRPr="000C721D" w:rsidRDefault="00CB657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W</w:t>
      </w:r>
      <w:r w:rsidR="000C721D" w:rsidRPr="000C721D">
        <w:rPr>
          <w:rFonts w:ascii="Times New Roman" w:hAnsi="Times New Roman" w:cs="Times New Roman"/>
          <w:sz w:val="24"/>
          <w:szCs w:val="24"/>
          <w:vertAlign w:val="subscript"/>
          <w:lang w:val="kk-KZ"/>
        </w:rPr>
        <w:t xml:space="preserve"> ДПЛ</w:t>
      </w:r>
      <w:r w:rsidR="000C721D" w:rsidRPr="000C721D">
        <w:rPr>
          <w:rFonts w:ascii="Times New Roman" w:hAnsi="Times New Roman" w:cs="Times New Roman"/>
          <w:sz w:val="24"/>
          <w:szCs w:val="24"/>
          <w:lang w:val="en-US"/>
        </w:rPr>
        <w:t xml:space="preserve"> and W</w:t>
      </w:r>
      <w:r w:rsidR="000C721D" w:rsidRPr="000C721D">
        <w:rPr>
          <w:rFonts w:ascii="Times New Roman" w:hAnsi="Times New Roman" w:cs="Times New Roman"/>
          <w:sz w:val="24"/>
          <w:szCs w:val="24"/>
          <w:vertAlign w:val="subscript"/>
          <w:lang w:val="kk-KZ"/>
        </w:rPr>
        <w:t>фд</w:t>
      </w:r>
      <w:r w:rsidR="000C721D" w:rsidRPr="000C721D">
        <w:rPr>
          <w:rFonts w:ascii="Times New Roman" w:hAnsi="Times New Roman" w:cs="Times New Roman"/>
          <w:sz w:val="24"/>
          <w:szCs w:val="24"/>
          <w:lang w:val="en-US"/>
        </w:rPr>
        <w:t xml:space="preserve"> are the planned and actual humidity of the additive, respectively.</w:t>
      </w:r>
    </w:p>
    <w:p w:rsidR="000C721D" w:rsidRDefault="000C721D"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center"/>
        <w:rPr>
          <w:rFonts w:ascii="Times New Roman" w:hAnsi="Times New Roman" w:cs="Times New Roman"/>
          <w:b/>
          <w:sz w:val="24"/>
          <w:szCs w:val="24"/>
          <w:lang w:val="en-US"/>
        </w:rPr>
      </w:pPr>
      <w:r w:rsidRPr="000C721D">
        <w:rPr>
          <w:rFonts w:ascii="Times New Roman" w:hAnsi="Times New Roman" w:cs="Times New Roman"/>
          <w:b/>
          <w:sz w:val="24"/>
          <w:szCs w:val="24"/>
          <w:lang w:val="en-US"/>
        </w:rPr>
        <w:t>The order of performance of work</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Subgroup issued a task - to calculate the actual consumption of raw materials per month.</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job condition is given by:</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 planned rate of raw material consumption, kg / t</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 the volume of pasta produced during the reporting period, primarily and including grades and with additives, (in tons)</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 quantity of uncompleted products in translation for raw materials, kg</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calculation is carried out in the following order</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1. Determination of the planned rate of consumption of raw materials at actual humidity.</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Recalculation is carried out for all types of products, for all types of raw materials.</w:t>
      </w: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2. Determination of the planned demand for raw materials at actual humidity.</w:t>
      </w: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planned demand for raw material PF (kg) at actual humidity is defined as the product of the rate of consumption of raw materials at the actual humidity by the volume of production of pasta from this raw material, namely:</w:t>
      </w:r>
    </w:p>
    <w:p w:rsidR="00CB6572" w:rsidRPr="000C721D" w:rsidRDefault="00CB6572" w:rsidP="00CB6572">
      <w:pPr>
        <w:spacing w:after="0" w:line="240" w:lineRule="auto"/>
        <w:ind w:firstLine="426"/>
        <w:jc w:val="both"/>
        <w:rPr>
          <w:rFonts w:ascii="Times New Roman" w:hAnsi="Times New Roman" w:cs="Times New Roman"/>
          <w:sz w:val="24"/>
          <w:szCs w:val="24"/>
          <w:lang w:val="en-US"/>
        </w:rPr>
      </w:pPr>
    </w:p>
    <w:p w:rsidR="000C721D" w:rsidRPr="009F7602" w:rsidRDefault="009F7602" w:rsidP="00CB6572">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П</w:t>
      </w:r>
      <w:r w:rsidRPr="009F7602">
        <w:rPr>
          <w:rFonts w:ascii="Times New Roman" w:hAnsi="Times New Roman" w:cs="Times New Roman"/>
          <w:sz w:val="24"/>
          <w:szCs w:val="24"/>
          <w:vertAlign w:val="subscript"/>
          <w:lang w:val="kk-KZ"/>
        </w:rPr>
        <w:t>ф</w:t>
      </w:r>
      <w:r w:rsidR="000C721D" w:rsidRPr="000C721D">
        <w:rPr>
          <w:rFonts w:ascii="Times New Roman" w:hAnsi="Times New Roman" w:cs="Times New Roman"/>
          <w:sz w:val="24"/>
          <w:szCs w:val="24"/>
          <w:lang w:val="en-US"/>
        </w:rPr>
        <w:t xml:space="preserve">= </w:t>
      </w:r>
      <w:r>
        <w:rPr>
          <w:rFonts w:ascii="Times New Roman" w:hAnsi="Times New Roman" w:cs="Times New Roman"/>
          <w:sz w:val="24"/>
          <w:szCs w:val="24"/>
          <w:lang w:val="kk-KZ"/>
        </w:rPr>
        <w:t>Нм</w:t>
      </w:r>
      <w:r w:rsidRPr="009F7602">
        <w:rPr>
          <w:rFonts w:ascii="Times New Roman" w:hAnsi="Times New Roman" w:cs="Times New Roman"/>
          <w:sz w:val="24"/>
          <w:szCs w:val="24"/>
          <w:vertAlign w:val="subscript"/>
          <w:lang w:val="kk-KZ"/>
        </w:rPr>
        <w:t>ф</w:t>
      </w:r>
      <w:r w:rsidR="00CB6572">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 xml:space="preserve"> </w:t>
      </w:r>
      <w:r>
        <w:rPr>
          <w:rFonts w:ascii="Times New Roman" w:hAnsi="Times New Roman" w:cs="Times New Roman"/>
          <w:sz w:val="24"/>
          <w:szCs w:val="24"/>
          <w:lang w:val="kk-KZ"/>
        </w:rPr>
        <w:t>Р</w:t>
      </w:r>
      <w:r w:rsidRPr="009F7602">
        <w:rPr>
          <w:rFonts w:ascii="Times New Roman" w:hAnsi="Times New Roman" w:cs="Times New Roman"/>
          <w:sz w:val="24"/>
          <w:szCs w:val="24"/>
          <w:vertAlign w:val="subscript"/>
          <w:lang w:val="kk-KZ"/>
        </w:rPr>
        <w:t>изд</w:t>
      </w:r>
      <w:r w:rsidR="009D4457">
        <w:rPr>
          <w:rFonts w:ascii="Times New Roman" w:hAnsi="Times New Roman" w:cs="Times New Roman"/>
          <w:sz w:val="24"/>
          <w:szCs w:val="24"/>
          <w:lang w:val="kk-KZ"/>
        </w:rPr>
        <w:tab/>
      </w:r>
      <w:r w:rsidR="009D4457">
        <w:rPr>
          <w:rFonts w:ascii="Times New Roman" w:hAnsi="Times New Roman" w:cs="Times New Roman"/>
          <w:sz w:val="24"/>
          <w:szCs w:val="24"/>
          <w:lang w:val="kk-KZ"/>
        </w:rPr>
        <w:tab/>
      </w:r>
      <w:r w:rsidR="009D4457">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CB6572">
        <w:rPr>
          <w:rFonts w:ascii="Times New Roman" w:hAnsi="Times New Roman" w:cs="Times New Roman"/>
          <w:sz w:val="24"/>
          <w:szCs w:val="24"/>
          <w:lang w:val="en-US"/>
        </w:rPr>
        <w:t xml:space="preserve">                                                                                    </w:t>
      </w:r>
      <w:r>
        <w:rPr>
          <w:rFonts w:ascii="Times New Roman" w:hAnsi="Times New Roman" w:cs="Times New Roman"/>
          <w:sz w:val="24"/>
          <w:szCs w:val="24"/>
          <w:lang w:val="kk-KZ"/>
        </w:rPr>
        <w:t xml:space="preserve">  (6.7)</w:t>
      </w:r>
    </w:p>
    <w:p w:rsidR="00CB6572" w:rsidRDefault="00CB6572"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 xml:space="preserve">where </w:t>
      </w:r>
      <w:r w:rsidR="009F7602">
        <w:rPr>
          <w:rFonts w:ascii="Times New Roman" w:hAnsi="Times New Roman" w:cs="Times New Roman"/>
          <w:sz w:val="24"/>
          <w:szCs w:val="24"/>
          <w:lang w:val="kk-KZ"/>
        </w:rPr>
        <w:t>Р</w:t>
      </w:r>
      <w:r w:rsidR="009F7602" w:rsidRPr="009F7602">
        <w:rPr>
          <w:rFonts w:ascii="Times New Roman" w:hAnsi="Times New Roman" w:cs="Times New Roman"/>
          <w:sz w:val="24"/>
          <w:szCs w:val="24"/>
          <w:vertAlign w:val="subscript"/>
          <w:lang w:val="kk-KZ"/>
        </w:rPr>
        <w:t>изд</w:t>
      </w:r>
      <w:r w:rsidRPr="000C721D">
        <w:rPr>
          <w:rFonts w:ascii="Times New Roman" w:hAnsi="Times New Roman" w:cs="Times New Roman"/>
          <w:sz w:val="24"/>
          <w:szCs w:val="24"/>
          <w:lang w:val="en-US"/>
        </w:rPr>
        <w:t xml:space="preserve"> - the volume of output of products from this raw material</w:t>
      </w:r>
    </w:p>
    <w:p w:rsidR="009F7602" w:rsidRDefault="009F7602"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obtained data is reduced to a table.</w:t>
      </w:r>
    </w:p>
    <w:p w:rsidR="00891DF2" w:rsidRDefault="00891DF2" w:rsidP="00CB6572">
      <w:pPr>
        <w:spacing w:after="0" w:line="240" w:lineRule="auto"/>
        <w:ind w:firstLine="426"/>
        <w:jc w:val="both"/>
        <w:rPr>
          <w:rFonts w:ascii="Times New Roman" w:hAnsi="Times New Roman" w:cs="Times New Roman"/>
          <w:sz w:val="24"/>
          <w:szCs w:val="24"/>
          <w:lang w:val="en-US"/>
        </w:rPr>
      </w:pPr>
    </w:p>
    <w:p w:rsidR="00891DF2" w:rsidRDefault="00891DF2" w:rsidP="00CB6572">
      <w:pPr>
        <w:spacing w:after="0" w:line="240" w:lineRule="auto"/>
        <w:ind w:firstLine="426"/>
        <w:jc w:val="both"/>
        <w:rPr>
          <w:rFonts w:ascii="Times New Roman" w:hAnsi="Times New Roman" w:cs="Times New Roman"/>
          <w:sz w:val="24"/>
          <w:szCs w:val="24"/>
          <w:lang w:val="en-US"/>
        </w:rPr>
      </w:pPr>
    </w:p>
    <w:p w:rsidR="000C721D" w:rsidRPr="000C721D" w:rsidRDefault="009F7602"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Table 6.</w:t>
      </w:r>
      <w:r w:rsidR="000C721D" w:rsidRPr="000C721D">
        <w:rPr>
          <w:rFonts w:ascii="Times New Roman" w:hAnsi="Times New Roman" w:cs="Times New Roman"/>
          <w:sz w:val="24"/>
          <w:szCs w:val="24"/>
          <w:lang w:val="en-US"/>
        </w:rPr>
        <w:t>1 - Calculation of planned raw material requirements</w:t>
      </w:r>
    </w:p>
    <w:tbl>
      <w:tblPr>
        <w:tblStyle w:val="a3"/>
        <w:tblW w:w="0" w:type="auto"/>
        <w:tblLook w:val="04A0"/>
      </w:tblPr>
      <w:tblGrid>
        <w:gridCol w:w="2342"/>
        <w:gridCol w:w="2344"/>
        <w:gridCol w:w="2335"/>
        <w:gridCol w:w="2324"/>
      </w:tblGrid>
      <w:tr w:rsidR="009F7602" w:rsidRPr="00AC0F60" w:rsidTr="00D24343">
        <w:tc>
          <w:tcPr>
            <w:tcW w:w="2342" w:type="dxa"/>
          </w:tcPr>
          <w:p w:rsidR="009F7602" w:rsidRPr="009F7602" w:rsidRDefault="009F7602" w:rsidP="00CF3E20">
            <w:pPr>
              <w:spacing w:after="0" w:line="240" w:lineRule="auto"/>
              <w:jc w:val="both"/>
              <w:rPr>
                <w:rFonts w:ascii="Times New Roman" w:hAnsi="Times New Roman" w:cs="Times New Roman"/>
                <w:sz w:val="24"/>
                <w:szCs w:val="24"/>
                <w:lang w:val="en-US"/>
              </w:rPr>
            </w:pPr>
            <w:r w:rsidRPr="009F7602">
              <w:rPr>
                <w:rFonts w:ascii="Times New Roman" w:hAnsi="Times New Roman" w:cs="Times New Roman"/>
                <w:sz w:val="24"/>
                <w:szCs w:val="24"/>
                <w:lang w:val="en-US"/>
              </w:rPr>
              <w:t>Raw materials and</w:t>
            </w:r>
          </w:p>
          <w:p w:rsidR="009F7602" w:rsidRDefault="009F7602" w:rsidP="00CF3E20">
            <w:pPr>
              <w:spacing w:after="0" w:line="240" w:lineRule="auto"/>
              <w:jc w:val="both"/>
              <w:rPr>
                <w:rFonts w:ascii="Times New Roman" w:hAnsi="Times New Roman" w:cs="Times New Roman"/>
                <w:sz w:val="24"/>
                <w:szCs w:val="24"/>
                <w:lang w:val="en-US"/>
              </w:rPr>
            </w:pPr>
            <w:r w:rsidRPr="009F7602">
              <w:rPr>
                <w:rFonts w:ascii="Times New Roman" w:hAnsi="Times New Roman" w:cs="Times New Roman"/>
                <w:sz w:val="24"/>
                <w:szCs w:val="24"/>
                <w:lang w:val="en-US"/>
              </w:rPr>
              <w:t>supplements</w:t>
            </w:r>
          </w:p>
        </w:tc>
        <w:tc>
          <w:tcPr>
            <w:tcW w:w="2344" w:type="dxa"/>
          </w:tcPr>
          <w:p w:rsidR="009F7602" w:rsidRDefault="009F7602" w:rsidP="00CF3E20">
            <w:pPr>
              <w:spacing w:after="0" w:line="240" w:lineRule="auto"/>
              <w:jc w:val="both"/>
              <w:rPr>
                <w:rFonts w:ascii="Times New Roman" w:hAnsi="Times New Roman" w:cs="Times New Roman"/>
                <w:sz w:val="24"/>
                <w:szCs w:val="24"/>
                <w:lang w:val="en-US"/>
              </w:rPr>
            </w:pPr>
            <w:r w:rsidRPr="009F7602">
              <w:rPr>
                <w:rFonts w:ascii="Times New Roman" w:hAnsi="Times New Roman" w:cs="Times New Roman"/>
                <w:sz w:val="24"/>
                <w:szCs w:val="24"/>
                <w:lang w:val="en-US"/>
              </w:rPr>
              <w:t>Norm of raw material consumption at actual humidity, kg / t</w:t>
            </w:r>
          </w:p>
        </w:tc>
        <w:tc>
          <w:tcPr>
            <w:tcW w:w="2335" w:type="dxa"/>
          </w:tcPr>
          <w:p w:rsidR="009F7602" w:rsidRDefault="009F7602" w:rsidP="00CF3E20">
            <w:pPr>
              <w:spacing w:after="0" w:line="240" w:lineRule="auto"/>
              <w:jc w:val="both"/>
              <w:rPr>
                <w:rFonts w:ascii="Times New Roman" w:hAnsi="Times New Roman" w:cs="Times New Roman"/>
                <w:sz w:val="24"/>
                <w:szCs w:val="24"/>
                <w:lang w:val="en-US"/>
              </w:rPr>
            </w:pPr>
            <w:r w:rsidRPr="009F7602">
              <w:rPr>
                <w:rFonts w:ascii="Times New Roman" w:hAnsi="Times New Roman" w:cs="Times New Roman"/>
                <w:sz w:val="24"/>
                <w:szCs w:val="24"/>
                <w:lang w:val="en-US"/>
              </w:rPr>
              <w:t>Volume of macaroni production, t</w:t>
            </w:r>
          </w:p>
        </w:tc>
        <w:tc>
          <w:tcPr>
            <w:tcW w:w="2324" w:type="dxa"/>
          </w:tcPr>
          <w:p w:rsidR="009F7602" w:rsidRDefault="009F7602" w:rsidP="00CF3E20">
            <w:pPr>
              <w:spacing w:after="0" w:line="240" w:lineRule="auto"/>
              <w:jc w:val="both"/>
              <w:rPr>
                <w:rFonts w:ascii="Times New Roman" w:hAnsi="Times New Roman" w:cs="Times New Roman"/>
                <w:sz w:val="24"/>
                <w:szCs w:val="24"/>
                <w:lang w:val="en-US"/>
              </w:rPr>
            </w:pPr>
            <w:r w:rsidRPr="009F7602">
              <w:rPr>
                <w:rFonts w:ascii="Times New Roman" w:hAnsi="Times New Roman" w:cs="Times New Roman"/>
                <w:sz w:val="24"/>
                <w:szCs w:val="24"/>
                <w:lang w:val="en-US"/>
              </w:rPr>
              <w:t>Planned demand for raw materials, kg</w:t>
            </w:r>
          </w:p>
        </w:tc>
      </w:tr>
      <w:tr w:rsidR="009F7602" w:rsidRPr="00AC0F60" w:rsidTr="00D24343">
        <w:tc>
          <w:tcPr>
            <w:tcW w:w="2342" w:type="dxa"/>
          </w:tcPr>
          <w:p w:rsidR="009F7602" w:rsidRDefault="009F7602" w:rsidP="00CF3E20">
            <w:pPr>
              <w:spacing w:after="0" w:line="240" w:lineRule="auto"/>
              <w:jc w:val="both"/>
              <w:rPr>
                <w:rFonts w:ascii="Times New Roman" w:hAnsi="Times New Roman" w:cs="Times New Roman"/>
                <w:sz w:val="24"/>
                <w:szCs w:val="24"/>
                <w:lang w:val="en-US"/>
              </w:rPr>
            </w:pPr>
          </w:p>
        </w:tc>
        <w:tc>
          <w:tcPr>
            <w:tcW w:w="2344" w:type="dxa"/>
          </w:tcPr>
          <w:p w:rsidR="009F7602" w:rsidRDefault="009F7602" w:rsidP="00CF3E20">
            <w:pPr>
              <w:spacing w:after="0" w:line="240" w:lineRule="auto"/>
              <w:jc w:val="both"/>
              <w:rPr>
                <w:rFonts w:ascii="Times New Roman" w:hAnsi="Times New Roman" w:cs="Times New Roman"/>
                <w:sz w:val="24"/>
                <w:szCs w:val="24"/>
                <w:lang w:val="en-US"/>
              </w:rPr>
            </w:pPr>
          </w:p>
        </w:tc>
        <w:tc>
          <w:tcPr>
            <w:tcW w:w="2335" w:type="dxa"/>
          </w:tcPr>
          <w:p w:rsidR="009F7602" w:rsidRDefault="009F7602" w:rsidP="00CF3E20">
            <w:pPr>
              <w:spacing w:after="0" w:line="240" w:lineRule="auto"/>
              <w:jc w:val="both"/>
              <w:rPr>
                <w:rFonts w:ascii="Times New Roman" w:hAnsi="Times New Roman" w:cs="Times New Roman"/>
                <w:sz w:val="24"/>
                <w:szCs w:val="24"/>
                <w:lang w:val="en-US"/>
              </w:rPr>
            </w:pPr>
          </w:p>
        </w:tc>
        <w:tc>
          <w:tcPr>
            <w:tcW w:w="2324" w:type="dxa"/>
          </w:tcPr>
          <w:p w:rsidR="009F7602" w:rsidRDefault="009F7602" w:rsidP="00CF3E20">
            <w:pPr>
              <w:spacing w:after="0" w:line="240" w:lineRule="auto"/>
              <w:jc w:val="both"/>
              <w:rPr>
                <w:rFonts w:ascii="Times New Roman" w:hAnsi="Times New Roman" w:cs="Times New Roman"/>
                <w:sz w:val="24"/>
                <w:szCs w:val="24"/>
                <w:lang w:val="en-US"/>
              </w:rPr>
            </w:pPr>
          </w:p>
        </w:tc>
      </w:tr>
    </w:tbl>
    <w:p w:rsidR="009F7602" w:rsidRPr="000C721D" w:rsidRDefault="009F7602"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3. Calculation of raw material of the RSF (kg) in terms of base moisture (14.5%) is determined by the formula:</w:t>
      </w:r>
    </w:p>
    <w:p w:rsidR="009F7602" w:rsidRPr="000C721D" w:rsidRDefault="009F7602" w:rsidP="00CB6572">
      <w:pPr>
        <w:spacing w:after="0" w:line="240" w:lineRule="auto"/>
        <w:ind w:firstLine="426"/>
        <w:jc w:val="both"/>
        <w:rPr>
          <w:rFonts w:ascii="Times New Roman" w:hAnsi="Times New Roman" w:cs="Times New Roman"/>
          <w:sz w:val="24"/>
          <w:szCs w:val="24"/>
          <w:lang w:val="en-US"/>
        </w:rPr>
      </w:pPr>
    </w:p>
    <w:p w:rsidR="000C721D" w:rsidRPr="00325AC0" w:rsidRDefault="00325AC0" w:rsidP="00CF3E20">
      <w:pPr>
        <w:spacing w:after="0" w:line="240" w:lineRule="auto"/>
        <w:ind w:firstLine="426"/>
        <w:jc w:val="both"/>
        <w:rPr>
          <w:rFonts w:ascii="Times New Roman" w:hAnsi="Times New Roman" w:cs="Times New Roman"/>
          <w:sz w:val="24"/>
          <w:szCs w:val="24"/>
          <w:lang w:val="kk-KZ"/>
        </w:rPr>
      </w:pPr>
      <w:r w:rsidRPr="00325AC0">
        <w:rPr>
          <w:rFonts w:ascii="Times New Roman" w:eastAsia="TimesNewRoman" w:hAnsi="Times New Roman" w:cs="Times New Roman"/>
          <w:sz w:val="24"/>
          <w:szCs w:val="24"/>
          <w:lang w:eastAsia="en-US"/>
        </w:rPr>
        <w:t>Р</w:t>
      </w:r>
      <w:r w:rsidRPr="00325AC0">
        <w:rPr>
          <w:rFonts w:ascii="Times New Roman" w:eastAsia="TimesNewRoman" w:hAnsi="Times New Roman" w:cs="Times New Roman"/>
          <w:sz w:val="24"/>
          <w:szCs w:val="24"/>
          <w:vertAlign w:val="subscript"/>
          <w:lang w:eastAsia="en-US"/>
        </w:rPr>
        <w:t>СФ</w:t>
      </w:r>
      <w:r w:rsidRPr="009D4457">
        <w:rPr>
          <w:rFonts w:ascii="Times New Roman" w:eastAsia="TimesNewRoman" w:hAnsi="Times New Roman" w:cs="Times New Roman"/>
          <w:sz w:val="24"/>
          <w:szCs w:val="24"/>
          <w:lang w:val="en-US" w:eastAsia="en-US"/>
        </w:rPr>
        <w:t>=</w:t>
      </w:r>
      <w:r w:rsidRPr="00325AC0">
        <w:rPr>
          <w:rFonts w:ascii="Times New Roman" w:eastAsia="TimesNewRoman" w:hAnsi="Times New Roman" w:cs="Times New Roman"/>
          <w:sz w:val="24"/>
          <w:szCs w:val="24"/>
          <w:lang w:eastAsia="en-US"/>
        </w:rPr>
        <w:t>П</w:t>
      </w:r>
      <w:r w:rsidRPr="00325AC0">
        <w:rPr>
          <w:rFonts w:ascii="Times New Roman" w:eastAsia="TimesNewRoman" w:hAnsi="Times New Roman" w:cs="Times New Roman"/>
          <w:sz w:val="24"/>
          <w:szCs w:val="24"/>
          <w:vertAlign w:val="subscript"/>
          <w:lang w:eastAsia="en-US"/>
        </w:rPr>
        <w:t>Ф</w:t>
      </w:r>
      <w:r w:rsidRPr="009D4457">
        <w:rPr>
          <w:rFonts w:ascii="Times New Roman" w:eastAsia="TimesNewRoman" w:hAnsi="Times New Roman" w:cs="Times New Roman"/>
          <w:sz w:val="24"/>
          <w:szCs w:val="24"/>
          <w:lang w:val="en-US" w:eastAsia="en-US"/>
        </w:rPr>
        <w:t xml:space="preserve"> (100-W</w:t>
      </w:r>
      <w:r w:rsidRPr="00325AC0">
        <w:rPr>
          <w:rFonts w:ascii="Times New Roman" w:eastAsia="TimesNewRoman" w:hAnsi="Times New Roman" w:cs="Times New Roman"/>
          <w:sz w:val="24"/>
          <w:szCs w:val="24"/>
          <w:vertAlign w:val="subscript"/>
          <w:lang w:eastAsia="en-US"/>
        </w:rPr>
        <w:t>Ф</w:t>
      </w:r>
      <w:r w:rsidRPr="009D4457">
        <w:rPr>
          <w:rFonts w:ascii="Times New Roman" w:eastAsia="TimesNewRoman" w:hAnsi="Times New Roman" w:cs="Times New Roman"/>
          <w:sz w:val="24"/>
          <w:szCs w:val="24"/>
          <w:lang w:val="en-US" w:eastAsia="en-US"/>
        </w:rPr>
        <w:t>) / (100-W</w:t>
      </w:r>
      <w:r w:rsidRPr="00325AC0">
        <w:rPr>
          <w:rFonts w:ascii="Times New Roman" w:eastAsia="TimesNewRoman" w:hAnsi="Times New Roman" w:cs="Times New Roman"/>
          <w:sz w:val="24"/>
          <w:szCs w:val="24"/>
          <w:vertAlign w:val="subscript"/>
          <w:lang w:eastAsia="en-US"/>
        </w:rPr>
        <w:t>М</w:t>
      </w:r>
      <w:r w:rsidRPr="009D4457">
        <w:rPr>
          <w:rFonts w:ascii="Times New Roman" w:eastAsia="TimesNewRoman" w:hAnsi="Times New Roman" w:cs="Times New Roman"/>
          <w:sz w:val="24"/>
          <w:szCs w:val="24"/>
          <w:lang w:val="en-US" w:eastAsia="en-US"/>
        </w:rPr>
        <w:t>)</w:t>
      </w:r>
      <w:r w:rsidR="009D4457">
        <w:rPr>
          <w:rFonts w:ascii="Times New Roman" w:eastAsia="TimesNewRoman" w:hAnsi="Times New Roman" w:cs="Times New Roman"/>
          <w:sz w:val="24"/>
          <w:szCs w:val="24"/>
          <w:lang w:val="kk-KZ" w:eastAsia="en-US"/>
        </w:rPr>
        <w:tab/>
      </w:r>
      <w:r w:rsidR="009D4457">
        <w:rPr>
          <w:rFonts w:ascii="Times New Roman" w:eastAsia="TimesNewRoman" w:hAnsi="Times New Roman" w:cs="Times New Roman"/>
          <w:sz w:val="24"/>
          <w:szCs w:val="24"/>
          <w:lang w:val="kk-KZ" w:eastAsia="en-US"/>
        </w:rPr>
        <w:tab/>
      </w:r>
      <w:r w:rsidR="009D4457">
        <w:rPr>
          <w:rFonts w:ascii="Times New Roman" w:eastAsia="TimesNewRoman" w:hAnsi="Times New Roman" w:cs="Times New Roman"/>
          <w:sz w:val="24"/>
          <w:szCs w:val="24"/>
          <w:lang w:val="kk-KZ" w:eastAsia="en-US"/>
        </w:rPr>
        <w:tab/>
      </w:r>
      <w:r w:rsidR="00CF3E20">
        <w:rPr>
          <w:rFonts w:ascii="Times New Roman" w:eastAsia="TimesNewRoman" w:hAnsi="Times New Roman" w:cs="Times New Roman"/>
          <w:sz w:val="24"/>
          <w:szCs w:val="24"/>
          <w:lang w:val="en-US" w:eastAsia="en-US"/>
        </w:rPr>
        <w:t xml:space="preserve">                                                                      </w:t>
      </w:r>
      <w:r w:rsidR="009F7602" w:rsidRPr="00325AC0">
        <w:rPr>
          <w:rFonts w:ascii="Times New Roman" w:hAnsi="Times New Roman" w:cs="Times New Roman"/>
          <w:sz w:val="24"/>
          <w:szCs w:val="24"/>
          <w:lang w:val="kk-KZ"/>
        </w:rPr>
        <w:t>(6.8)</w:t>
      </w:r>
    </w:p>
    <w:p w:rsidR="009F7602" w:rsidRPr="000C721D" w:rsidRDefault="009F7602" w:rsidP="00CB6572">
      <w:pPr>
        <w:spacing w:after="0" w:line="240" w:lineRule="auto"/>
        <w:ind w:firstLine="426"/>
        <w:jc w:val="both"/>
        <w:rPr>
          <w:rFonts w:ascii="Times New Roman" w:hAnsi="Times New Roman" w:cs="Times New Roman"/>
          <w:sz w:val="24"/>
          <w:szCs w:val="24"/>
          <w:lang w:val="en-US"/>
        </w:rPr>
      </w:pP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In the production of moisture below 13%, the correction for additional raw material costs is introduced to determine the actual consumption of raw materials, which is caused by the difference in humidity, which can be determined by the formula:</w:t>
      </w:r>
    </w:p>
    <w:p w:rsidR="00325AC0" w:rsidRPr="000C721D" w:rsidRDefault="00325AC0" w:rsidP="00CB6572">
      <w:pPr>
        <w:spacing w:after="0" w:line="240" w:lineRule="auto"/>
        <w:ind w:firstLine="426"/>
        <w:jc w:val="both"/>
        <w:rPr>
          <w:rFonts w:ascii="Times New Roman" w:hAnsi="Times New Roman" w:cs="Times New Roman"/>
          <w:sz w:val="24"/>
          <w:szCs w:val="24"/>
          <w:lang w:val="en-US"/>
        </w:rPr>
      </w:pPr>
    </w:p>
    <w:p w:rsidR="00325AC0" w:rsidRPr="00325AC0" w:rsidRDefault="00325AC0" w:rsidP="00CF3E20">
      <w:pPr>
        <w:spacing w:after="0" w:line="240" w:lineRule="auto"/>
        <w:ind w:firstLine="426"/>
        <w:jc w:val="both"/>
        <w:rPr>
          <w:rFonts w:ascii="Times New Roman" w:hAnsi="Times New Roman" w:cs="Times New Roman"/>
          <w:szCs w:val="24"/>
          <w:lang w:val="kk-KZ"/>
        </w:rPr>
      </w:pPr>
      <w:r w:rsidRPr="00325AC0">
        <w:rPr>
          <w:rFonts w:ascii="Times New Roman" w:eastAsia="TimesNewRoman" w:hAnsi="Times New Roman" w:cs="Times New Roman"/>
          <w:sz w:val="24"/>
          <w:szCs w:val="24"/>
          <w:lang w:eastAsia="en-US"/>
        </w:rPr>
        <w:t>О = (Н</w:t>
      </w:r>
      <w:r w:rsidRPr="00325AC0">
        <w:rPr>
          <w:rFonts w:ascii="Times New Roman" w:eastAsia="TimesNewRoman" w:hAnsi="Times New Roman" w:cs="Times New Roman"/>
          <w:sz w:val="16"/>
          <w:szCs w:val="16"/>
          <w:lang w:eastAsia="en-US"/>
        </w:rPr>
        <w:t xml:space="preserve">ПМЛ </w:t>
      </w:r>
      <w:r w:rsidRPr="00325AC0">
        <w:rPr>
          <w:rFonts w:ascii="Times New Roman" w:eastAsia="TimesNewRoman" w:hAnsi="Times New Roman" w:cs="Times New Roman"/>
          <w:sz w:val="16"/>
          <w:szCs w:val="16"/>
          <w:lang w:val="en-US" w:eastAsia="en-US"/>
        </w:rPr>
        <w:t>II</w:t>
      </w:r>
      <w:r w:rsidRPr="00325AC0">
        <w:rPr>
          <w:rFonts w:ascii="Times New Roman" w:eastAsia="TimesNewRoman" w:hAnsi="Times New Roman" w:cs="Times New Roman"/>
          <w:sz w:val="24"/>
          <w:szCs w:val="24"/>
          <w:lang w:eastAsia="en-US"/>
        </w:rPr>
        <w:t>– Н</w:t>
      </w:r>
      <w:r w:rsidRPr="00325AC0">
        <w:rPr>
          <w:rFonts w:ascii="Times New Roman" w:eastAsia="TimesNewRoman" w:hAnsi="Times New Roman" w:cs="Times New Roman"/>
          <w:sz w:val="16"/>
          <w:szCs w:val="16"/>
          <w:lang w:eastAsia="en-US"/>
        </w:rPr>
        <w:t xml:space="preserve">МПЛ </w:t>
      </w:r>
      <w:r w:rsidRPr="00325AC0">
        <w:rPr>
          <w:rFonts w:ascii="Times New Roman" w:eastAsia="TimesNewRoman" w:hAnsi="Times New Roman" w:cs="Times New Roman"/>
          <w:sz w:val="16"/>
          <w:szCs w:val="16"/>
          <w:lang w:val="en-US" w:eastAsia="en-US"/>
        </w:rPr>
        <w:t>I</w:t>
      </w:r>
      <w:r w:rsidR="00CF3E20">
        <w:rPr>
          <w:rFonts w:ascii="Times New Roman" w:eastAsia="TimesNewRoman" w:hAnsi="Times New Roman" w:cs="Times New Roman"/>
          <w:sz w:val="24"/>
          <w:szCs w:val="24"/>
          <w:lang w:eastAsia="en-US"/>
        </w:rPr>
        <w:t>) ·</w:t>
      </w:r>
      <w:r w:rsidRPr="00325AC0">
        <w:rPr>
          <w:rFonts w:ascii="Times New Roman" w:eastAsia="TimesNewRoman" w:hAnsi="Times New Roman" w:cs="Times New Roman"/>
          <w:sz w:val="24"/>
          <w:szCs w:val="24"/>
          <w:lang w:eastAsia="en-US"/>
        </w:rPr>
        <w:t xml:space="preserve"> Н</w:t>
      </w:r>
      <w:r w:rsidRPr="00325AC0">
        <w:rPr>
          <w:rFonts w:ascii="Times New Roman" w:eastAsia="TimesNewRoman" w:hAnsi="Times New Roman" w:cs="Times New Roman"/>
          <w:sz w:val="16"/>
          <w:szCs w:val="16"/>
          <w:lang w:eastAsia="en-US"/>
        </w:rPr>
        <w:t>ИЗД</w:t>
      </w:r>
      <w:r w:rsidR="009D4457">
        <w:rPr>
          <w:rFonts w:ascii="Times New Roman" w:eastAsia="TimesNewRoman" w:hAnsi="Times New Roman" w:cs="Times New Roman"/>
          <w:sz w:val="16"/>
          <w:szCs w:val="16"/>
          <w:lang w:val="kk-KZ" w:eastAsia="en-US"/>
        </w:rPr>
        <w:tab/>
      </w:r>
      <w:r w:rsidR="009D4457">
        <w:rPr>
          <w:rFonts w:ascii="Times New Roman" w:eastAsia="TimesNewRoman" w:hAnsi="Times New Roman" w:cs="Times New Roman"/>
          <w:sz w:val="16"/>
          <w:szCs w:val="16"/>
          <w:lang w:val="kk-KZ" w:eastAsia="en-US"/>
        </w:rPr>
        <w:tab/>
      </w:r>
      <w:r w:rsidR="00CF3E20" w:rsidRPr="00CF3E20">
        <w:rPr>
          <w:rFonts w:ascii="Times New Roman" w:eastAsia="TimesNewRoman" w:hAnsi="Times New Roman" w:cs="Times New Roman"/>
          <w:sz w:val="16"/>
          <w:szCs w:val="16"/>
          <w:lang w:eastAsia="en-US"/>
        </w:rPr>
        <w:t xml:space="preserve">                                                                                                                            </w:t>
      </w:r>
      <w:r>
        <w:rPr>
          <w:rFonts w:ascii="Times New Roman" w:eastAsia="TimesNewRoman" w:hAnsi="Times New Roman" w:cs="Times New Roman"/>
          <w:szCs w:val="16"/>
          <w:lang w:val="kk-KZ" w:eastAsia="en-US"/>
        </w:rPr>
        <w:t>(6.9)</w:t>
      </w:r>
    </w:p>
    <w:p w:rsidR="00CF3E20" w:rsidRPr="009F02CB" w:rsidRDefault="00CF3E20" w:rsidP="00CB6572">
      <w:pPr>
        <w:spacing w:after="0" w:line="240" w:lineRule="auto"/>
        <w:ind w:firstLine="426"/>
        <w:jc w:val="both"/>
        <w:rPr>
          <w:rFonts w:ascii="Times New Roman" w:hAnsi="Times New Roman" w:cs="Times New Roman"/>
          <w:sz w:val="24"/>
          <w:szCs w:val="24"/>
        </w:rPr>
      </w:pPr>
    </w:p>
    <w:p w:rsidR="000C721D" w:rsidRPr="000C721D" w:rsidRDefault="00CF3E20"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325AC0" w:rsidRPr="00325AC0">
        <w:rPr>
          <w:rFonts w:ascii="Times New Roman" w:eastAsia="TimesNewRoman" w:hAnsi="Times New Roman" w:cs="Times New Roman"/>
          <w:sz w:val="24"/>
          <w:szCs w:val="24"/>
          <w:lang w:eastAsia="en-US"/>
        </w:rPr>
        <w:t>Н</w:t>
      </w:r>
      <w:r w:rsidR="00325AC0" w:rsidRPr="00325AC0">
        <w:rPr>
          <w:rFonts w:ascii="Times New Roman" w:eastAsia="TimesNewRoman" w:hAnsi="Times New Roman" w:cs="Times New Roman"/>
          <w:sz w:val="16"/>
          <w:szCs w:val="16"/>
          <w:lang w:eastAsia="en-US"/>
        </w:rPr>
        <w:t>ПМЛ</w:t>
      </w:r>
      <w:r w:rsidR="00325AC0" w:rsidRPr="00325AC0">
        <w:rPr>
          <w:rFonts w:ascii="Times New Roman" w:eastAsia="TimesNewRoman" w:hAnsi="Times New Roman" w:cs="Times New Roman"/>
          <w:sz w:val="16"/>
          <w:szCs w:val="16"/>
          <w:lang w:val="en-US" w:eastAsia="en-US"/>
        </w:rPr>
        <w:t xml:space="preserve"> II </w:t>
      </w:r>
      <w:r w:rsidR="00325AC0">
        <w:rPr>
          <w:rFonts w:ascii="Times New Roman" w:eastAsia="TimesNewRoman" w:hAnsi="Times New Roman" w:cs="Times New Roman"/>
          <w:sz w:val="24"/>
          <w:szCs w:val="24"/>
          <w:lang w:val="en-US" w:eastAsia="en-US"/>
        </w:rPr>
        <w:t>and</w:t>
      </w:r>
      <w:r w:rsidR="00325AC0" w:rsidRPr="00325AC0">
        <w:rPr>
          <w:rFonts w:ascii="Times New Roman" w:eastAsia="TimesNewRoman" w:hAnsi="Times New Roman" w:cs="Times New Roman"/>
          <w:sz w:val="24"/>
          <w:szCs w:val="24"/>
          <w:lang w:eastAsia="en-US"/>
        </w:rPr>
        <w:t>Н</w:t>
      </w:r>
      <w:r w:rsidR="00325AC0" w:rsidRPr="00325AC0">
        <w:rPr>
          <w:rFonts w:ascii="Times New Roman" w:eastAsia="TimesNewRoman" w:hAnsi="Times New Roman" w:cs="Times New Roman"/>
          <w:sz w:val="16"/>
          <w:szCs w:val="16"/>
          <w:lang w:eastAsia="en-US"/>
        </w:rPr>
        <w:t>МПЛ</w:t>
      </w:r>
      <w:r w:rsidR="000C721D" w:rsidRPr="000C721D">
        <w:rPr>
          <w:rFonts w:ascii="Times New Roman" w:hAnsi="Times New Roman" w:cs="Times New Roman"/>
          <w:sz w:val="24"/>
          <w:szCs w:val="24"/>
          <w:lang w:val="en-US"/>
        </w:rPr>
        <w:t>- planned rate of consumption of flour for products with low humidity an</w:t>
      </w:r>
      <w:r>
        <w:rPr>
          <w:rFonts w:ascii="Times New Roman" w:hAnsi="Times New Roman" w:cs="Times New Roman"/>
          <w:sz w:val="24"/>
          <w:szCs w:val="24"/>
          <w:lang w:val="en-US"/>
        </w:rPr>
        <w:t xml:space="preserve">d humidity of 13%, respectively; </w:t>
      </w:r>
      <w:r w:rsidR="000C721D" w:rsidRPr="000C721D">
        <w:rPr>
          <w:rFonts w:ascii="Times New Roman" w:hAnsi="Times New Roman" w:cs="Times New Roman"/>
          <w:sz w:val="24"/>
          <w:szCs w:val="24"/>
          <w:lang w:val="en-US"/>
        </w:rPr>
        <w:t>O - correction in determining the consumption of raw materials for products with a moisture content below 13%, kg</w:t>
      </w:r>
      <w:r>
        <w:rPr>
          <w:rFonts w:ascii="Times New Roman" w:hAnsi="Times New Roman" w:cs="Times New Roman"/>
          <w:sz w:val="24"/>
          <w:szCs w:val="24"/>
          <w:lang w:val="en-US"/>
        </w:rPr>
        <w:t xml:space="preserve">; </w:t>
      </w:r>
      <w:r w:rsidR="000C721D" w:rsidRPr="000C721D">
        <w:rPr>
          <w:rFonts w:ascii="Times New Roman" w:hAnsi="Times New Roman" w:cs="Times New Roman"/>
          <w:sz w:val="24"/>
          <w:szCs w:val="24"/>
          <w:lang w:val="en-US"/>
        </w:rPr>
        <w:t>Н - quality of products, reduced humidity produced during the reporting period, t</w:t>
      </w:r>
    </w:p>
    <w:p w:rsidR="00325AC0" w:rsidRDefault="00325AC0"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Substituting the results obtained in subsection 2, determine the consumption of raw materials and additives and add them to the table.</w:t>
      </w:r>
    </w:p>
    <w:p w:rsid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4. Determination of the actual rate of consumption of raw materials</w:t>
      </w:r>
    </w:p>
    <w:p w:rsidR="00325AC0" w:rsidRPr="000C721D" w:rsidRDefault="00325AC0" w:rsidP="00CB6572">
      <w:pPr>
        <w:spacing w:after="0" w:line="240" w:lineRule="auto"/>
        <w:ind w:firstLine="426"/>
        <w:jc w:val="both"/>
        <w:rPr>
          <w:rFonts w:ascii="Times New Roman" w:hAnsi="Times New Roman" w:cs="Times New Roman"/>
          <w:sz w:val="24"/>
          <w:szCs w:val="24"/>
          <w:lang w:val="en-US"/>
        </w:rPr>
      </w:pPr>
    </w:p>
    <w:p w:rsidR="000C721D" w:rsidRPr="000C721D" w:rsidRDefault="000C721D" w:rsidP="00CB6572">
      <w:pPr>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actual rate of consumption of raw materials per 1 ton of products is:</w:t>
      </w:r>
    </w:p>
    <w:p w:rsidR="00325AC0" w:rsidRDefault="00325AC0" w:rsidP="00CB6572">
      <w:pPr>
        <w:spacing w:after="0" w:line="240" w:lineRule="auto"/>
        <w:ind w:firstLine="426"/>
        <w:jc w:val="both"/>
        <w:rPr>
          <w:rFonts w:ascii="Times New Roman" w:hAnsi="Times New Roman" w:cs="Times New Roman"/>
          <w:sz w:val="24"/>
          <w:szCs w:val="24"/>
          <w:lang w:val="en-US"/>
        </w:rPr>
      </w:pPr>
    </w:p>
    <w:p w:rsidR="00325AC0" w:rsidRPr="007A41C6" w:rsidRDefault="00325AC0" w:rsidP="00CF3E20">
      <w:pPr>
        <w:autoSpaceDE w:val="0"/>
        <w:autoSpaceDN w:val="0"/>
        <w:adjustRightInd w:val="0"/>
        <w:spacing w:after="0" w:line="240" w:lineRule="auto"/>
        <w:ind w:firstLine="426"/>
        <w:jc w:val="both"/>
        <w:rPr>
          <w:rFonts w:ascii="Times New Roman" w:hAnsi="Times New Roman" w:cs="Times New Roman"/>
          <w:sz w:val="24"/>
          <w:szCs w:val="24"/>
          <w:lang w:val="en-US"/>
        </w:rPr>
      </w:pPr>
      <w:r w:rsidRPr="007A41C6">
        <w:rPr>
          <w:rFonts w:ascii="Times New Roman" w:eastAsia="TimesNewRoman" w:hAnsi="Times New Roman" w:cs="Times New Roman"/>
          <w:sz w:val="24"/>
          <w:szCs w:val="24"/>
          <w:lang w:eastAsia="en-US"/>
        </w:rPr>
        <w:t>Н</w:t>
      </w:r>
      <w:r w:rsidRPr="007A41C6">
        <w:rPr>
          <w:rFonts w:ascii="Times New Roman" w:eastAsia="TimesNewRoman" w:hAnsi="Times New Roman" w:cs="Times New Roman"/>
          <w:sz w:val="16"/>
          <w:szCs w:val="16"/>
          <w:lang w:eastAsia="en-US"/>
        </w:rPr>
        <w:t>СФ</w:t>
      </w:r>
      <w:r w:rsidRPr="007A41C6">
        <w:rPr>
          <w:rFonts w:ascii="Times New Roman" w:eastAsia="TimesNewRoman" w:hAnsi="Times New Roman" w:cs="Times New Roman"/>
          <w:sz w:val="24"/>
          <w:szCs w:val="24"/>
          <w:lang w:val="en-US" w:eastAsia="en-US"/>
        </w:rPr>
        <w:t xml:space="preserve">= </w:t>
      </w:r>
      <w:r w:rsidRPr="007A41C6">
        <w:rPr>
          <w:rFonts w:ascii="Times New Roman" w:eastAsia="TimesNewRoman" w:hAnsi="Times New Roman" w:cs="Times New Roman"/>
          <w:sz w:val="24"/>
          <w:szCs w:val="24"/>
          <w:lang w:eastAsia="en-US"/>
        </w:rPr>
        <w:t>Р</w:t>
      </w:r>
      <w:r w:rsidR="007A41C6" w:rsidRPr="007A41C6">
        <w:rPr>
          <w:rFonts w:ascii="Times New Roman" w:eastAsia="TimesNewRoman" w:hAnsi="Times New Roman" w:cs="Times New Roman"/>
          <w:sz w:val="24"/>
          <w:szCs w:val="24"/>
          <w:vertAlign w:val="superscript"/>
          <w:lang w:val="en-US" w:eastAsia="en-US"/>
        </w:rPr>
        <w:t>0</w:t>
      </w:r>
      <w:r w:rsidRPr="007A41C6">
        <w:rPr>
          <w:rFonts w:ascii="Times New Roman" w:eastAsia="TimesNewRoman" w:hAnsi="Times New Roman" w:cs="Times New Roman"/>
          <w:sz w:val="24"/>
          <w:szCs w:val="24"/>
          <w:vertAlign w:val="subscript"/>
          <w:lang w:eastAsia="en-US"/>
        </w:rPr>
        <w:t>СФ</w:t>
      </w:r>
      <w:r w:rsidRPr="007A41C6">
        <w:rPr>
          <w:rFonts w:ascii="Times New Roman" w:eastAsia="TimesNewRoman" w:hAnsi="Times New Roman" w:cs="Times New Roman"/>
          <w:sz w:val="24"/>
          <w:szCs w:val="24"/>
          <w:lang w:val="en-US" w:eastAsia="en-US"/>
        </w:rPr>
        <w:t xml:space="preserve">/ </w:t>
      </w:r>
      <w:r w:rsidRPr="007A41C6">
        <w:rPr>
          <w:rFonts w:ascii="Times New Roman" w:eastAsia="TimesNewRoman" w:hAnsi="Times New Roman" w:cs="Times New Roman"/>
          <w:sz w:val="24"/>
          <w:szCs w:val="24"/>
          <w:lang w:eastAsia="en-US"/>
        </w:rPr>
        <w:t>Р</w:t>
      </w:r>
      <w:r w:rsidRPr="007A41C6">
        <w:rPr>
          <w:rFonts w:ascii="Times New Roman" w:eastAsia="TimesNewRoman" w:hAnsi="Times New Roman" w:cs="Times New Roman"/>
          <w:sz w:val="16"/>
          <w:szCs w:val="16"/>
          <w:vertAlign w:val="subscript"/>
          <w:lang w:eastAsia="en-US"/>
        </w:rPr>
        <w:t>Ф</w:t>
      </w:r>
      <w:r w:rsidR="009D4457">
        <w:rPr>
          <w:rFonts w:ascii="Times New Roman" w:hAnsi="Times New Roman" w:cs="Times New Roman"/>
          <w:sz w:val="24"/>
          <w:szCs w:val="24"/>
          <w:lang w:val="en-US"/>
        </w:rPr>
        <w:tab/>
      </w:r>
      <w:r w:rsidR="009D4457">
        <w:rPr>
          <w:rFonts w:ascii="Times New Roman" w:hAnsi="Times New Roman" w:cs="Times New Roman"/>
          <w:sz w:val="24"/>
          <w:szCs w:val="24"/>
          <w:lang w:val="en-US"/>
        </w:rPr>
        <w:tab/>
      </w:r>
      <w:r w:rsidR="00CF3E20">
        <w:rPr>
          <w:rFonts w:ascii="Times New Roman" w:hAnsi="Times New Roman" w:cs="Times New Roman"/>
          <w:sz w:val="24"/>
          <w:szCs w:val="24"/>
          <w:lang w:val="en-US"/>
        </w:rPr>
        <w:t xml:space="preserve">                                                                                                    </w:t>
      </w:r>
      <w:r w:rsidR="007A41C6">
        <w:rPr>
          <w:rFonts w:ascii="Times New Roman" w:hAnsi="Times New Roman" w:cs="Times New Roman"/>
          <w:sz w:val="24"/>
          <w:szCs w:val="24"/>
          <w:lang w:val="en-US"/>
        </w:rPr>
        <w:t xml:space="preserve">   (6.10)</w:t>
      </w:r>
    </w:p>
    <w:p w:rsidR="007A41C6" w:rsidRDefault="007A41C6" w:rsidP="00CB6572">
      <w:pPr>
        <w:spacing w:after="0" w:line="240" w:lineRule="auto"/>
        <w:ind w:firstLine="426"/>
        <w:jc w:val="center"/>
        <w:rPr>
          <w:rFonts w:ascii="Times New Roman" w:hAnsi="Times New Roman" w:cs="Times New Roman"/>
          <w:sz w:val="24"/>
          <w:szCs w:val="24"/>
          <w:lang w:val="en-US"/>
        </w:rPr>
      </w:pPr>
    </w:p>
    <w:p w:rsidR="000C721D" w:rsidRPr="000C721D" w:rsidRDefault="00CF3E20" w:rsidP="00CF3E20">
      <w:pPr>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w</w:t>
      </w:r>
      <w:r w:rsidR="000C721D" w:rsidRPr="000C721D">
        <w:rPr>
          <w:rFonts w:ascii="Times New Roman" w:hAnsi="Times New Roman" w:cs="Times New Roman"/>
          <w:sz w:val="24"/>
          <w:szCs w:val="24"/>
          <w:lang w:val="en-US"/>
        </w:rPr>
        <w:t>here</w:t>
      </w:r>
      <w:r>
        <w:rPr>
          <w:rFonts w:ascii="Times New Roman" w:hAnsi="Times New Roman" w:cs="Times New Roman"/>
          <w:sz w:val="24"/>
          <w:szCs w:val="24"/>
          <w:lang w:val="en-US"/>
        </w:rPr>
        <w:t xml:space="preserve">: </w:t>
      </w:r>
      <w:r w:rsidR="007A41C6" w:rsidRPr="007A41C6">
        <w:rPr>
          <w:rFonts w:ascii="Times New Roman" w:eastAsia="TimesNewRoman" w:hAnsi="Times New Roman" w:cs="Times New Roman"/>
          <w:sz w:val="24"/>
          <w:szCs w:val="24"/>
          <w:lang w:eastAsia="en-US"/>
        </w:rPr>
        <w:t>Р</w:t>
      </w:r>
      <w:r w:rsidR="007A41C6" w:rsidRPr="007A41C6">
        <w:rPr>
          <w:rFonts w:ascii="Times New Roman" w:eastAsia="TimesNewRoman" w:hAnsi="Times New Roman" w:cs="Times New Roman"/>
          <w:sz w:val="24"/>
          <w:szCs w:val="24"/>
          <w:vertAlign w:val="superscript"/>
          <w:lang w:val="en-US" w:eastAsia="en-US"/>
        </w:rPr>
        <w:t>0</w:t>
      </w:r>
      <w:r w:rsidR="007A41C6" w:rsidRPr="007A41C6">
        <w:rPr>
          <w:rFonts w:ascii="Times New Roman" w:eastAsia="TimesNewRoman" w:hAnsi="Times New Roman" w:cs="Times New Roman"/>
          <w:sz w:val="24"/>
          <w:szCs w:val="24"/>
          <w:vertAlign w:val="subscript"/>
          <w:lang w:eastAsia="en-US"/>
        </w:rPr>
        <w:t>СФ</w:t>
      </w:r>
      <w:r w:rsidR="000C721D" w:rsidRPr="000C721D">
        <w:rPr>
          <w:rFonts w:ascii="Times New Roman" w:hAnsi="Times New Roman" w:cs="Times New Roman"/>
          <w:sz w:val="24"/>
          <w:szCs w:val="24"/>
          <w:lang w:val="en-US"/>
        </w:rPr>
        <w:t>- the actu</w:t>
      </w:r>
      <w:r>
        <w:rPr>
          <w:rFonts w:ascii="Times New Roman" w:hAnsi="Times New Roman" w:cs="Times New Roman"/>
          <w:sz w:val="24"/>
          <w:szCs w:val="24"/>
          <w:lang w:val="en-US"/>
        </w:rPr>
        <w:t xml:space="preserve">al consumption of raw materials: </w:t>
      </w:r>
      <w:r w:rsidR="007A41C6" w:rsidRPr="007A41C6">
        <w:rPr>
          <w:rFonts w:ascii="Times New Roman" w:eastAsia="TimesNewRoman" w:hAnsi="Times New Roman" w:cs="Times New Roman"/>
          <w:sz w:val="24"/>
          <w:szCs w:val="24"/>
          <w:lang w:eastAsia="en-US"/>
        </w:rPr>
        <w:t>Р</w:t>
      </w:r>
      <w:r w:rsidR="007A41C6" w:rsidRPr="007A41C6">
        <w:rPr>
          <w:rFonts w:ascii="Times New Roman" w:eastAsia="TimesNewRoman" w:hAnsi="Times New Roman" w:cs="Times New Roman"/>
          <w:sz w:val="16"/>
          <w:szCs w:val="16"/>
          <w:vertAlign w:val="subscript"/>
          <w:lang w:eastAsia="en-US"/>
        </w:rPr>
        <w:t>Ф</w:t>
      </w:r>
      <w:r w:rsidR="000C721D" w:rsidRPr="000C721D">
        <w:rPr>
          <w:rFonts w:ascii="Times New Roman" w:hAnsi="Times New Roman" w:cs="Times New Roman"/>
          <w:sz w:val="24"/>
          <w:szCs w:val="24"/>
          <w:lang w:val="en-US"/>
        </w:rPr>
        <w:t xml:space="preserve"> - actual production by the enterprise of pasta, kg / t.</w:t>
      </w:r>
    </w:p>
    <w:p w:rsidR="007A41C6" w:rsidRDefault="007A41C6"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p>
    <w:p w:rsidR="000C721D" w:rsidRP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As a result of the calculations, comparing the planned and actual rate of consumption of raw materials, determine the economy or over-expenditure of raw materials:</w:t>
      </w:r>
    </w:p>
    <w:p w:rsidR="007A41C6" w:rsidRDefault="007A41C6"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p>
    <w:p w:rsidR="000C721D" w:rsidRPr="00CF3E20" w:rsidRDefault="007A41C6" w:rsidP="00CF3E20">
      <w:pPr>
        <w:autoSpaceDE w:val="0"/>
        <w:autoSpaceDN w:val="0"/>
        <w:adjustRightInd w:val="0"/>
        <w:spacing w:after="0" w:line="240" w:lineRule="auto"/>
        <w:ind w:firstLine="426"/>
        <w:jc w:val="both"/>
        <w:rPr>
          <w:rFonts w:ascii="Times New Roman" w:hAnsi="Times New Roman" w:cs="Times New Roman"/>
          <w:sz w:val="24"/>
          <w:szCs w:val="24"/>
        </w:rPr>
      </w:pPr>
      <w:r w:rsidRPr="007A41C6">
        <w:rPr>
          <w:rFonts w:ascii="Times New Roman" w:eastAsia="TimesNewRoman" w:hAnsi="Times New Roman" w:cs="Times New Roman"/>
          <w:sz w:val="24"/>
          <w:szCs w:val="24"/>
          <w:lang w:eastAsia="en-US"/>
        </w:rPr>
        <w:t>Э</w:t>
      </w:r>
      <w:r w:rsidRPr="007A41C6">
        <w:rPr>
          <w:rFonts w:ascii="Times New Roman" w:eastAsia="TimesNewRoman" w:hAnsi="Times New Roman" w:cs="Times New Roman"/>
          <w:sz w:val="24"/>
          <w:szCs w:val="24"/>
          <w:vertAlign w:val="subscript"/>
          <w:lang w:eastAsia="en-US"/>
        </w:rPr>
        <w:t>С</w:t>
      </w:r>
      <w:r w:rsidRPr="007A41C6">
        <w:rPr>
          <w:rFonts w:ascii="Times New Roman" w:eastAsia="TimesNewRoman" w:hAnsi="Times New Roman" w:cs="Times New Roman"/>
          <w:sz w:val="24"/>
          <w:szCs w:val="24"/>
          <w:lang w:eastAsia="en-US"/>
        </w:rPr>
        <w:t xml:space="preserve"> = Н</w:t>
      </w:r>
      <w:r w:rsidRPr="007A41C6">
        <w:rPr>
          <w:rFonts w:ascii="Times New Roman" w:eastAsia="TimesNewRoman" w:hAnsi="Times New Roman" w:cs="Times New Roman"/>
          <w:sz w:val="24"/>
          <w:szCs w:val="24"/>
          <w:vertAlign w:val="subscript"/>
          <w:lang w:eastAsia="en-US"/>
        </w:rPr>
        <w:t>СПЛ</w:t>
      </w:r>
      <w:r w:rsidRPr="007A41C6">
        <w:rPr>
          <w:rFonts w:ascii="Times New Roman" w:eastAsia="TimesNewRoman" w:hAnsi="Times New Roman" w:cs="Times New Roman"/>
          <w:sz w:val="24"/>
          <w:szCs w:val="24"/>
          <w:lang w:eastAsia="en-US"/>
        </w:rPr>
        <w:t xml:space="preserve"> – Н</w:t>
      </w:r>
      <w:r w:rsidRPr="007A41C6">
        <w:rPr>
          <w:rFonts w:ascii="Times New Roman" w:eastAsia="TimesNewRoman" w:hAnsi="Times New Roman" w:cs="Times New Roman"/>
          <w:sz w:val="24"/>
          <w:szCs w:val="24"/>
          <w:vertAlign w:val="superscript"/>
          <w:lang w:eastAsia="en-US"/>
        </w:rPr>
        <w:t>0</w:t>
      </w:r>
      <w:r w:rsidRPr="007A41C6">
        <w:rPr>
          <w:rFonts w:ascii="Times New Roman" w:eastAsia="TimesNewRoman" w:hAnsi="Times New Roman" w:cs="Times New Roman"/>
          <w:sz w:val="24"/>
          <w:szCs w:val="24"/>
          <w:vertAlign w:val="subscript"/>
          <w:lang w:eastAsia="en-US"/>
        </w:rPr>
        <w:t>СФ</w:t>
      </w:r>
      <w:r>
        <w:rPr>
          <w:rFonts w:ascii="TimesNewRoman" w:eastAsia="TimesNewRoman" w:cs="TimesNewRoman"/>
          <w:sz w:val="24"/>
          <w:szCs w:val="24"/>
          <w:lang w:eastAsia="en-US"/>
        </w:rPr>
        <w:t xml:space="preserve">, </w:t>
      </w:r>
      <w:r w:rsidR="000C721D" w:rsidRPr="000C721D">
        <w:rPr>
          <w:rFonts w:ascii="Times New Roman" w:hAnsi="Times New Roman" w:cs="Times New Roman"/>
          <w:sz w:val="24"/>
          <w:szCs w:val="24"/>
          <w:lang w:val="en-US"/>
        </w:rPr>
        <w:t>kg</w:t>
      </w:r>
      <w:r w:rsidR="000C721D" w:rsidRPr="007A41C6">
        <w:rPr>
          <w:rFonts w:ascii="Times New Roman" w:hAnsi="Times New Roman" w:cs="Times New Roman"/>
          <w:sz w:val="24"/>
          <w:szCs w:val="24"/>
        </w:rPr>
        <w:t xml:space="preserve"> / </w:t>
      </w:r>
      <w:r w:rsidR="000C721D" w:rsidRPr="000C721D">
        <w:rPr>
          <w:rFonts w:ascii="Times New Roman" w:hAnsi="Times New Roman" w:cs="Times New Roman"/>
          <w:sz w:val="24"/>
          <w:szCs w:val="24"/>
          <w:lang w:val="en-US"/>
        </w:rPr>
        <w:t>t</w:t>
      </w:r>
      <w:r w:rsidRPr="007A41C6">
        <w:rPr>
          <w:rFonts w:ascii="Times New Roman" w:hAnsi="Times New Roman" w:cs="Times New Roman"/>
          <w:sz w:val="24"/>
          <w:szCs w:val="24"/>
        </w:rPr>
        <w:t xml:space="preserve">   </w:t>
      </w:r>
      <w:r w:rsidR="00CF3E20" w:rsidRPr="00CF3E20">
        <w:rPr>
          <w:rFonts w:ascii="Times New Roman" w:hAnsi="Times New Roman" w:cs="Times New Roman"/>
          <w:sz w:val="24"/>
          <w:szCs w:val="24"/>
        </w:rPr>
        <w:t xml:space="preserve">                                                                                                   </w:t>
      </w:r>
      <w:r w:rsidRPr="007A41C6">
        <w:rPr>
          <w:rFonts w:ascii="Times New Roman" w:hAnsi="Times New Roman" w:cs="Times New Roman"/>
          <w:sz w:val="24"/>
          <w:szCs w:val="24"/>
        </w:rPr>
        <w:t>(6.11)</w:t>
      </w:r>
    </w:p>
    <w:p w:rsidR="00CF3E20" w:rsidRPr="00CF3E20" w:rsidRDefault="00CF3E20" w:rsidP="00CF3E20">
      <w:pPr>
        <w:autoSpaceDE w:val="0"/>
        <w:autoSpaceDN w:val="0"/>
        <w:adjustRightInd w:val="0"/>
        <w:spacing w:after="0" w:line="240" w:lineRule="auto"/>
        <w:ind w:firstLine="426"/>
        <w:jc w:val="both"/>
        <w:rPr>
          <w:rFonts w:ascii="Times New Roman" w:hAnsi="Times New Roman" w:cs="Times New Roman"/>
          <w:sz w:val="24"/>
          <w:szCs w:val="24"/>
        </w:rPr>
      </w:pPr>
    </w:p>
    <w:p w:rsid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For the entire output of the products, the savings or overruns are:</w:t>
      </w:r>
    </w:p>
    <w:p w:rsidR="007A41C6" w:rsidRPr="000C721D" w:rsidRDefault="007A41C6"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0C721D" w:rsidRDefault="000C721D" w:rsidP="00CF3E20">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Э</w:t>
      </w:r>
      <w:r w:rsidRPr="007A41C6">
        <w:rPr>
          <w:rFonts w:ascii="Times New Roman" w:hAnsi="Times New Roman" w:cs="Times New Roman"/>
          <w:sz w:val="24"/>
          <w:szCs w:val="24"/>
          <w:vertAlign w:val="subscript"/>
          <w:lang w:val="en-US"/>
        </w:rPr>
        <w:t>0</w:t>
      </w:r>
      <w:r w:rsidRPr="000C721D">
        <w:rPr>
          <w:rFonts w:ascii="Times New Roman" w:hAnsi="Times New Roman" w:cs="Times New Roman"/>
          <w:sz w:val="24"/>
          <w:szCs w:val="24"/>
          <w:lang w:val="en-US"/>
        </w:rPr>
        <w:t xml:space="preserve"> = Э</w:t>
      </w:r>
      <w:r w:rsidRPr="007A41C6">
        <w:rPr>
          <w:rFonts w:ascii="Times New Roman" w:hAnsi="Times New Roman" w:cs="Times New Roman"/>
          <w:sz w:val="24"/>
          <w:szCs w:val="24"/>
          <w:vertAlign w:val="subscript"/>
          <w:lang w:val="en-US"/>
        </w:rPr>
        <w:t>С</w:t>
      </w:r>
      <w:r w:rsidR="00CF3E20">
        <w:rPr>
          <w:rFonts w:ascii="Times New Roman" w:hAnsi="Times New Roman" w:cs="Times New Roman"/>
          <w:sz w:val="24"/>
          <w:szCs w:val="24"/>
          <w:lang w:val="en-US"/>
        </w:rPr>
        <w:t xml:space="preserve"> ·</w:t>
      </w:r>
      <w:r w:rsidRPr="000C721D">
        <w:rPr>
          <w:rFonts w:ascii="Times New Roman" w:hAnsi="Times New Roman" w:cs="Times New Roman"/>
          <w:sz w:val="24"/>
          <w:szCs w:val="24"/>
          <w:lang w:val="en-US"/>
        </w:rPr>
        <w:t xml:space="preserve"> </w:t>
      </w:r>
      <w:r w:rsidR="007A41C6">
        <w:rPr>
          <w:rFonts w:ascii="Times New Roman" w:hAnsi="Times New Roman" w:cs="Times New Roman"/>
          <w:sz w:val="24"/>
          <w:szCs w:val="24"/>
          <w:lang w:val="en-US"/>
        </w:rPr>
        <w:t>Р</w:t>
      </w:r>
      <w:r w:rsidR="007A41C6" w:rsidRPr="007A41C6">
        <w:rPr>
          <w:rFonts w:ascii="Times New Roman" w:hAnsi="Times New Roman" w:cs="Times New Roman"/>
          <w:sz w:val="24"/>
          <w:szCs w:val="24"/>
          <w:vertAlign w:val="subscript"/>
          <w:lang w:val="en-US"/>
        </w:rPr>
        <w:t>Ф</w:t>
      </w:r>
      <w:r w:rsidRPr="000C721D">
        <w:rPr>
          <w:rFonts w:ascii="Times New Roman" w:hAnsi="Times New Roman" w:cs="Times New Roman"/>
          <w:sz w:val="24"/>
          <w:szCs w:val="24"/>
          <w:lang w:val="en-US"/>
        </w:rPr>
        <w:t>, kg</w:t>
      </w:r>
      <w:r w:rsidR="007A41C6">
        <w:rPr>
          <w:rFonts w:ascii="Times New Roman" w:hAnsi="Times New Roman" w:cs="Times New Roman"/>
          <w:sz w:val="24"/>
          <w:szCs w:val="24"/>
          <w:lang w:val="en-US"/>
        </w:rPr>
        <w:t xml:space="preserve">       </w:t>
      </w:r>
      <w:r w:rsidR="00CF3E20">
        <w:rPr>
          <w:rFonts w:ascii="Times New Roman" w:hAnsi="Times New Roman" w:cs="Times New Roman"/>
          <w:sz w:val="24"/>
          <w:szCs w:val="24"/>
          <w:lang w:val="en-US"/>
        </w:rPr>
        <w:t xml:space="preserve">                                                                                                             </w:t>
      </w:r>
      <w:r w:rsidR="007A41C6">
        <w:rPr>
          <w:rFonts w:ascii="Times New Roman" w:hAnsi="Times New Roman" w:cs="Times New Roman"/>
          <w:sz w:val="24"/>
          <w:szCs w:val="24"/>
          <w:lang w:val="en-US"/>
        </w:rPr>
        <w:t xml:space="preserve"> (6.12)</w:t>
      </w:r>
    </w:p>
    <w:p w:rsidR="007A41C6" w:rsidRPr="000C721D" w:rsidRDefault="007A41C6"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p>
    <w:p w:rsidR="000C721D" w:rsidRP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Analyzing the actual consumption of raw materials according to the task and the planned consumption of raw materials according to Table 11, determine the savings or overruns for individual types of raw materials.</w:t>
      </w:r>
    </w:p>
    <w:p w:rsid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The work ends with conclusions on the fulfillment of the norms of consumption of raw materials for the reporting period.</w:t>
      </w:r>
    </w:p>
    <w:p w:rsidR="00CF3E20" w:rsidRDefault="00CF3E20"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p>
    <w:p w:rsidR="000F1CFC" w:rsidRPr="00D24343" w:rsidRDefault="000F1CFC"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D24343">
        <w:rPr>
          <w:rFonts w:ascii="Times New Roman" w:hAnsi="Times New Roman" w:cs="Times New Roman"/>
          <w:b/>
          <w:sz w:val="24"/>
          <w:szCs w:val="24"/>
          <w:lang w:val="en-US"/>
        </w:rPr>
        <w:t>Tasks:</w:t>
      </w:r>
    </w:p>
    <w:p w:rsidR="000F1CFC" w:rsidRPr="000F1CFC" w:rsidRDefault="000F1CFC"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F1CFC">
        <w:rPr>
          <w:rFonts w:ascii="Times New Roman" w:hAnsi="Times New Roman" w:cs="Times New Roman"/>
          <w:sz w:val="24"/>
          <w:szCs w:val="24"/>
          <w:lang w:val="en-US"/>
        </w:rPr>
        <w:t>Task number 1. Calculate the planned rate of flour consumption, taking the moisture content of products 12.8%, taking into account the moisture content of the flour equal to 14.0%, the amount of waste and losses equal to 2 and 1 kg / ton, respectively.</w:t>
      </w:r>
    </w:p>
    <w:p w:rsidR="000F1CFC" w:rsidRPr="000F1CFC" w:rsidRDefault="000F1CFC"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F1CFC">
        <w:rPr>
          <w:rFonts w:ascii="Times New Roman" w:hAnsi="Times New Roman" w:cs="Times New Roman"/>
          <w:sz w:val="24"/>
          <w:szCs w:val="24"/>
          <w:lang w:val="en-US"/>
        </w:rPr>
        <w:lastRenderedPageBreak/>
        <w:t>Task number 2. Determine the amount of waste if the total mass of waste collected in a certain period of time is 1.8 tons, the average moisture content of waste is 17.5 percent, the actual mass of pasta is 1015 tons of pasta, the moisture content of flour is 13.5 percent, . Make a conclusion about the correspondence of the amount of waste to the established norms.</w:t>
      </w:r>
    </w:p>
    <w:p w:rsidR="000F1CFC" w:rsidRPr="000F1CFC" w:rsidRDefault="000F1CFC"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Task number</w:t>
      </w:r>
      <w:r w:rsidRPr="000F1CFC">
        <w:rPr>
          <w:rFonts w:ascii="Times New Roman" w:hAnsi="Times New Roman" w:cs="Times New Roman"/>
          <w:sz w:val="24"/>
          <w:szCs w:val="24"/>
          <w:lang w:val="en-US"/>
        </w:rPr>
        <w:t>. 3. Determine the amount of losses if the amount of processed flour was 1027 tons, the weighted average moisture content of the waste is 17.5 percent, the weighted average moisture content of the flour is 14.0 percent, the weighted average moisture content of the pasta is 12.5 percent, the number of products manufactured is 1002 tons , the total mass of waste is 2.1 t. Make a conclusion about the correspondence of the amount of irrecoverable losses to the established norms.</w:t>
      </w:r>
    </w:p>
    <w:p w:rsidR="000F1CFC" w:rsidRPr="000F1CFC" w:rsidRDefault="000F1CFC"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F1CFC">
        <w:rPr>
          <w:rFonts w:ascii="Times New Roman" w:hAnsi="Times New Roman" w:cs="Times New Roman"/>
          <w:sz w:val="24"/>
          <w:szCs w:val="24"/>
          <w:lang w:val="en-US"/>
        </w:rPr>
        <w:t>Task number 4. Calculate the planned rate of consumption of flour, if the products are produced with the addition of egg powder. The planned rate of consumption of flour with a moisture content of 14.5% per 1 ton of products without additives is 1022.7 kg; the prescription norm of the additive is 2.75 kg per 100 kg of flour; the moisture of the egg powder is 12%.</w:t>
      </w:r>
    </w:p>
    <w:p w:rsidR="000F1CFC" w:rsidRPr="000F1CFC" w:rsidRDefault="000F1CFC"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F1CFC">
        <w:rPr>
          <w:rFonts w:ascii="Times New Roman" w:hAnsi="Times New Roman" w:cs="Times New Roman"/>
          <w:sz w:val="24"/>
          <w:szCs w:val="24"/>
          <w:lang w:val="en-US"/>
        </w:rPr>
        <w:t>Task number 5. Calculate the planned rate of consumption of flour, if the products are produced with the addition of dry skim milk. The planned rate of consumption of flour with a moisture content of 14.5% per 1 ton of products without additives is equal to 1017.5 kg; the prescription norm of the additive is 8 kg per 100 kg of flour; the moisture of skimmed milk is 6%.</w:t>
      </w:r>
    </w:p>
    <w:p w:rsidR="000F1CFC" w:rsidRDefault="000F1CFC"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p>
    <w:p w:rsidR="000C721D" w:rsidRDefault="00D24343"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Pr>
          <w:rFonts w:ascii="Times New Roman" w:hAnsi="Times New Roman" w:cs="Times New Roman"/>
          <w:b/>
          <w:sz w:val="24"/>
          <w:szCs w:val="24"/>
          <w:lang w:val="en-US"/>
        </w:rPr>
        <w:t>Control q</w:t>
      </w:r>
      <w:r w:rsidR="000C721D" w:rsidRPr="007A41C6">
        <w:rPr>
          <w:rFonts w:ascii="Times New Roman" w:hAnsi="Times New Roman" w:cs="Times New Roman"/>
          <w:b/>
          <w:sz w:val="24"/>
          <w:szCs w:val="24"/>
          <w:lang w:val="en-US"/>
        </w:rPr>
        <w:t xml:space="preserve">uestions </w:t>
      </w:r>
    </w:p>
    <w:p w:rsidR="000C721D" w:rsidRP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1. What is the planned rate of consumption of raw materials in the enterprise?</w:t>
      </w:r>
    </w:p>
    <w:p w:rsidR="000C721D" w:rsidRP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2. What is the sum of the recorded and irretrievable losses of flour?</w:t>
      </w:r>
    </w:p>
    <w:p w:rsidR="000C721D" w:rsidRPr="000C721D" w:rsidRDefault="000C721D"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0C721D">
        <w:rPr>
          <w:rFonts w:ascii="Times New Roman" w:hAnsi="Times New Roman" w:cs="Times New Roman"/>
          <w:sz w:val="24"/>
          <w:szCs w:val="24"/>
          <w:lang w:val="en-US"/>
        </w:rPr>
        <w:t>3. How to determine the actual consumption of raw materials in the enterprise?</w:t>
      </w:r>
    </w:p>
    <w:p w:rsidR="007A3C2B" w:rsidRPr="000C721D" w:rsidRDefault="000C721D" w:rsidP="00CB6572">
      <w:pPr>
        <w:autoSpaceDE w:val="0"/>
        <w:autoSpaceDN w:val="0"/>
        <w:adjustRightInd w:val="0"/>
        <w:spacing w:after="0" w:line="240" w:lineRule="auto"/>
        <w:ind w:firstLine="426"/>
        <w:jc w:val="both"/>
        <w:rPr>
          <w:rFonts w:ascii="Times New Roman" w:hAnsi="Times New Roman" w:cs="Times New Roman"/>
          <w:b/>
          <w:bCs/>
          <w:sz w:val="24"/>
          <w:szCs w:val="24"/>
          <w:lang w:val="en-US"/>
        </w:rPr>
      </w:pPr>
      <w:r w:rsidRPr="000C721D">
        <w:rPr>
          <w:rFonts w:ascii="Times New Roman" w:hAnsi="Times New Roman" w:cs="Times New Roman"/>
          <w:sz w:val="24"/>
          <w:szCs w:val="24"/>
          <w:lang w:val="en-US"/>
        </w:rPr>
        <w:t>4. In what order is the flour consumption analysi</w:t>
      </w:r>
      <w:r w:rsidR="000F1CFC">
        <w:rPr>
          <w:rFonts w:ascii="Times New Roman" w:hAnsi="Times New Roman" w:cs="Times New Roman"/>
          <w:sz w:val="24"/>
          <w:szCs w:val="24"/>
          <w:lang w:val="en-US"/>
        </w:rPr>
        <w:t>s conducted in the enterprise?</w:t>
      </w:r>
    </w:p>
    <w:p w:rsidR="007A3C2B" w:rsidRDefault="007A3C2B"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kk-KZ"/>
        </w:rPr>
      </w:pPr>
      <w:r w:rsidRPr="0021416A">
        <w:rPr>
          <w:rFonts w:ascii="Times New Roman" w:hAnsi="Times New Roman" w:cs="Times New Roman"/>
          <w:b/>
          <w:bCs/>
          <w:sz w:val="24"/>
          <w:szCs w:val="24"/>
          <w:lang w:val="en-US"/>
        </w:rPr>
        <w:t>Laboratory work №</w:t>
      </w:r>
      <w:r w:rsidRPr="0021416A">
        <w:rPr>
          <w:rFonts w:ascii="Times New Roman" w:hAnsi="Times New Roman" w:cs="Times New Roman"/>
          <w:b/>
          <w:bCs/>
          <w:sz w:val="24"/>
          <w:szCs w:val="24"/>
          <w:lang w:val="kk-KZ"/>
        </w:rPr>
        <w:t>8</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 technology of macaroni products.</w:t>
      </w:r>
      <w:r w:rsidR="000E115E">
        <w:rPr>
          <w:rFonts w:ascii="Times New Roman" w:hAnsi="Times New Roman" w:cs="Times New Roman"/>
          <w:b/>
          <w:sz w:val="24"/>
          <w:szCs w:val="24"/>
          <w:lang w:val="kk-KZ"/>
        </w:rPr>
        <w:t xml:space="preserve"> </w:t>
      </w:r>
      <w:r w:rsidRPr="0021416A">
        <w:rPr>
          <w:rFonts w:ascii="Times New Roman" w:hAnsi="Times New Roman" w:cs="Times New Roman"/>
          <w:b/>
          <w:sz w:val="24"/>
          <w:szCs w:val="24"/>
          <w:lang w:val="en-US"/>
        </w:rPr>
        <w:t>The definition of quality macaroni products.</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607DC6" w:rsidRPr="00607DC6" w:rsidRDefault="00607DC6"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The purpose of work </w:t>
      </w:r>
      <w:r w:rsidRPr="00607DC6">
        <w:rPr>
          <w:rFonts w:ascii="Times New Roman" w:hAnsi="Times New Roman" w:cs="Times New Roman"/>
          <w:sz w:val="24"/>
          <w:szCs w:val="24"/>
          <w:lang w:val="en-US"/>
        </w:rPr>
        <w:t>study the technology of macaroni products.The definition of quality macaroni products.</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Consumer worth of macaroni products is defined first of all by their appearance: color, extent of grain of a surface, a state of a cleavage and correctness of the form.</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Such indexes as acidity of products and property at cook, is characterized first of all by gustative advantages of products, humidity and mechanical strength - their ability to long-term storage and transportation without change of key properties.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Quality of macaroni products produced by the factories should meet following basic demands of the State Standard 875-69.</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rPr>
        <w:t>Та</w:t>
      </w:r>
      <w:r w:rsidRPr="0021416A">
        <w:rPr>
          <w:rFonts w:ascii="Times New Roman" w:hAnsi="Times New Roman" w:cs="Times New Roman"/>
          <w:sz w:val="24"/>
          <w:szCs w:val="24"/>
          <w:lang w:val="en-US"/>
        </w:rPr>
        <w:t>ble</w:t>
      </w:r>
      <w:r w:rsidR="009D4457">
        <w:rPr>
          <w:rFonts w:ascii="Times New Roman" w:hAnsi="Times New Roman" w:cs="Times New Roman"/>
          <w:sz w:val="24"/>
          <w:szCs w:val="24"/>
          <w:lang w:val="en-US"/>
        </w:rPr>
        <w:t>8.1</w:t>
      </w:r>
      <w:r w:rsidR="00607DC6">
        <w:rPr>
          <w:rFonts w:ascii="Times New Roman" w:hAnsi="Times New Roman" w:cs="Times New Roman"/>
          <w:sz w:val="24"/>
          <w:szCs w:val="24"/>
          <w:lang w:val="en-US"/>
        </w:rPr>
        <w:t xml:space="preserve"> -</w:t>
      </w:r>
      <w:r w:rsidR="00B75532" w:rsidRPr="0021416A">
        <w:rPr>
          <w:rFonts w:ascii="Times New Roman" w:hAnsi="Times New Roman" w:cs="Times New Roman"/>
          <w:sz w:val="24"/>
          <w:szCs w:val="24"/>
          <w:lang w:val="en-US"/>
        </w:rPr>
        <w:t xml:space="preserve"> Quality of macaroni products</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51"/>
        <w:gridCol w:w="6497"/>
      </w:tblGrid>
      <w:tr w:rsidR="00F52FD5" w:rsidRPr="008A63BA" w:rsidTr="00F52FD5">
        <w:tc>
          <w:tcPr>
            <w:tcW w:w="3151" w:type="dxa"/>
          </w:tcPr>
          <w:p w:rsidR="00F52FD5" w:rsidRPr="008A63BA" w:rsidRDefault="00F52FD5" w:rsidP="00CF3E20">
            <w:pPr>
              <w:spacing w:after="0" w:line="240" w:lineRule="auto"/>
              <w:jc w:val="center"/>
              <w:rPr>
                <w:rFonts w:ascii="Times New Roman" w:hAnsi="Times New Roman" w:cs="Times New Roman"/>
                <w:sz w:val="24"/>
                <w:szCs w:val="24"/>
                <w:lang w:val="en-US"/>
              </w:rPr>
            </w:pPr>
            <w:r w:rsidRPr="008A63BA">
              <w:rPr>
                <w:rFonts w:ascii="Times New Roman" w:hAnsi="Times New Roman" w:cs="Times New Roman"/>
                <w:bCs/>
                <w:sz w:val="24"/>
                <w:szCs w:val="24"/>
                <w:lang w:val="en-US"/>
              </w:rPr>
              <w:t>The index name</w:t>
            </w:r>
          </w:p>
        </w:tc>
        <w:tc>
          <w:tcPr>
            <w:tcW w:w="6497" w:type="dxa"/>
          </w:tcPr>
          <w:p w:rsidR="00F52FD5" w:rsidRPr="008A63BA" w:rsidRDefault="00F52FD5" w:rsidP="00CF3E20">
            <w:pPr>
              <w:autoSpaceDE w:val="0"/>
              <w:autoSpaceDN w:val="0"/>
              <w:adjustRightInd w:val="0"/>
              <w:spacing w:after="0" w:line="240" w:lineRule="auto"/>
              <w:jc w:val="center"/>
              <w:rPr>
                <w:rFonts w:ascii="Times New Roman" w:hAnsi="Times New Roman" w:cs="Times New Roman"/>
                <w:color w:val="000000"/>
                <w:sz w:val="24"/>
                <w:szCs w:val="24"/>
                <w:lang w:val="en-US"/>
              </w:rPr>
            </w:pPr>
            <w:r w:rsidRPr="008A63BA">
              <w:rPr>
                <w:rFonts w:ascii="Times New Roman" w:hAnsi="Times New Roman" w:cs="Times New Roman"/>
                <w:bCs/>
                <w:sz w:val="24"/>
                <w:szCs w:val="24"/>
                <w:lang w:val="en-US"/>
              </w:rPr>
              <w:t>The characteristic</w:t>
            </w:r>
          </w:p>
        </w:tc>
      </w:tr>
      <w:tr w:rsidR="00F52FD5" w:rsidRPr="00AC0F60" w:rsidTr="00F52FD5">
        <w:tc>
          <w:tcPr>
            <w:tcW w:w="3151" w:type="dxa"/>
          </w:tcPr>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color w:val="000000"/>
                <w:sz w:val="24"/>
                <w:szCs w:val="24"/>
                <w:lang w:val="en-US"/>
              </w:rPr>
            </w:pPr>
            <w:r w:rsidRPr="008A63BA">
              <w:rPr>
                <w:rFonts w:ascii="Times New Roman" w:hAnsi="Times New Roman" w:cs="Times New Roman"/>
                <w:sz w:val="24"/>
                <w:szCs w:val="24"/>
                <w:lang w:val="en-US"/>
              </w:rPr>
              <w:t>Color</w:t>
            </w:r>
          </w:p>
          <w:p w:rsidR="00F52FD5" w:rsidRPr="008A63BA" w:rsidRDefault="00F52FD5" w:rsidP="00CF3E20">
            <w:pPr>
              <w:spacing w:after="0" w:line="240" w:lineRule="auto"/>
              <w:rPr>
                <w:rFonts w:ascii="Times New Roman" w:hAnsi="Times New Roman" w:cs="Times New Roman"/>
                <w:sz w:val="24"/>
                <w:szCs w:val="24"/>
                <w:lang w:val="en-US"/>
              </w:rPr>
            </w:pPr>
          </w:p>
        </w:tc>
        <w:tc>
          <w:tcPr>
            <w:tcW w:w="6497" w:type="dxa"/>
          </w:tcPr>
          <w:p w:rsidR="00F52FD5" w:rsidRPr="008A63BA" w:rsidRDefault="00F52FD5" w:rsidP="00CF3E20">
            <w:pPr>
              <w:spacing w:after="0" w:line="240" w:lineRule="auto"/>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Monophonic with the cream or yellowish tint, matching to a flour cultivar</w:t>
            </w:r>
          </w:p>
        </w:tc>
      </w:tr>
      <w:tr w:rsidR="00F52FD5" w:rsidRPr="00AC0F60" w:rsidTr="00F52FD5">
        <w:tc>
          <w:tcPr>
            <w:tcW w:w="3151" w:type="dxa"/>
          </w:tcPr>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color w:val="000000"/>
                <w:sz w:val="24"/>
                <w:szCs w:val="24"/>
                <w:lang w:val="en-US"/>
              </w:rPr>
            </w:pPr>
            <w:r w:rsidRPr="008A63BA">
              <w:rPr>
                <w:rFonts w:ascii="Times New Roman" w:hAnsi="Times New Roman" w:cs="Times New Roman"/>
                <w:sz w:val="24"/>
                <w:szCs w:val="24"/>
                <w:lang w:val="en-US"/>
              </w:rPr>
              <w:t>Surface</w:t>
            </w:r>
          </w:p>
          <w:p w:rsidR="00F52FD5" w:rsidRPr="008A63BA" w:rsidRDefault="00F52FD5" w:rsidP="00CF3E20">
            <w:pPr>
              <w:spacing w:after="0" w:line="240" w:lineRule="auto"/>
              <w:rPr>
                <w:rFonts w:ascii="Times New Roman" w:hAnsi="Times New Roman" w:cs="Times New Roman"/>
                <w:sz w:val="24"/>
                <w:szCs w:val="24"/>
                <w:lang w:val="en-US"/>
              </w:rPr>
            </w:pPr>
          </w:p>
        </w:tc>
        <w:tc>
          <w:tcPr>
            <w:tcW w:w="6497" w:type="dxa"/>
          </w:tcPr>
          <w:p w:rsidR="00F52FD5" w:rsidRPr="008A63BA" w:rsidRDefault="00F52FD5" w:rsidP="00CF3E20">
            <w:pPr>
              <w:spacing w:after="0" w:line="240" w:lineRule="auto"/>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Smooth, insignificant grain is admitted; products in a cleavage should be glassy</w:t>
            </w:r>
          </w:p>
        </w:tc>
      </w:tr>
      <w:tr w:rsidR="00F52FD5" w:rsidRPr="00AC0F60" w:rsidTr="00F52FD5">
        <w:tc>
          <w:tcPr>
            <w:tcW w:w="3151" w:type="dxa"/>
          </w:tcPr>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The form</w:t>
            </w:r>
          </w:p>
        </w:tc>
        <w:tc>
          <w:tcPr>
            <w:tcW w:w="6497" w:type="dxa"/>
          </w:tcPr>
          <w:p w:rsidR="00F52FD5" w:rsidRPr="008A63BA" w:rsidRDefault="00F52FD5" w:rsidP="00CF3E20">
            <w:pPr>
              <w:spacing w:after="0" w:line="240" w:lineRule="auto"/>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Correct, matching to the name. In macaroni, pens both the long vermicelli and noodles bends and a bending are admitted. In shortly cutting to vermicelli and noodles a bending is admitted</w:t>
            </w:r>
          </w:p>
        </w:tc>
      </w:tr>
      <w:tr w:rsidR="00F52FD5" w:rsidRPr="00AC0F60" w:rsidTr="00F52FD5">
        <w:tc>
          <w:tcPr>
            <w:tcW w:w="3151" w:type="dxa"/>
          </w:tcPr>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color w:val="000000"/>
                <w:sz w:val="24"/>
                <w:szCs w:val="24"/>
                <w:lang w:val="en-US"/>
              </w:rPr>
            </w:pPr>
            <w:r w:rsidRPr="008A63BA">
              <w:rPr>
                <w:rFonts w:ascii="Times New Roman" w:hAnsi="Times New Roman" w:cs="Times New Roman"/>
                <w:sz w:val="24"/>
                <w:szCs w:val="24"/>
                <w:lang w:val="en-US"/>
              </w:rPr>
              <w:t>State of products after cook</w:t>
            </w:r>
          </w:p>
          <w:p w:rsidR="00F52FD5" w:rsidRPr="008A63BA" w:rsidRDefault="00F52FD5" w:rsidP="00CF3E20">
            <w:pPr>
              <w:spacing w:after="0" w:line="240" w:lineRule="auto"/>
              <w:rPr>
                <w:rFonts w:ascii="Times New Roman" w:hAnsi="Times New Roman" w:cs="Times New Roman"/>
                <w:sz w:val="24"/>
                <w:szCs w:val="24"/>
              </w:rPr>
            </w:pPr>
          </w:p>
        </w:tc>
        <w:tc>
          <w:tcPr>
            <w:tcW w:w="6497" w:type="dxa"/>
          </w:tcPr>
          <w:p w:rsidR="00F52FD5" w:rsidRPr="008A63BA" w:rsidRDefault="00F52FD5" w:rsidP="00CF3E20">
            <w:pPr>
              <w:spacing w:after="0" w:line="240" w:lineRule="auto"/>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Should not lose the form, stick together among themselves, ball, collapse on junctures</w:t>
            </w:r>
          </w:p>
        </w:tc>
      </w:tr>
      <w:tr w:rsidR="00F52FD5" w:rsidRPr="008A63BA" w:rsidTr="00F52FD5">
        <w:tc>
          <w:tcPr>
            <w:tcW w:w="3151" w:type="dxa"/>
          </w:tcPr>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Humidity, %, no more</w:t>
            </w:r>
          </w:p>
        </w:tc>
        <w:tc>
          <w:tcPr>
            <w:tcW w:w="6497" w:type="dxa"/>
          </w:tcPr>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13</w:t>
            </w:r>
          </w:p>
        </w:tc>
      </w:tr>
      <w:tr w:rsidR="00F52FD5" w:rsidRPr="008A63BA" w:rsidTr="00F52FD5">
        <w:tc>
          <w:tcPr>
            <w:tcW w:w="3151" w:type="dxa"/>
          </w:tcPr>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Acidity, hailstones., no more</w:t>
            </w:r>
          </w:p>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lastRenderedPageBreak/>
              <w:t>For all aspects of products, except tomato products</w:t>
            </w:r>
          </w:p>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For all aspects with additives </w:t>
            </w:r>
          </w:p>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tomato products</w:t>
            </w:r>
          </w:p>
        </w:tc>
        <w:tc>
          <w:tcPr>
            <w:tcW w:w="6497" w:type="dxa"/>
          </w:tcPr>
          <w:p w:rsidR="00F52FD5" w:rsidRPr="008A63BA" w:rsidRDefault="00F52FD5" w:rsidP="00CF3E20">
            <w:pPr>
              <w:spacing w:after="0" w:line="240" w:lineRule="auto"/>
              <w:rPr>
                <w:rFonts w:ascii="Times New Roman" w:hAnsi="Times New Roman" w:cs="Times New Roman"/>
                <w:sz w:val="24"/>
                <w:szCs w:val="24"/>
                <w:lang w:val="en-US"/>
              </w:rPr>
            </w:pPr>
          </w:p>
          <w:p w:rsidR="00F52FD5" w:rsidRPr="008A63BA" w:rsidRDefault="00F52FD5" w:rsidP="00CF3E20">
            <w:pPr>
              <w:spacing w:after="0" w:line="240" w:lineRule="auto"/>
              <w:rPr>
                <w:rFonts w:ascii="Times New Roman" w:hAnsi="Times New Roman" w:cs="Times New Roman"/>
                <w:sz w:val="24"/>
                <w:szCs w:val="24"/>
                <w:lang w:val="en-US"/>
              </w:rPr>
            </w:pP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4</w:t>
            </w:r>
          </w:p>
          <w:p w:rsidR="00F52FD5" w:rsidRPr="008A63BA" w:rsidRDefault="00F52FD5" w:rsidP="00CF3E20">
            <w:pPr>
              <w:spacing w:after="0" w:line="240" w:lineRule="auto"/>
              <w:rPr>
                <w:rFonts w:ascii="Times New Roman" w:hAnsi="Times New Roman" w:cs="Times New Roman"/>
                <w:sz w:val="24"/>
                <w:szCs w:val="24"/>
              </w:rPr>
            </w:pP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10</w:t>
            </w:r>
          </w:p>
        </w:tc>
      </w:tr>
      <w:tr w:rsidR="00F52FD5" w:rsidRPr="008A63BA" w:rsidTr="00F52FD5">
        <w:tc>
          <w:tcPr>
            <w:tcW w:w="3151" w:type="dxa"/>
          </w:tcPr>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lastRenderedPageBreak/>
              <w:t xml:space="preserve">Hardness of macaroni, </w:t>
            </w:r>
            <w:r w:rsidRPr="008A63BA">
              <w:rPr>
                <w:rFonts w:ascii="Times New Roman" w:hAnsi="Times New Roman" w:cs="Times New Roman"/>
                <w:sz w:val="24"/>
                <w:szCs w:val="24"/>
              </w:rPr>
              <w:t>Н</w:t>
            </w:r>
            <w:r w:rsidRPr="008A63BA">
              <w:rPr>
                <w:rFonts w:ascii="Times New Roman" w:hAnsi="Times New Roman" w:cs="Times New Roman"/>
                <w:sz w:val="24"/>
                <w:szCs w:val="24"/>
                <w:lang w:val="en-US"/>
              </w:rPr>
              <w:t xml:space="preserve">, not less at diameter, mm </w:t>
            </w:r>
          </w:p>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Less than 3,0 </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From 3,0 to 3,4 </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From 3,5 to 3,9</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 From 4,0 to 4,4 </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From 4,5 to 4,9 </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From 5,0 to 5,4</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 From 5,5 to 5,9</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 From 6,0 to 6,4</w:t>
            </w:r>
          </w:p>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 From 6,5 to 6,9 </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From 7,0 and more</w:t>
            </w:r>
          </w:p>
        </w:tc>
        <w:tc>
          <w:tcPr>
            <w:tcW w:w="6497" w:type="dxa"/>
          </w:tcPr>
          <w:p w:rsidR="00F52FD5" w:rsidRPr="008A63BA" w:rsidRDefault="00F52FD5" w:rsidP="00CF3E20">
            <w:pPr>
              <w:spacing w:after="0" w:line="240" w:lineRule="auto"/>
              <w:rPr>
                <w:rFonts w:ascii="Times New Roman" w:hAnsi="Times New Roman" w:cs="Times New Roman"/>
                <w:sz w:val="24"/>
                <w:szCs w:val="24"/>
              </w:rPr>
            </w:pPr>
          </w:p>
          <w:p w:rsidR="00F52FD5" w:rsidRPr="008A63BA" w:rsidRDefault="00F52FD5" w:rsidP="00CF3E20">
            <w:pPr>
              <w:spacing w:after="0" w:line="240" w:lineRule="auto"/>
              <w:rPr>
                <w:rFonts w:ascii="Times New Roman" w:hAnsi="Times New Roman" w:cs="Times New Roman"/>
                <w:sz w:val="24"/>
                <w:szCs w:val="24"/>
              </w:rPr>
            </w:pP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 xml:space="preserve">It is not considered </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1,0</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1,2</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2,0</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2,5</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3,0</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4,0</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5,5</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6,5</w:t>
            </w:r>
          </w:p>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rPr>
              <w:t>7,5</w:t>
            </w:r>
          </w:p>
        </w:tc>
      </w:tr>
      <w:tr w:rsidR="00F52FD5" w:rsidRPr="00AC0F60" w:rsidTr="00F52FD5">
        <w:tc>
          <w:tcPr>
            <w:tcW w:w="3151" w:type="dxa"/>
          </w:tcPr>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 xml:space="preserve">The maintenance of the </w:t>
            </w:r>
          </w:p>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distorted products, % on weight, no more</w:t>
            </w:r>
          </w:p>
        </w:tc>
        <w:tc>
          <w:tcPr>
            <w:tcW w:w="6497" w:type="dxa"/>
          </w:tcPr>
          <w:p w:rsidR="00F52FD5" w:rsidRPr="008A63BA" w:rsidRDefault="00F52FD5" w:rsidP="00CF3E20">
            <w:pPr>
              <w:pBdr>
                <w:top w:val="single" w:sz="8" w:space="0" w:color="auto"/>
              </w:pBdr>
              <w:autoSpaceDE w:val="0"/>
              <w:autoSpaceDN w:val="0"/>
              <w:adjustRightInd w:val="0"/>
              <w:spacing w:after="0" w:line="240" w:lineRule="auto"/>
              <w:rPr>
                <w:rFonts w:ascii="Times New Roman" w:hAnsi="Times New Roman" w:cs="Times New Roman"/>
                <w:color w:val="000000"/>
                <w:sz w:val="24"/>
                <w:szCs w:val="24"/>
                <w:lang w:val="en-US"/>
              </w:rPr>
            </w:pPr>
            <w:r w:rsidRPr="008A63BA">
              <w:rPr>
                <w:rFonts w:ascii="Times New Roman" w:hAnsi="Times New Roman" w:cs="Times New Roman"/>
                <w:sz w:val="24"/>
                <w:szCs w:val="24"/>
                <w:lang w:val="en-US"/>
              </w:rPr>
              <w:t>From 1,5 to 10 depending on an aspect and a cultivar of products and a packing aspect</w:t>
            </w:r>
          </w:p>
          <w:p w:rsidR="00F52FD5" w:rsidRPr="008A63BA" w:rsidRDefault="00F52FD5" w:rsidP="00CF3E20">
            <w:pPr>
              <w:spacing w:after="0" w:line="240" w:lineRule="auto"/>
              <w:rPr>
                <w:rFonts w:ascii="Times New Roman" w:hAnsi="Times New Roman" w:cs="Times New Roman"/>
                <w:sz w:val="24"/>
                <w:szCs w:val="24"/>
                <w:lang w:val="en-US"/>
              </w:rPr>
            </w:pPr>
          </w:p>
        </w:tc>
      </w:tr>
      <w:tr w:rsidR="00F52FD5" w:rsidRPr="00AC0F60" w:rsidTr="00F52FD5">
        <w:tc>
          <w:tcPr>
            <w:tcW w:w="3151" w:type="dxa"/>
          </w:tcPr>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The maintenance of a breakage and chip, % on weight, no more</w:t>
            </w:r>
          </w:p>
        </w:tc>
        <w:tc>
          <w:tcPr>
            <w:tcW w:w="6497" w:type="dxa"/>
          </w:tcPr>
          <w:p w:rsidR="00F52FD5" w:rsidRPr="008A63BA" w:rsidRDefault="00F52FD5" w:rsidP="00CF3E20">
            <w:pPr>
              <w:spacing w:after="0" w:line="240" w:lineRule="auto"/>
              <w:rPr>
                <w:rFonts w:ascii="Times New Roman" w:hAnsi="Times New Roman" w:cs="Times New Roman"/>
                <w:sz w:val="24"/>
                <w:szCs w:val="24"/>
                <w:lang w:val="en-US"/>
              </w:rPr>
            </w:pPr>
            <w:r w:rsidRPr="008A63BA">
              <w:rPr>
                <w:rFonts w:ascii="Times New Roman" w:hAnsi="Times New Roman" w:cs="Times New Roman"/>
                <w:sz w:val="24"/>
                <w:szCs w:val="24"/>
                <w:lang w:val="en-US"/>
              </w:rPr>
              <w:t>From 2,0 to 10 depending on an aspect and a cultivar of products and an aspect of packing</w:t>
            </w:r>
          </w:p>
        </w:tc>
      </w:tr>
      <w:tr w:rsidR="00F52FD5" w:rsidRPr="008A63BA" w:rsidTr="00F52FD5">
        <w:tc>
          <w:tcPr>
            <w:tcW w:w="3151" w:type="dxa"/>
          </w:tcPr>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Presence of flour pests</w:t>
            </w:r>
          </w:p>
        </w:tc>
        <w:tc>
          <w:tcPr>
            <w:tcW w:w="6497" w:type="dxa"/>
          </w:tcPr>
          <w:p w:rsidR="00F52FD5" w:rsidRPr="008A63BA" w:rsidRDefault="00F52FD5" w:rsidP="00CF3E20">
            <w:pPr>
              <w:spacing w:after="0" w:line="240" w:lineRule="auto"/>
              <w:rPr>
                <w:rFonts w:ascii="Times New Roman" w:hAnsi="Times New Roman" w:cs="Times New Roman"/>
                <w:sz w:val="24"/>
                <w:szCs w:val="24"/>
              </w:rPr>
            </w:pPr>
            <w:r w:rsidRPr="008A63BA">
              <w:rPr>
                <w:rFonts w:ascii="Times New Roman" w:hAnsi="Times New Roman" w:cs="Times New Roman"/>
                <w:sz w:val="24"/>
                <w:szCs w:val="24"/>
                <w:lang w:val="en-US"/>
              </w:rPr>
              <w:t>It is not admitted</w:t>
            </w:r>
          </w:p>
        </w:tc>
      </w:tr>
    </w:tbl>
    <w:p w:rsidR="00CF3E20" w:rsidRDefault="00CF3E20" w:rsidP="00CB6572">
      <w:pPr>
        <w:autoSpaceDE w:val="0"/>
        <w:autoSpaceDN w:val="0"/>
        <w:adjustRightInd w:val="0"/>
        <w:spacing w:after="0" w:line="240" w:lineRule="auto"/>
        <w:ind w:firstLine="426"/>
        <w:rPr>
          <w:rFonts w:ascii="Times New Roman" w:hAnsi="Times New Roman" w:cs="Times New Roman"/>
          <w:b/>
          <w:sz w:val="24"/>
          <w:szCs w:val="24"/>
          <w:lang w:val="en-US"/>
        </w:rPr>
      </w:pPr>
    </w:p>
    <w:p w:rsidR="00F52FD5" w:rsidRPr="0021416A" w:rsidRDefault="00F52FD5" w:rsidP="00CB6572">
      <w:pPr>
        <w:autoSpaceDE w:val="0"/>
        <w:autoSpaceDN w:val="0"/>
        <w:adjustRightInd w:val="0"/>
        <w:spacing w:after="0" w:line="240" w:lineRule="auto"/>
        <w:ind w:firstLine="426"/>
        <w:rPr>
          <w:rFonts w:ascii="Times New Roman" w:hAnsi="Times New Roman" w:cs="Times New Roman"/>
          <w:b/>
          <w:color w:val="000000"/>
          <w:sz w:val="24"/>
          <w:szCs w:val="24"/>
          <w:lang w:val="en-US"/>
        </w:rPr>
      </w:pPr>
      <w:r w:rsidRPr="0021416A">
        <w:rPr>
          <w:rFonts w:ascii="Times New Roman" w:hAnsi="Times New Roman" w:cs="Times New Roman"/>
          <w:b/>
          <w:sz w:val="24"/>
          <w:szCs w:val="24"/>
          <w:lang w:val="en-US"/>
        </w:rPr>
        <w:t>Remarks:</w:t>
      </w:r>
    </w:p>
    <w:p w:rsidR="00F52FD5" w:rsidRPr="0021416A" w:rsidRDefault="00F52FD5" w:rsidP="00CB6572">
      <w:pPr>
        <w:tabs>
          <w:tab w:val="left" w:pos="0"/>
        </w:tabs>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1. A macaroni breakage name spalls and scraps of macaroni in length from 5 to 13,5 s-m, and also the macaroni which is not answering to norms of hardness for the yielded diameter.</w:t>
      </w:r>
    </w:p>
    <w:p w:rsidR="00F52FD5" w:rsidRPr="0021416A" w:rsidRDefault="00F52F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2. A chip name spalls of macaroni in length less than 5 s-m, pens in length less than 3 s-m, small horns (straws, special and ordinary) length less than 1, 5 s-m, small horns amateur in the length less than 3 s-m, vermicelli and noodles (shortly cutting) in the length less than 2 s-m, spalls of fancy products, and also small horns and pens irrespective of a size.</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sz w:val="24"/>
          <w:szCs w:val="24"/>
          <w:lang w:val="en-US"/>
        </w:rPr>
        <w:t>Color definition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Macaroni products can have yellow, white, cream, brownish color with various tints depending on quality of initial flour and from a way of carrying out of a process. Preferable it is considered golden-yellow, </w:t>
      </w:r>
      <w:r w:rsidRPr="0021416A">
        <w:rPr>
          <w:rFonts w:ascii="Times New Roman" w:hAnsi="Times New Roman" w:cs="Times New Roman"/>
          <w:color w:val="000000"/>
          <w:sz w:val="24"/>
          <w:szCs w:val="24"/>
          <w:lang w:val="en-US"/>
        </w:rPr>
        <w:t>amber</w:t>
      </w:r>
      <w:r w:rsidRPr="0021416A">
        <w:rPr>
          <w:rFonts w:ascii="Times New Roman" w:hAnsi="Times New Roman" w:cs="Times New Roman"/>
          <w:sz w:val="24"/>
          <w:szCs w:val="24"/>
          <w:lang w:val="en-US"/>
        </w:rPr>
        <w:t xml:space="preserve"> color.</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b/>
          <w:bCs/>
          <w:iCs/>
          <w:sz w:val="24"/>
          <w:szCs w:val="24"/>
          <w:lang w:val="en-US"/>
        </w:rPr>
        <w:t xml:space="preserve">The visual estimation of colors (standard method) </w:t>
      </w:r>
      <w:r w:rsidRPr="0021416A">
        <w:rPr>
          <w:rFonts w:ascii="Times New Roman" w:hAnsi="Times New Roman" w:cs="Times New Roman"/>
          <w:sz w:val="24"/>
          <w:szCs w:val="24"/>
          <w:lang w:val="en-US"/>
        </w:rPr>
        <w:t>consists in the verbal description of a surface color of the products, characterizing tints of color or in comparison of color of products with any color standards.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sz w:val="24"/>
          <w:szCs w:val="24"/>
          <w:lang w:val="en-US"/>
        </w:rPr>
        <w:t>Surface and cleavage definition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The extent of grain of a surface of products is defined first of all by a material of which molding slots of a matrix are made, and also quality of surfacing of these slots. Besides, if molding slots metal, the grain extent in greater measure depends on humidity of the dough. The surface of macaroni products can be smooth, slightly rough and rough.</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The cleavage of products should be glassy. The white, farinose cleavage can be called defects of flour, insufficient pressure at pressing or very rigid drying conditions.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sz w:val="24"/>
          <w:szCs w:val="24"/>
          <w:lang w:val="en-US"/>
        </w:rPr>
        <w:t>Form definition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The form of products should match to the yielded aspect of products. Correctness of the form includes also such signs, as a uniform thickness of walls at tubular products and curvature at the long products.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lastRenderedPageBreak/>
        <w:t>According to the standard the distorted products name: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The tubular products lost the form or having the longitudinal tearing up, the bulged-in ends or significant bending;</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The noodles collected in folds or having unusual yielded to an aspect the form;</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The fancy products having unusual yielded to an aspect the form, crinkled in full or in part.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Moisture definition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Humidity of macaroni products is the important index of commercial properties defining ability of products to be conserved a long time, not being exposed to damage - to a souring and a mould development.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Humidity of products is, besides, a major factor defining a yield or as it is accepted to specify in macaroni products industry, the charge of flour on 1 t a finished product.</w:t>
      </w:r>
    </w:p>
    <w:p w:rsidR="00F52FD5" w:rsidRPr="0021416A" w:rsidRDefault="00F52F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sz w:val="24"/>
          <w:szCs w:val="24"/>
          <w:lang w:val="en-US"/>
        </w:rPr>
        <w:t>Materials and the equipment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color w:val="000000"/>
          <w:sz w:val="24"/>
          <w:szCs w:val="24"/>
          <w:lang w:val="en-US"/>
        </w:rPr>
        <w:t xml:space="preserve">- </w:t>
      </w:r>
      <w:r w:rsidRPr="0021416A">
        <w:rPr>
          <w:rFonts w:ascii="Times New Roman" w:hAnsi="Times New Roman" w:cs="Times New Roman"/>
          <w:sz w:val="24"/>
          <w:szCs w:val="24"/>
          <w:lang w:val="en-US"/>
        </w:rPr>
        <w:t>a copper or porcelain mortar, a laboratory mill, a sieve with apertures in diameter 1</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metal weighing bottles in diameter 48</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xml:space="preserve"> and altitude 20</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crucible p</w:t>
      </w:r>
      <w:r w:rsidRPr="0021416A">
        <w:rPr>
          <w:rFonts w:ascii="Times New Roman" w:hAnsi="Times New Roman" w:cs="Times New Roman"/>
          <w:color w:val="000000"/>
          <w:sz w:val="24"/>
          <w:szCs w:val="24"/>
          <w:lang w:val="en-US"/>
        </w:rPr>
        <w:t xml:space="preserve">incers, </w:t>
      </w:r>
      <w:r w:rsidRPr="0021416A">
        <w:rPr>
          <w:rFonts w:ascii="Times New Roman" w:hAnsi="Times New Roman" w:cs="Times New Roman"/>
          <w:sz w:val="24"/>
          <w:szCs w:val="24"/>
          <w:lang w:val="en-US"/>
        </w:rPr>
        <w:t xml:space="preserve">an exsiccate;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color w:val="000000"/>
          <w:sz w:val="24"/>
          <w:szCs w:val="24"/>
          <w:lang w:val="en-US"/>
        </w:rPr>
        <w:t xml:space="preserve">- </w:t>
      </w:r>
      <w:r w:rsidRPr="0021416A">
        <w:rPr>
          <w:rFonts w:ascii="Times New Roman" w:hAnsi="Times New Roman" w:cs="Times New Roman"/>
          <w:sz w:val="24"/>
          <w:szCs w:val="24"/>
          <w:lang w:val="en-US"/>
        </w:rPr>
        <w:t xml:space="preserve">Electric drying cupboard </w:t>
      </w:r>
      <w:r w:rsidRPr="0021416A">
        <w:rPr>
          <w:rFonts w:ascii="Times New Roman" w:hAnsi="Times New Roman" w:cs="Times New Roman"/>
          <w:sz w:val="24"/>
          <w:szCs w:val="24"/>
        </w:rPr>
        <w:t>СЭШ</w:t>
      </w:r>
      <w:r w:rsidRPr="0021416A">
        <w:rPr>
          <w:rFonts w:ascii="Times New Roman" w:hAnsi="Times New Roman" w:cs="Times New Roman"/>
          <w:sz w:val="24"/>
          <w:szCs w:val="24"/>
          <w:lang w:val="en-US"/>
        </w:rPr>
        <w:t>-1</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sz w:val="24"/>
          <w:szCs w:val="24"/>
          <w:lang w:val="en-US"/>
        </w:rPr>
        <w:t>Method of performance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For moisture </w:t>
      </w:r>
      <w:r w:rsidRPr="0021416A">
        <w:rPr>
          <w:rFonts w:ascii="Times New Roman" w:hAnsi="Times New Roman" w:cs="Times New Roman"/>
          <w:bCs/>
          <w:sz w:val="24"/>
          <w:szCs w:val="24"/>
          <w:lang w:val="en-US"/>
        </w:rPr>
        <w:t>definition</w:t>
      </w:r>
      <w:r w:rsidRPr="0021416A">
        <w:rPr>
          <w:rFonts w:ascii="Times New Roman" w:hAnsi="Times New Roman" w:cs="Times New Roman"/>
          <w:sz w:val="24"/>
          <w:szCs w:val="24"/>
          <w:lang w:val="en-US"/>
        </w:rPr>
        <w:t>nearby 50g macaroni products slash in a copper or porcelain mortar and pulp on a laboratory mill before full passage through a sieve with apertures in diameter 1</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b/>
          <w:bCs/>
          <w:iCs/>
          <w:sz w:val="24"/>
          <w:szCs w:val="24"/>
          <w:lang w:val="en-US"/>
        </w:rPr>
        <w:t>Moisture</w:t>
      </w:r>
      <w:r w:rsidRPr="0021416A">
        <w:rPr>
          <w:rFonts w:ascii="Times New Roman" w:hAnsi="Times New Roman" w:cs="Times New Roman"/>
          <w:b/>
          <w:bCs/>
          <w:sz w:val="24"/>
          <w:szCs w:val="24"/>
          <w:lang w:val="en-US"/>
        </w:rPr>
        <w:t xml:space="preserve">definition </w:t>
      </w:r>
      <w:r w:rsidRPr="0021416A">
        <w:rPr>
          <w:rFonts w:ascii="Times New Roman" w:hAnsi="Times New Roman" w:cs="Times New Roman"/>
          <w:b/>
          <w:bCs/>
          <w:iCs/>
          <w:sz w:val="24"/>
          <w:szCs w:val="24"/>
          <w:lang w:val="en-US"/>
        </w:rPr>
        <w:t xml:space="preserve">standard method </w:t>
      </w:r>
      <w:r w:rsidRPr="0021416A">
        <w:rPr>
          <w:rFonts w:ascii="Times New Roman" w:hAnsi="Times New Roman" w:cs="Times New Roman"/>
          <w:sz w:val="24"/>
          <w:szCs w:val="24"/>
          <w:lang w:val="en-US"/>
        </w:rPr>
        <w:t xml:space="preserve">is drying of a shot of the slashed weight of macaroni products in electric drying cupboard </w:t>
      </w:r>
      <w:r w:rsidRPr="0021416A">
        <w:rPr>
          <w:rFonts w:ascii="Times New Roman" w:hAnsi="Times New Roman" w:cs="Times New Roman"/>
          <w:sz w:val="24"/>
          <w:szCs w:val="24"/>
        </w:rPr>
        <w:t>СЭШ</w:t>
      </w:r>
      <w:r w:rsidRPr="0021416A">
        <w:rPr>
          <w:rFonts w:ascii="Times New Roman" w:hAnsi="Times New Roman" w:cs="Times New Roman"/>
          <w:sz w:val="24"/>
          <w:szCs w:val="24"/>
          <w:lang w:val="en-US"/>
        </w:rPr>
        <w:t>-1.</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At moisture </w:t>
      </w:r>
      <w:r w:rsidRPr="0021416A">
        <w:rPr>
          <w:rFonts w:ascii="Times New Roman" w:hAnsi="Times New Roman" w:cs="Times New Roman"/>
          <w:bCs/>
          <w:sz w:val="24"/>
          <w:szCs w:val="24"/>
          <w:lang w:val="en-US"/>
        </w:rPr>
        <w:t xml:space="preserve">definition </w:t>
      </w:r>
      <w:r w:rsidRPr="0021416A">
        <w:rPr>
          <w:rFonts w:ascii="Times New Roman" w:hAnsi="Times New Roman" w:cs="Times New Roman"/>
          <w:sz w:val="24"/>
          <w:szCs w:val="24"/>
          <w:lang w:val="en-US"/>
        </w:rPr>
        <w:t>in a drying cupboard the thermometer bulb should settle from an upper edge of weighing bottles on distance of 10 mm. The temperature in a cabinet needs to be supported at level 130±2°</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In two collaterally baked and weighed to within 0,01</w:t>
      </w:r>
      <w:r w:rsidRPr="0021416A">
        <w:rPr>
          <w:rFonts w:ascii="Times New Roman" w:hAnsi="Times New Roman" w:cs="Times New Roman"/>
          <w:sz w:val="24"/>
          <w:szCs w:val="24"/>
        </w:rPr>
        <w:t>г</w:t>
      </w:r>
      <w:r w:rsidRPr="0021416A">
        <w:rPr>
          <w:rFonts w:ascii="Times New Roman" w:hAnsi="Times New Roman" w:cs="Times New Roman"/>
          <w:sz w:val="24"/>
          <w:szCs w:val="24"/>
          <w:lang w:val="en-US"/>
        </w:rPr>
        <w:t xml:space="preserve"> metal weighing bottles in diameter 48</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xml:space="preserve"> and altitude 20</w:t>
      </w:r>
      <w:r w:rsidRPr="0021416A">
        <w:rPr>
          <w:rFonts w:ascii="Times New Roman" w:hAnsi="Times New Roman" w:cs="Times New Roman"/>
          <w:sz w:val="24"/>
          <w:szCs w:val="24"/>
        </w:rPr>
        <w:t>мм</w:t>
      </w:r>
      <w:r w:rsidRPr="0021416A">
        <w:rPr>
          <w:rFonts w:ascii="Times New Roman" w:hAnsi="Times New Roman" w:cs="Times New Roman"/>
          <w:sz w:val="24"/>
          <w:szCs w:val="24"/>
          <w:lang w:val="en-US"/>
        </w:rPr>
        <w:t xml:space="preserve"> weigh out on 5</w:t>
      </w:r>
      <w:r w:rsidRPr="0021416A">
        <w:rPr>
          <w:rFonts w:ascii="Times New Roman" w:hAnsi="Times New Roman" w:cs="Times New Roman"/>
          <w:sz w:val="24"/>
          <w:szCs w:val="24"/>
        </w:rPr>
        <w:t>г</w:t>
      </w:r>
      <w:r w:rsidRPr="0021416A">
        <w:rPr>
          <w:rFonts w:ascii="Times New Roman" w:hAnsi="Times New Roman" w:cs="Times New Roman"/>
          <w:sz w:val="24"/>
          <w:szCs w:val="24"/>
          <w:lang w:val="en-US"/>
        </w:rPr>
        <w:t xml:space="preserve"> the slashed weight of the macaroni products which has passed through sieve apertures.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Drying cupboard preliminarily heat up to 130°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xml:space="preserve"> and then sweepingly seat in it weighing bottles with shots of macaroni products, putting them on the removed caps. The cabinet temperature is thus depressed, on what specifies calling lamp shut down. The cabinet temperature should rise again to 130°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xml:space="preserve"> not less than for 10 and no more than for 15 minutes drying in a cabinet lasts during 40 mines, beginning from the moment of the secondary switching-off of a calling lamp, i.e. from temperature determination 130°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After 40 mines of a weighing bottle with shots pull out from a cabinet crucible p</w:t>
      </w:r>
      <w:r w:rsidRPr="0021416A">
        <w:rPr>
          <w:rFonts w:ascii="Times New Roman" w:hAnsi="Times New Roman" w:cs="Times New Roman"/>
          <w:color w:val="000000"/>
          <w:sz w:val="24"/>
          <w:szCs w:val="24"/>
          <w:lang w:val="en-US"/>
        </w:rPr>
        <w:t>incers</w:t>
      </w:r>
      <w:r w:rsidRPr="0021416A">
        <w:rPr>
          <w:rFonts w:ascii="Times New Roman" w:hAnsi="Times New Roman" w:cs="Times New Roman"/>
          <w:sz w:val="24"/>
          <w:szCs w:val="24"/>
          <w:lang w:val="en-US"/>
        </w:rPr>
        <w:t xml:space="preserve">, close caps and transfer to an exsiccate before full cooling approximately for 20-25 minutes </w:t>
      </w:r>
    </w:p>
    <w:p w:rsidR="00CF3E20"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After weighing bottle cooling weigh and on a difference between weights of a shot before the drying, the initial shot referred to weight; define humidity W, expressing it in %. Calculation conduct to within 0, 1 by formula: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w:t>
      </w:r>
    </w:p>
    <w:p w:rsidR="00F52FD5" w:rsidRPr="0021416A" w:rsidRDefault="00CF3E20"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 xml:space="preserve"> (a - b)</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W =------------·100</w:t>
      </w:r>
      <w:r w:rsidR="009D4457">
        <w:rPr>
          <w:rFonts w:ascii="Times New Roman" w:hAnsi="Times New Roman" w:cs="Times New Roman"/>
          <w:sz w:val="24"/>
          <w:szCs w:val="24"/>
          <w:lang w:val="en-US"/>
        </w:rPr>
        <w:t xml:space="preserve">                       </w:t>
      </w:r>
      <w:r w:rsidR="00CF3E20">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 xml:space="preserve">  (8.1)</w:t>
      </w:r>
    </w:p>
    <w:p w:rsidR="00F52FD5" w:rsidRPr="0021416A" w:rsidRDefault="00CF3E20"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a</w:t>
      </w:r>
    </w:p>
    <w:p w:rsidR="00CF3E20" w:rsidRDefault="00CF3E2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Default="00CF3E2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F52FD5" w:rsidRPr="0021416A">
        <w:rPr>
          <w:rFonts w:ascii="Times New Roman" w:hAnsi="Times New Roman" w:cs="Times New Roman"/>
          <w:sz w:val="24"/>
          <w:szCs w:val="24"/>
          <w:lang w:val="en-US"/>
        </w:rPr>
        <w:t>here: a - weight of a shot of macaroni products before drying, g;</w:t>
      </w: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b - Weight of a shot of macaroni products after drying</w:t>
      </w:r>
      <w:r>
        <w:rPr>
          <w:rFonts w:ascii="Times New Roman" w:hAnsi="Times New Roman" w:cs="Times New Roman"/>
          <w:sz w:val="24"/>
          <w:szCs w:val="24"/>
          <w:lang w:val="en-US"/>
        </w:rPr>
        <w:t>.</w:t>
      </w:r>
    </w:p>
    <w:p w:rsidR="00CF3E20" w:rsidRPr="0021416A" w:rsidRDefault="00CF3E20"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Average of arithmetical two parallel definitions take over for a humidity index t</w:t>
      </w:r>
      <w:r w:rsidRPr="0021416A">
        <w:rPr>
          <w:rFonts w:ascii="Times New Roman" w:hAnsi="Times New Roman" w:cs="Times New Roman"/>
          <w:color w:val="000000"/>
          <w:sz w:val="24"/>
          <w:szCs w:val="24"/>
          <w:lang w:val="en-US"/>
        </w:rPr>
        <w:t>he probed</w:t>
      </w:r>
      <w:r w:rsidRPr="0021416A">
        <w:rPr>
          <w:rFonts w:ascii="Times New Roman" w:hAnsi="Times New Roman" w:cs="Times New Roman"/>
          <w:sz w:val="24"/>
          <w:szCs w:val="24"/>
          <w:lang w:val="en-US"/>
        </w:rPr>
        <w:t xml:space="preserve"> hallmark of macaroni products.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For definition of the control of humidity of macaroni products in laboratories of the factories use also the sped up method of a moisture test on device Chizhovoj or an express method (electrometric).</w:t>
      </w: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lastRenderedPageBreak/>
        <w:t>Acidity definition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Acidity of macaroni products is a quality factor characterizing its gustative advantages and a grade of freshness.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Acidity of products is caused first of all by acidity of initial flour. Besides, acidity can raise considerably during a knead and drying of products; at addition during a knead to the dough of the soured crude or dry waste, and also when the dough or a semi product a long time stay in a wet state, i.e. at a press stop on a long term, long bake of a crude semi product at temperature nearby 30°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stops of production lines. At normal carrying out of a process of manufacturing of products their acidity increases in comparison with acidity of initial flour no more than by 10 %.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Titratable acidity of farinaceous products is caused by following major factors: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Presence of free fatty acids;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Presence of other free organic acids (dairy, acetic, oxalic, etc.)</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Presence acid of the reacting decay products of protein - amino acids;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Presence in a product of hydro phosphates;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Adsorption of alkali by product parts (at titration of the aqueous talker).</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On acidity test of products that or other method particle size of floured products, duration of churning or their insisting make in an extracting, extract ant temperature impact also.</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There are three basic methods of definition of titratable acidity of macaroni products: titration of the aqueous talker, titration of a water extract and titration of an alcohol-water down yard.</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b/>
          <w:bCs/>
          <w:iCs/>
          <w:sz w:val="24"/>
          <w:szCs w:val="24"/>
          <w:lang w:val="en-US"/>
        </w:rPr>
        <w:t>Titration of the aqueous talker.</w:t>
      </w:r>
      <w:r w:rsidRPr="0021416A">
        <w:rPr>
          <w:rFonts w:ascii="Times New Roman" w:hAnsi="Times New Roman" w:cs="Times New Roman"/>
          <w:sz w:val="24"/>
          <w:szCs w:val="24"/>
          <w:lang w:val="en-US"/>
        </w:rPr>
        <w:t>Take 5</w:t>
      </w:r>
      <w:r w:rsidRPr="0021416A">
        <w:rPr>
          <w:rFonts w:ascii="Times New Roman" w:hAnsi="Times New Roman" w:cs="Times New Roman"/>
          <w:sz w:val="24"/>
          <w:szCs w:val="24"/>
        </w:rPr>
        <w:t>г</w:t>
      </w:r>
      <w:r w:rsidRPr="0021416A">
        <w:rPr>
          <w:rFonts w:ascii="Times New Roman" w:hAnsi="Times New Roman" w:cs="Times New Roman"/>
          <w:sz w:val="24"/>
          <w:szCs w:val="24"/>
          <w:lang w:val="en-US"/>
        </w:rPr>
        <w:t xml:space="preserve"> the slashed and floured macaroni products on counter balance to within 0,01</w:t>
      </w:r>
      <w:r w:rsidRPr="0021416A">
        <w:rPr>
          <w:rFonts w:ascii="Times New Roman" w:hAnsi="Times New Roman" w:cs="Times New Roman"/>
          <w:sz w:val="24"/>
          <w:szCs w:val="24"/>
        </w:rPr>
        <w:t>г</w:t>
      </w:r>
      <w:r w:rsidRPr="0021416A">
        <w:rPr>
          <w:rFonts w:ascii="Times New Roman" w:hAnsi="Times New Roman" w:cs="Times New Roman"/>
          <w:sz w:val="24"/>
          <w:szCs w:val="24"/>
          <w:lang w:val="en-US"/>
        </w:rPr>
        <w: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Shot transfer to a conical flask capacity 100-150</w:t>
      </w:r>
      <w:r w:rsidRPr="0021416A">
        <w:rPr>
          <w:rFonts w:ascii="Times New Roman" w:hAnsi="Times New Roman" w:cs="Times New Roman"/>
          <w:sz w:val="24"/>
          <w:szCs w:val="24"/>
        </w:rPr>
        <w:t>мл</w:t>
      </w:r>
      <w:r w:rsidRPr="0021416A">
        <w:rPr>
          <w:rFonts w:ascii="Times New Roman" w:hAnsi="Times New Roman" w:cs="Times New Roman"/>
          <w:sz w:val="24"/>
          <w:szCs w:val="24"/>
          <w:lang w:val="en-US"/>
        </w:rPr>
        <w:t xml:space="preserve"> with distilled water preliminarily poured in it in quantity 30-40</w:t>
      </w:r>
      <w:r w:rsidRPr="0021416A">
        <w:rPr>
          <w:rFonts w:ascii="Times New Roman" w:hAnsi="Times New Roman" w:cs="Times New Roman"/>
          <w:sz w:val="24"/>
          <w:szCs w:val="24"/>
        </w:rPr>
        <w:t>мл</w:t>
      </w:r>
      <w:r w:rsidRPr="0021416A">
        <w:rPr>
          <w:rFonts w:ascii="Times New Roman" w:hAnsi="Times New Roman" w:cs="Times New Roman"/>
          <w:sz w:val="24"/>
          <w:szCs w:val="24"/>
          <w:lang w:val="en-US"/>
        </w:rPr>
        <w:t>. Flask contents churn during approximately 3 mines before disappearances of blobs. The corpuscles which have stuck to walls, whenever possible, wash off distilled water. Then add 5 drops of 1 %-s' solution of phenolphthalein and titrate 0,1n alkali liquor before reception of the pink coloring which is not disappearing within 1 minute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Acidity </w:t>
      </w:r>
      <w:r w:rsidRPr="0021416A">
        <w:rPr>
          <w:rFonts w:ascii="Times New Roman" w:hAnsi="Times New Roman" w:cs="Times New Roman"/>
          <w:sz w:val="24"/>
          <w:szCs w:val="24"/>
        </w:rPr>
        <w:t>Х</w:t>
      </w:r>
      <w:r w:rsidRPr="0021416A">
        <w:rPr>
          <w:rFonts w:ascii="Times New Roman" w:hAnsi="Times New Roman" w:cs="Times New Roman"/>
          <w:sz w:val="24"/>
          <w:szCs w:val="24"/>
          <w:lang w:val="en-US"/>
        </w:rPr>
        <w:t xml:space="preserve"> in grades compute by formula:</w:t>
      </w:r>
    </w:p>
    <w:p w:rsidR="00CF3E20" w:rsidRDefault="00CF3E20" w:rsidP="00CB6572">
      <w:pPr>
        <w:autoSpaceDE w:val="0"/>
        <w:autoSpaceDN w:val="0"/>
        <w:adjustRightInd w:val="0"/>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F52FD5" w:rsidRPr="0021416A" w:rsidRDefault="00CF3E20"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V·20</w:t>
      </w:r>
    </w:p>
    <w:p w:rsidR="00F52FD5" w:rsidRPr="0021416A" w:rsidRDefault="00F52FD5" w:rsidP="00CF3E20">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sz w:val="24"/>
          <w:szCs w:val="24"/>
        </w:rPr>
        <w:t>Х</w:t>
      </w:r>
      <w:r w:rsidRPr="0021416A">
        <w:rPr>
          <w:rFonts w:ascii="Times New Roman" w:hAnsi="Times New Roman" w:cs="Times New Roman"/>
          <w:sz w:val="24"/>
          <w:szCs w:val="24"/>
          <w:lang w:val="en-US"/>
        </w:rPr>
        <w:t xml:space="preserve"> =----------° K</w:t>
      </w:r>
      <w:r w:rsidR="00607DC6">
        <w:rPr>
          <w:rFonts w:ascii="Times New Roman" w:hAnsi="Times New Roman" w:cs="Times New Roman"/>
          <w:sz w:val="24"/>
          <w:szCs w:val="24"/>
          <w:lang w:val="en-US"/>
        </w:rPr>
        <w:t xml:space="preserve">,                </w:t>
      </w:r>
      <w:r w:rsidR="00CF3E20">
        <w:rPr>
          <w:rFonts w:ascii="Times New Roman" w:hAnsi="Times New Roman" w:cs="Times New Roman"/>
          <w:sz w:val="24"/>
          <w:szCs w:val="24"/>
          <w:lang w:val="en-US"/>
        </w:rPr>
        <w:t xml:space="preserve">                                                                                                      </w:t>
      </w:r>
      <w:r w:rsidR="00607DC6">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8.2</w:t>
      </w:r>
      <w:r w:rsidR="00607DC6">
        <w:rPr>
          <w:rFonts w:ascii="Times New Roman" w:hAnsi="Times New Roman" w:cs="Times New Roman"/>
          <w:sz w:val="24"/>
          <w:szCs w:val="24"/>
          <w:lang w:val="en-US"/>
        </w:rPr>
        <w:t>)</w:t>
      </w:r>
    </w:p>
    <w:p w:rsidR="00F52FD5" w:rsidRPr="0021416A" w:rsidRDefault="009D4457"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Pr>
          <w:rFonts w:ascii="Times New Roman" w:hAnsi="Times New Roman" w:cs="Times New Roman"/>
          <w:sz w:val="24"/>
          <w:szCs w:val="24"/>
          <w:lang w:val="en-US"/>
        </w:rPr>
        <w:tab/>
      </w:r>
      <w:r w:rsidR="00CF3E20">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 xml:space="preserve">  10</w:t>
      </w:r>
    </w:p>
    <w:p w:rsidR="00CF3E20" w:rsidRDefault="00CF3E2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Default="00CF3E2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F52FD5" w:rsidRPr="0021416A">
        <w:rPr>
          <w:rFonts w:ascii="Times New Roman" w:hAnsi="Times New Roman" w:cs="Times New Roman"/>
          <w:sz w:val="24"/>
          <w:szCs w:val="24"/>
          <w:lang w:val="en-US"/>
        </w:rPr>
        <w:t>here V - quantity 0,1n the alkali liquor, going on titration, ml; 20 - Factor for recalculation on 100</w:t>
      </w:r>
      <w:r w:rsidR="00F52FD5" w:rsidRPr="0021416A">
        <w:rPr>
          <w:rFonts w:ascii="Times New Roman" w:hAnsi="Times New Roman" w:cs="Times New Roman"/>
          <w:sz w:val="24"/>
          <w:szCs w:val="24"/>
        </w:rPr>
        <w:t>г</w:t>
      </w:r>
      <w:r w:rsidR="00F52FD5" w:rsidRPr="0021416A">
        <w:rPr>
          <w:rFonts w:ascii="Times New Roman" w:hAnsi="Times New Roman" w:cs="Times New Roman"/>
          <w:sz w:val="24"/>
          <w:szCs w:val="24"/>
          <w:lang w:val="en-US"/>
        </w:rPr>
        <w:t xml:space="preserve"> products; 10 - Factor for recalculation 0,1n alkali liquor on 1n; K - a correction index to a titer 0,1n alkali liquor.</w:t>
      </w:r>
    </w:p>
    <w:p w:rsidR="00CF3E20" w:rsidRPr="0021416A" w:rsidRDefault="00CF3E20"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F52FD5" w:rsidRPr="0021416A" w:rsidRDefault="00F52F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sz w:val="24"/>
          <w:szCs w:val="24"/>
          <w:lang w:val="en-US"/>
        </w:rPr>
        <w:t xml:space="preserve"> End result express as an average of arithmetical two parallel definitions. The divergence between these definitions is admitted no more ±0, 2°, and at control and an arbitrary analysis ±0, 5°.</w:t>
      </w:r>
    </w:p>
    <w:p w:rsidR="00F52FD5" w:rsidRPr="0021416A" w:rsidRDefault="00F52FD5" w:rsidP="00CB6572">
      <w:pPr>
        <w:autoSpaceDE w:val="0"/>
        <w:autoSpaceDN w:val="0"/>
        <w:adjustRightInd w:val="0"/>
        <w:spacing w:after="0" w:line="240" w:lineRule="auto"/>
        <w:ind w:firstLine="426"/>
        <w:rPr>
          <w:rFonts w:ascii="Times New Roman" w:hAnsi="Times New Roman" w:cs="Times New Roman"/>
          <w:b/>
          <w:bCs/>
          <w:iCs/>
          <w:sz w:val="24"/>
          <w:szCs w:val="24"/>
          <w:lang w:val="en-US"/>
        </w:rPr>
      </w:pPr>
    </w:p>
    <w:p w:rsidR="00F52FD5" w:rsidRDefault="00F52FD5" w:rsidP="00CB6572">
      <w:pPr>
        <w:autoSpaceDE w:val="0"/>
        <w:autoSpaceDN w:val="0"/>
        <w:adjustRightInd w:val="0"/>
        <w:spacing w:after="0" w:line="240" w:lineRule="auto"/>
        <w:ind w:firstLine="426"/>
        <w:jc w:val="center"/>
        <w:rPr>
          <w:rFonts w:ascii="Times New Roman" w:hAnsi="Times New Roman" w:cs="Times New Roman"/>
          <w:b/>
          <w:bCs/>
          <w:iCs/>
          <w:sz w:val="24"/>
          <w:szCs w:val="24"/>
          <w:lang w:val="en-US"/>
        </w:rPr>
      </w:pPr>
      <w:r w:rsidRPr="0021416A">
        <w:rPr>
          <w:rFonts w:ascii="Times New Roman" w:hAnsi="Times New Roman" w:cs="Times New Roman"/>
          <w:b/>
          <w:bCs/>
          <w:iCs/>
          <w:sz w:val="24"/>
          <w:szCs w:val="24"/>
          <w:lang w:val="en-US"/>
        </w:rPr>
        <w:t>Control questions</w:t>
      </w:r>
    </w:p>
    <w:p w:rsidR="00F52FD5" w:rsidRPr="0021416A" w:rsidRDefault="00F52F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bCs/>
          <w:iCs/>
          <w:sz w:val="24"/>
          <w:szCs w:val="24"/>
          <w:lang w:val="en-US"/>
        </w:rPr>
        <w:t xml:space="preserve">1. </w:t>
      </w:r>
      <w:r w:rsidRPr="0021416A">
        <w:rPr>
          <w:rFonts w:ascii="Times New Roman" w:hAnsi="Times New Roman" w:cs="Times New Roman"/>
          <w:color w:val="000000"/>
          <w:sz w:val="24"/>
          <w:szCs w:val="24"/>
          <w:lang w:val="en-US"/>
        </w:rPr>
        <w:t xml:space="preserve">That defines consumer value of macaroni products?  </w:t>
      </w:r>
    </w:p>
    <w:p w:rsidR="00F52FD5" w:rsidRDefault="00F52FD5" w:rsidP="00CB6572">
      <w:pPr>
        <w:autoSpaceDE w:val="0"/>
        <w:autoSpaceDN w:val="0"/>
        <w:adjustRightInd w:val="0"/>
        <w:spacing w:after="0" w:line="240" w:lineRule="auto"/>
        <w:ind w:firstLine="426"/>
        <w:rPr>
          <w:rFonts w:ascii="Times New Roman" w:hAnsi="Times New Roman" w:cs="Times New Roman"/>
          <w:color w:val="000000"/>
          <w:sz w:val="24"/>
          <w:szCs w:val="24"/>
          <w:lang w:val="en-US"/>
        </w:rPr>
      </w:pPr>
      <w:r w:rsidRPr="0021416A">
        <w:rPr>
          <w:rFonts w:ascii="Times New Roman" w:hAnsi="Times New Roman" w:cs="Times New Roman"/>
          <w:color w:val="000000"/>
          <w:sz w:val="24"/>
          <w:szCs w:val="24"/>
          <w:lang w:val="en-US"/>
        </w:rPr>
        <w:t>2. Than is conditioned acidity of macaroni products?</w:t>
      </w:r>
    </w:p>
    <w:p w:rsidR="00CF3E20" w:rsidRPr="0021416A" w:rsidRDefault="00CF3E20" w:rsidP="00CB6572">
      <w:pPr>
        <w:autoSpaceDE w:val="0"/>
        <w:autoSpaceDN w:val="0"/>
        <w:adjustRightInd w:val="0"/>
        <w:spacing w:after="0" w:line="240" w:lineRule="auto"/>
        <w:ind w:firstLine="426"/>
        <w:rPr>
          <w:rFonts w:ascii="Times New Roman" w:hAnsi="Times New Roman" w:cs="Times New Roman"/>
          <w:b/>
          <w:bCs/>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kk-KZ"/>
        </w:rPr>
      </w:pPr>
      <w:r w:rsidRPr="0021416A">
        <w:rPr>
          <w:rFonts w:ascii="Times New Roman" w:hAnsi="Times New Roman" w:cs="Times New Roman"/>
          <w:b/>
          <w:sz w:val="24"/>
          <w:szCs w:val="24"/>
          <w:lang w:val="en-US"/>
        </w:rPr>
        <w:t>Laboratory work №</w:t>
      </w:r>
      <w:r w:rsidRPr="0021416A">
        <w:rPr>
          <w:rFonts w:ascii="Times New Roman" w:hAnsi="Times New Roman" w:cs="Times New Roman"/>
          <w:b/>
          <w:sz w:val="24"/>
          <w:szCs w:val="24"/>
          <w:lang w:val="kk-KZ"/>
        </w:rPr>
        <w:t>9</w:t>
      </w: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Technology of preparation </w:t>
      </w:r>
      <w:r w:rsidR="00B75532" w:rsidRPr="0021416A">
        <w:rPr>
          <w:rFonts w:ascii="Times New Roman" w:hAnsi="Times New Roman" w:cs="Times New Roman"/>
          <w:b/>
          <w:sz w:val="24"/>
          <w:szCs w:val="24"/>
          <w:lang w:val="en-US"/>
        </w:rPr>
        <w:t>of macaroni</w:t>
      </w:r>
      <w:r w:rsidRPr="0021416A">
        <w:rPr>
          <w:rFonts w:ascii="Times New Roman" w:hAnsi="Times New Roman" w:cs="Times New Roman"/>
          <w:b/>
          <w:sz w:val="24"/>
          <w:szCs w:val="24"/>
          <w:lang w:val="en-US"/>
        </w:rPr>
        <w:t xml:space="preserve"> products. </w:t>
      </w:r>
      <w:r w:rsidR="00905384">
        <w:rPr>
          <w:rFonts w:ascii="Times New Roman" w:hAnsi="Times New Roman" w:cs="Times New Roman"/>
          <w:b/>
          <w:sz w:val="24"/>
          <w:szCs w:val="24"/>
          <w:lang w:val="en-US"/>
        </w:rPr>
        <w:t>S</w:t>
      </w:r>
      <w:r w:rsidRPr="0021416A">
        <w:rPr>
          <w:rFonts w:ascii="Times New Roman" w:hAnsi="Times New Roman" w:cs="Times New Roman"/>
          <w:b/>
          <w:sz w:val="24"/>
          <w:szCs w:val="24"/>
          <w:lang w:val="en-US"/>
        </w:rPr>
        <w:t>tudy of the influence of various parameters on the properties of dough and quality of products</w:t>
      </w: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The work purpose</w:t>
      </w:r>
      <w:r w:rsidR="00607DC6">
        <w:rPr>
          <w:rFonts w:ascii="Times New Roman" w:hAnsi="Times New Roman" w:cs="Times New Roman"/>
          <w:sz w:val="24"/>
          <w:szCs w:val="24"/>
          <w:lang w:val="en-US"/>
        </w:rPr>
        <w:t>: to study</w:t>
      </w:r>
      <w:r w:rsidRPr="0021416A">
        <w:rPr>
          <w:rFonts w:ascii="Times New Roman" w:hAnsi="Times New Roman" w:cs="Times New Roman"/>
          <w:sz w:val="24"/>
          <w:szCs w:val="24"/>
          <w:lang w:val="en-US"/>
        </w:rPr>
        <w:t xml:space="preserve"> the methods of definition cooking properties of pasta.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 theoretical part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cooking properties of pasta have the following indicators: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cooking time until prepared;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 the amount of absorbed water during cooking of products;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the amount of solids going into water during cooking of the products (loss of solids during cooking);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the degree of slide note welded products.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number of listed factors such as the amount of absorbed water, the strength of the welded products and their degree of slide note determine, in the first place, the taste of the cooked pasta, and, therefore, their digestibility. So, for example, welded products normal strength pleasant when chewed, which is important physiologically because it helps when chewed, which is important physiologically because it helps the flow of saliva and gastric juice; too hard, products as well as products of low strength, mushy, are unpleasant taste sensations. The same can be said about stick together, forming lumps after cooking, the products – they are unattractive in appearance and do not contribute to increased appetite.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Other indicators and cooking properties cooking time until tender and transfer of solids in the cooking water primarily determine the consumer value of products: increase cooking time until tender reduce one of the main advantages of pasta is quick cooking food, the transition of solids in the cooking water causes a loss of dry matter of products (in the case of draining of water), or clouding of the broth (in case of the use of pasta as a soup fillings).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F2300F">
        <w:rPr>
          <w:rFonts w:ascii="Times New Roman" w:hAnsi="Times New Roman" w:cs="Times New Roman"/>
          <w:i/>
          <w:sz w:val="24"/>
          <w:szCs w:val="24"/>
          <w:lang w:val="en-US"/>
        </w:rPr>
        <w:t>Equipment and materials</w:t>
      </w:r>
      <w:r w:rsidRPr="0021416A">
        <w:rPr>
          <w:rFonts w:ascii="Times New Roman" w:hAnsi="Times New Roman" w:cs="Times New Roman"/>
          <w:sz w:val="24"/>
          <w:szCs w:val="24"/>
          <w:lang w:val="en-US"/>
        </w:rPr>
        <w:t>: drying oven, laboratory scales, measuring cylinder with a capacity of 50, 200, 500 cm</w:t>
      </w:r>
      <w:r w:rsidRPr="0021416A">
        <w:rPr>
          <w:rFonts w:ascii="Times New Roman" w:hAnsi="Times New Roman" w:cs="Times New Roman"/>
          <w:sz w:val="24"/>
          <w:szCs w:val="24"/>
          <w:vertAlign w:val="superscript"/>
          <w:lang w:val="en-US"/>
        </w:rPr>
        <w:t>3</w:t>
      </w:r>
      <w:r w:rsidRPr="0021416A">
        <w:rPr>
          <w:rFonts w:ascii="Times New Roman" w:hAnsi="Times New Roman" w:cs="Times New Roman"/>
          <w:sz w:val="24"/>
          <w:szCs w:val="24"/>
          <w:lang w:val="en-US"/>
        </w:rPr>
        <w:t>; a porcelain Cup with a diameter of 8-10 cm; the Refractometer.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B75532" w:rsidP="00CB6572">
      <w:pPr>
        <w:spacing w:after="0" w:line="240" w:lineRule="auto"/>
        <w:ind w:firstLine="426"/>
        <w:jc w:val="center"/>
        <w:rPr>
          <w:rFonts w:ascii="Times New Roman" w:hAnsi="Times New Roman" w:cs="Times New Roman"/>
          <w:b/>
          <w:sz w:val="24"/>
          <w:szCs w:val="24"/>
          <w:lang w:val="kk-KZ"/>
        </w:rPr>
      </w:pPr>
      <w:r w:rsidRPr="0021416A">
        <w:rPr>
          <w:rFonts w:ascii="Times New Roman" w:hAnsi="Times New Roman" w:cs="Times New Roman"/>
          <w:b/>
          <w:sz w:val="24"/>
          <w:szCs w:val="24"/>
          <w:lang w:val="kk-KZ"/>
        </w:rPr>
        <w:t>The order of  work</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In carrying out the work, you must define the following parameters: the cooking time of products up to readiness, the transition rate of solids in the cooking water, the rate of increase in the mass of pasta after cooking.</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To determine these parameters from average samples are taken 25-50 grams of pasta, put them in a tenfold weight of boiling water.</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cooking time until tender is considered the time from placement of products in boiling water until the disappearance provinivshihsya not powdery layer. To determine this point when cooking vermiceli or noodle from time to time (the first time 1 to 5 min after the start of boiling, and then every minute) is removed from the pan a small segment of products, are placed two glass slides and squeeze.</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In a similar way set the cooking time tubular products, but in this case, mid-cut cross-cut plate having a thickness of 1-2 mm, which is placed between the glass slides.</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amount of absorbed during cooking, water is characterized by the coefficients of increasing their weight, which is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K = (M – IN)/</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where K – coefficient of increase of the weight of product after cooking; M - mass of the welded products, g; В – іs the mass of dry matter (determined after draining the cooking water).</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Products of good quality have the zoom ratio of the mass of at least 2.</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amount of solids passed into cooking water, expressed in percent by dry weight of the goods taken for cooking. For products of good quality it needs to be not higher than 5%. The percentage of solids passed into cooking water, determine one of the three methods.</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classic method is to boil a certain quantity of dry products (25 to 50g) in a tenfold volume of water at a low boil until tender. Then the cooking water is drained into a previously dried and weighed on an analytical balance porcelain Cup and evaporated in a water bath, after which the Cup is transferred to a heated to 100-105 0C. a drying Cabinet and dried at this temperature to constant weight. The percentage of solids passed into cooking water,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F3E20">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rPr>
        <w:t>П</w:t>
      </w:r>
      <w:r w:rsidRPr="0021416A">
        <w:rPr>
          <w:rFonts w:ascii="Times New Roman" w:hAnsi="Times New Roman" w:cs="Times New Roman"/>
          <w:sz w:val="24"/>
          <w:szCs w:val="24"/>
          <w:lang w:val="en-US"/>
        </w:rPr>
        <w:t>=(</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w:t>
      </w:r>
      <w:r w:rsidRPr="0021416A">
        <w:rPr>
          <w:rFonts w:ascii="Times New Roman" w:hAnsi="Times New Roman" w:cs="Times New Roman"/>
          <w:sz w:val="24"/>
          <w:szCs w:val="24"/>
        </w:rPr>
        <w:t>а</w:t>
      </w:r>
      <w:r w:rsidRPr="0021416A">
        <w:rPr>
          <w:rFonts w:ascii="Times New Roman" w:hAnsi="Times New Roman" w:cs="Times New Roman"/>
          <w:sz w:val="24"/>
          <w:szCs w:val="24"/>
          <w:lang w:val="en-US"/>
        </w:rPr>
        <w:t>)100/</w:t>
      </w:r>
      <w:r w:rsidRPr="0021416A">
        <w:rPr>
          <w:rFonts w:ascii="Times New Roman" w:hAnsi="Times New Roman" w:cs="Times New Roman"/>
          <w:sz w:val="24"/>
          <w:szCs w:val="24"/>
        </w:rPr>
        <w:t>в</w:t>
      </w:r>
      <w:r w:rsidRPr="0021416A">
        <w:rPr>
          <w:rFonts w:ascii="Times New Roman" w:hAnsi="Times New Roman" w:cs="Times New Roman"/>
          <w:sz w:val="24"/>
          <w:szCs w:val="24"/>
          <w:lang w:val="en-US"/>
        </w:rPr>
        <w:t>, %</w:t>
      </w:r>
      <w:r w:rsidR="00F2300F">
        <w:rPr>
          <w:rFonts w:ascii="Times New Roman" w:hAnsi="Times New Roman" w:cs="Times New Roman"/>
          <w:sz w:val="24"/>
          <w:szCs w:val="24"/>
          <w:lang w:val="en-US"/>
        </w:rPr>
        <w:t xml:space="preserve">  </w:t>
      </w:r>
      <w:r w:rsidR="00CF3E20">
        <w:rPr>
          <w:rFonts w:ascii="Times New Roman" w:hAnsi="Times New Roman" w:cs="Times New Roman"/>
          <w:sz w:val="24"/>
          <w:szCs w:val="24"/>
          <w:lang w:val="en-US"/>
        </w:rPr>
        <w:t xml:space="preserve">                                                                                                                    </w:t>
      </w:r>
      <w:r w:rsidR="00F2300F">
        <w:rPr>
          <w:rFonts w:ascii="Times New Roman" w:hAnsi="Times New Roman" w:cs="Times New Roman"/>
          <w:sz w:val="24"/>
          <w:szCs w:val="24"/>
          <w:lang w:val="en-US"/>
        </w:rPr>
        <w:t>(</w:t>
      </w:r>
      <w:r w:rsidR="009D4457">
        <w:rPr>
          <w:rFonts w:ascii="Times New Roman" w:hAnsi="Times New Roman" w:cs="Times New Roman"/>
          <w:sz w:val="24"/>
          <w:szCs w:val="24"/>
          <w:lang w:val="en-US"/>
        </w:rPr>
        <w:t>9.1</w:t>
      </w:r>
      <w:r w:rsidR="00F2300F">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CF3E20"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kk-KZ"/>
        </w:rPr>
        <w:lastRenderedPageBreak/>
        <w:t>where с - is the mass of a porcelain Cup with a dry residue, g; a – mass of empty Cup, g; в - is the mass o</w:t>
      </w:r>
      <w:r w:rsidR="00CF3E20">
        <w:rPr>
          <w:rFonts w:ascii="Times New Roman" w:hAnsi="Times New Roman" w:cs="Times New Roman"/>
          <w:sz w:val="24"/>
          <w:szCs w:val="24"/>
          <w:lang w:val="kk-KZ"/>
        </w:rPr>
        <w:t>f dry products made for cooking</w:t>
      </w:r>
      <w:r w:rsidR="00CF3E20">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 xml:space="preserve"> </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This method gives the most accurate results, but it is very long.</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Accelerated method: after cooking the product is a liquid dump into a strainer and allow to drain for 3 min. Then cooking the liquid is poured into a measuring cylinder and measure its volume. In pre-dried and weighed on technical scales cups take 50 ml of the cooking liquid (before each sampling the cooking liquid carefully blab), and evaporated in a water bath. Then the Cup with the precipitate is transferred to a drying Cabinet heated to 130-135 0C, and dried at this temperature for half an hour. Then, after 20 minutes in the desiccator, cups with a dry residue is weighed on technical scales and calculate the percent dry matter (N)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F3E20">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rPr>
        <w:t>П</w:t>
      </w:r>
      <w:r w:rsidRPr="0021416A">
        <w:rPr>
          <w:rFonts w:ascii="Times New Roman" w:hAnsi="Times New Roman" w:cs="Times New Roman"/>
          <w:sz w:val="24"/>
          <w:szCs w:val="24"/>
          <w:lang w:val="en-US"/>
        </w:rPr>
        <w:t xml:space="preserve"> = (</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w:t>
      </w:r>
      <w:r w:rsidRPr="0021416A">
        <w:rPr>
          <w:rFonts w:ascii="Times New Roman" w:hAnsi="Times New Roman" w:cs="Times New Roman"/>
          <w:sz w:val="24"/>
          <w:szCs w:val="24"/>
        </w:rPr>
        <w:t>а</w:t>
      </w:r>
      <w:r w:rsidRPr="0021416A">
        <w:rPr>
          <w:rFonts w:ascii="Times New Roman" w:hAnsi="Times New Roman" w:cs="Times New Roman"/>
          <w:sz w:val="24"/>
          <w:szCs w:val="24"/>
          <w:lang w:val="en-US"/>
        </w:rPr>
        <w:t>)</w:t>
      </w:r>
      <w:r w:rsidRPr="0021416A">
        <w:rPr>
          <w:rFonts w:ascii="Times New Roman" w:hAnsi="Times New Roman" w:cs="Times New Roman"/>
          <w:sz w:val="24"/>
          <w:szCs w:val="24"/>
        </w:rPr>
        <w:sym w:font="Symbol" w:char="F0D7"/>
      </w:r>
      <w:r w:rsidRPr="0021416A">
        <w:rPr>
          <w:rFonts w:ascii="Times New Roman" w:hAnsi="Times New Roman" w:cs="Times New Roman"/>
          <w:sz w:val="24"/>
          <w:szCs w:val="24"/>
        </w:rPr>
        <w:t>д</w:t>
      </w:r>
      <w:r w:rsidRPr="0021416A">
        <w:rPr>
          <w:rFonts w:ascii="Times New Roman" w:hAnsi="Times New Roman" w:cs="Times New Roman"/>
          <w:sz w:val="24"/>
          <w:szCs w:val="24"/>
        </w:rPr>
        <w:sym w:font="Symbol" w:char="F0D7"/>
      </w:r>
      <w:r w:rsidRPr="0021416A">
        <w:rPr>
          <w:rFonts w:ascii="Times New Roman" w:hAnsi="Times New Roman" w:cs="Times New Roman"/>
          <w:sz w:val="24"/>
          <w:szCs w:val="24"/>
          <w:lang w:val="en-US"/>
        </w:rPr>
        <w:t>100/</w:t>
      </w:r>
      <w:r w:rsidRPr="0021416A">
        <w:rPr>
          <w:rFonts w:ascii="Times New Roman" w:hAnsi="Times New Roman" w:cs="Times New Roman"/>
          <w:sz w:val="24"/>
          <w:szCs w:val="24"/>
        </w:rPr>
        <w:t>в</w:t>
      </w:r>
      <w:r w:rsidRPr="0021416A">
        <w:rPr>
          <w:rFonts w:ascii="Times New Roman" w:hAnsi="Times New Roman" w:cs="Times New Roman"/>
          <w:sz w:val="24"/>
          <w:szCs w:val="24"/>
        </w:rPr>
        <w:sym w:font="Symbol" w:char="F0D7"/>
      </w:r>
      <w:r w:rsidRPr="0021416A">
        <w:rPr>
          <w:rFonts w:ascii="Times New Roman" w:hAnsi="Times New Roman" w:cs="Times New Roman"/>
          <w:sz w:val="24"/>
          <w:szCs w:val="24"/>
          <w:lang w:val="en-US"/>
        </w:rPr>
        <w:t>10</w:t>
      </w:r>
      <w:r w:rsidR="00CF3E20">
        <w:rPr>
          <w:rFonts w:ascii="Times New Roman" w:hAnsi="Times New Roman" w:cs="Times New Roman"/>
          <w:sz w:val="24"/>
          <w:szCs w:val="24"/>
          <w:lang w:val="en-US"/>
        </w:rPr>
        <w:t xml:space="preserve">                                                                                                                 </w:t>
      </w:r>
      <w:r w:rsidR="00F2300F">
        <w:rPr>
          <w:rFonts w:ascii="Times New Roman" w:hAnsi="Times New Roman" w:cs="Times New Roman"/>
          <w:sz w:val="24"/>
          <w:szCs w:val="24"/>
          <w:lang w:val="en-US"/>
        </w:rPr>
        <w:t>(9</w:t>
      </w:r>
      <w:r w:rsidR="009D4457">
        <w:rPr>
          <w:rFonts w:ascii="Times New Roman" w:hAnsi="Times New Roman" w:cs="Times New Roman"/>
          <w:sz w:val="24"/>
          <w:szCs w:val="24"/>
          <w:lang w:val="en-US"/>
        </w:rPr>
        <w:t>.2</w:t>
      </w:r>
      <w:r w:rsidR="00F2300F">
        <w:rPr>
          <w:rFonts w:ascii="Times New Roman" w:hAnsi="Times New Roman" w:cs="Times New Roman"/>
          <w:sz w:val="24"/>
          <w:szCs w:val="24"/>
          <w:lang w:val="en-US"/>
        </w:rPr>
        <w:t>)</w:t>
      </w: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kk-KZ"/>
        </w:rPr>
        <w:t xml:space="preserve">where с - is the mass of the Cup with a dry residue, g; a - is the volume of the cooking liquid after cooking, g; д – the volume of the cooking liquid after cooking, g; в- is the mass of dry products made </w:t>
      </w:r>
      <w:r w:rsidR="00CF3E20">
        <w:rPr>
          <w:rFonts w:ascii="Times New Roman" w:hAnsi="Times New Roman" w:cs="Times New Roman"/>
          <w:sz w:val="24"/>
          <w:szCs w:val="24"/>
          <w:lang w:val="kk-KZ"/>
        </w:rPr>
        <w:t>for cooking</w:t>
      </w:r>
      <w:r w:rsidR="00CF3E20">
        <w:rPr>
          <w:rFonts w:ascii="Times New Roman" w:hAnsi="Times New Roman" w:cs="Times New Roman"/>
          <w:sz w:val="24"/>
          <w:szCs w:val="24"/>
          <w:lang w:val="en-US"/>
        </w:rPr>
        <w:t>.</w:t>
      </w:r>
      <w:r w:rsidRPr="0021416A">
        <w:rPr>
          <w:rFonts w:ascii="Times New Roman" w:hAnsi="Times New Roman" w:cs="Times New Roman"/>
          <w:sz w:val="24"/>
          <w:szCs w:val="24"/>
          <w:lang w:val="kk-KZ"/>
        </w:rPr>
        <w:t xml:space="preserve"> </w:t>
      </w:r>
    </w:p>
    <w:p w:rsidR="00CF3E20" w:rsidRPr="00CF3E20" w:rsidRDefault="00CF3E20"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Rapid method for determining solids in the cooking fluid takes, not counting the cooking time, about 5 min. It is based on the fact that the cooking water as colloidal solution, has the property of light scattering, which gives the possibility to determine the concentration in it of dry substances by the method of nephelometry.</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To work, you can use any device allowing for nephelometric measurements, for example, photoelectric colorimeter FEK-4 or Refractometer.</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work</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1. To give the name of the investigated sample products, and cooking properties of which will be determined</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 To determine the cooking time of products up to readiness.</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3. To determine the magnification ratio of the mass of pasta after cooking</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4. To determine the percent of solids going into water during cooking of the products.</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5. The conclusions of the work.</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content of the scrap, crumbs and deformed products (</w:t>
      </w:r>
      <w:r w:rsidR="006C65FF">
        <w:rPr>
          <w:rFonts w:ascii="Times New Roman" w:hAnsi="Times New Roman" w:cs="Times New Roman"/>
          <w:sz w:val="24"/>
          <w:szCs w:val="24"/>
          <w:lang w:val="kk-KZ"/>
        </w:rPr>
        <w:t xml:space="preserve">ГОСТ </w:t>
      </w:r>
      <w:r w:rsidRPr="0021416A">
        <w:rPr>
          <w:rFonts w:ascii="Times New Roman" w:hAnsi="Times New Roman" w:cs="Times New Roman"/>
          <w:sz w:val="24"/>
          <w:szCs w:val="24"/>
          <w:lang w:val="kk-KZ"/>
        </w:rPr>
        <w:t xml:space="preserve"> 14849)</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In determining the content of deformed products, scrap and crumbs in the macaroni, and long noodles and vermicelli, as well as in korotkobazny products, each selected to check the sample carefully spread on the table or a blank sheet of paper, select the deformed products, scrap and crumb are weighed separately and the resulting mass is expressed as a percentage of the total mass of the sample of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To expedite the disbursement of chips of the pasta and noodles you can use the device, shown in Fig.</w:t>
      </w:r>
      <w:r w:rsidR="00CF3E20">
        <w:rPr>
          <w:rFonts w:ascii="Times New Roman" w:hAnsi="Times New Roman" w:cs="Times New Roman"/>
          <w:sz w:val="24"/>
          <w:szCs w:val="24"/>
          <w:lang w:val="en-US"/>
        </w:rPr>
        <w:t>9.1</w:t>
      </w:r>
      <w:r w:rsidRPr="0021416A">
        <w:rPr>
          <w:rFonts w:ascii="Times New Roman" w:hAnsi="Times New Roman" w:cs="Times New Roman"/>
          <w:sz w:val="24"/>
          <w:szCs w:val="24"/>
          <w:lang w:val="kk-KZ"/>
        </w:rPr>
        <w:t>. It is a plate with a thickness of about 10 mm, which staggered the drilled socket with a diameter of 1.5 cm and a depth of 6...8 mm.</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p>
    <w:p w:rsidR="00F52FD5" w:rsidRPr="0021416A" w:rsidRDefault="00F52FD5" w:rsidP="00CB6572">
      <w:pPr>
        <w:spacing w:after="0" w:line="240" w:lineRule="auto"/>
        <w:ind w:firstLine="426"/>
        <w:jc w:val="center"/>
        <w:rPr>
          <w:rFonts w:ascii="Times New Roman" w:hAnsi="Times New Roman" w:cs="Times New Roman"/>
          <w:sz w:val="24"/>
          <w:szCs w:val="24"/>
          <w:lang w:val="kk-KZ"/>
        </w:rPr>
      </w:pPr>
      <w:r w:rsidRPr="0021416A">
        <w:rPr>
          <w:rFonts w:ascii="Times New Roman" w:hAnsi="Times New Roman" w:cs="Times New Roman"/>
          <w:noProof/>
          <w:sz w:val="24"/>
          <w:szCs w:val="24"/>
        </w:rPr>
        <w:drawing>
          <wp:inline distT="0" distB="0" distL="0" distR="0">
            <wp:extent cx="1441450" cy="889000"/>
            <wp:effectExtent l="19050" t="0" r="635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1441450" cy="889000"/>
                    </a:xfrm>
                    <a:prstGeom prst="rect">
                      <a:avLst/>
                    </a:prstGeom>
                    <a:noFill/>
                    <a:ln w="9525">
                      <a:noFill/>
                      <a:miter lim="800000"/>
                      <a:headEnd/>
                      <a:tailEnd/>
                    </a:ln>
                  </pic:spPr>
                </pic:pic>
              </a:graphicData>
            </a:graphic>
          </wp:inline>
        </w:drawing>
      </w:r>
    </w:p>
    <w:p w:rsidR="00F52FD5" w:rsidRPr="0021416A" w:rsidRDefault="00F52FD5" w:rsidP="00CB6572">
      <w:pPr>
        <w:spacing w:after="0" w:line="240" w:lineRule="auto"/>
        <w:ind w:firstLine="426"/>
        <w:jc w:val="center"/>
        <w:rPr>
          <w:rFonts w:ascii="Times New Roman" w:hAnsi="Times New Roman" w:cs="Times New Roman"/>
          <w:sz w:val="24"/>
          <w:szCs w:val="24"/>
          <w:lang w:val="kk-KZ"/>
        </w:rPr>
      </w:pPr>
    </w:p>
    <w:p w:rsidR="00F52FD5" w:rsidRPr="0021416A" w:rsidRDefault="00F52FD5" w:rsidP="00CB6572">
      <w:pPr>
        <w:spacing w:after="0" w:line="240" w:lineRule="auto"/>
        <w:ind w:firstLine="426"/>
        <w:jc w:val="center"/>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Fig </w:t>
      </w:r>
      <w:r w:rsidR="009D4457">
        <w:rPr>
          <w:rFonts w:ascii="Times New Roman" w:hAnsi="Times New Roman" w:cs="Times New Roman"/>
          <w:sz w:val="24"/>
          <w:szCs w:val="24"/>
          <w:lang w:val="en-US"/>
        </w:rPr>
        <w:t>9.1</w:t>
      </w:r>
    </w:p>
    <w:p w:rsidR="00F52FD5" w:rsidRPr="0021416A" w:rsidRDefault="00F52FD5" w:rsidP="00CB6572">
      <w:pPr>
        <w:spacing w:after="0" w:line="240" w:lineRule="auto"/>
        <w:ind w:firstLine="426"/>
        <w:jc w:val="center"/>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analyzed samples of the products poured into one of the edges of the plate, tilt the plate and lightly shaking it, give the product a crumble on the plate. The baby remains in the nest, and articles of standard length are poured with the slab.</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Determination of metal impurities (ГОСТ 14849)</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lastRenderedPageBreak/>
        <w:t>Pasta, with the exception of trubchatykh, stand on the Desk, plywood or paper and spread thin (4...5 mm) layer. Tubular products stack layer in a single row.</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For the extraction of metal impurities is used a horseshoe magnet with a lifting force of at least 8 kg per 1 kg of weight of the magnet. Processing pasta magnet is carried out in longitudinal and transverse directions in parallel rows by swiping the magnet twice in a row. Drawn by the magnet particles periodically clean off the paper. The separated particles of the metal impurities transferred to a previously weighed watch glass and determine its mass on an analytical balance.</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content of metal impurities is determined by dividing the mass of metal impurities (mg) the weight of checked products in the packaging unit or packaging (kg), i.e. in relation to 1 kg of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The particle size of the metal impurities determined using a grid with a mesh size of 0.3</w:t>
      </w:r>
      <w:r w:rsidRPr="0021416A">
        <w:rPr>
          <w:rFonts w:ascii="Times New Roman" w:hAnsi="Times New Roman" w:cs="Times New Roman"/>
          <w:sz w:val="24"/>
          <w:szCs w:val="24"/>
          <w:lang w:val="kk-KZ"/>
        </w:rPr>
        <w:t>0.3 mm, printed on the paper.</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Determination of the presence of pests weighing 200 g were crushed in a mortar to a particle size of 3...4 mm Separate part of the packing units or packing of sieved sample, pour out on blank paper and viewed through a magnifying glass with a 5 to 6-fold increase, establishing the presence of pests (beetles, pupae, larvae).</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p>
    <w:p w:rsidR="00F52FD5" w:rsidRDefault="00F52FD5" w:rsidP="00CB6572">
      <w:pPr>
        <w:spacing w:after="0" w:line="240" w:lineRule="auto"/>
        <w:ind w:firstLine="426"/>
        <w:jc w:val="center"/>
        <w:rPr>
          <w:rFonts w:ascii="Times New Roman" w:hAnsi="Times New Roman" w:cs="Times New Roman"/>
          <w:b/>
          <w:sz w:val="24"/>
          <w:szCs w:val="24"/>
          <w:lang w:val="kk-KZ"/>
        </w:rPr>
      </w:pPr>
      <w:r w:rsidRPr="0021416A">
        <w:rPr>
          <w:rFonts w:ascii="Times New Roman" w:hAnsi="Times New Roman" w:cs="Times New Roman"/>
          <w:b/>
          <w:sz w:val="24"/>
          <w:szCs w:val="24"/>
          <w:lang w:val="kk-KZ"/>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1. What are the main tasks of the laboratory macaroni company?</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2. What are the main methods for determining the color and moisture of flour and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3. How to determine the taste and smell of flour and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4. How to determine the quality of the test and raw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5. What methods are used for objective evaluation of cooking properties of pasta?</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6. List the methods for the determination of moisture, acidity in the flour?</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 xml:space="preserve">7. List the content of wet gluten in wheat flour of different varieties on the standards prescribed by </w:t>
      </w:r>
      <w:r w:rsidR="006C65FF">
        <w:rPr>
          <w:rFonts w:ascii="Times New Roman" w:hAnsi="Times New Roman" w:cs="Times New Roman"/>
          <w:sz w:val="24"/>
          <w:szCs w:val="24"/>
          <w:lang w:val="kk-KZ"/>
        </w:rPr>
        <w:t xml:space="preserve">ГОСТ </w:t>
      </w:r>
      <w:r w:rsidRPr="0021416A">
        <w:rPr>
          <w:rFonts w:ascii="Times New Roman" w:hAnsi="Times New Roman" w:cs="Times New Roman"/>
          <w:sz w:val="24"/>
          <w:szCs w:val="24"/>
          <w:lang w:val="kk-KZ"/>
        </w:rPr>
        <w:t>.</w:t>
      </w:r>
    </w:p>
    <w:p w:rsidR="00F52FD5" w:rsidRPr="0021416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8. Specify the factors influencing the moisture content of the flour.</w:t>
      </w:r>
    </w:p>
    <w:p w:rsidR="00C07FFA" w:rsidRDefault="00F52FD5" w:rsidP="00CB6572">
      <w:pPr>
        <w:spacing w:after="0" w:line="240" w:lineRule="auto"/>
        <w:ind w:firstLine="426"/>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9. For what purpose determine the acidity, humidity, amount of wet gluten of flour at the enterprises?</w:t>
      </w:r>
    </w:p>
    <w:p w:rsidR="008A63BA" w:rsidRDefault="008A63BA" w:rsidP="00CB6572">
      <w:pPr>
        <w:spacing w:after="0" w:line="240" w:lineRule="auto"/>
        <w:ind w:firstLine="426"/>
        <w:jc w:val="both"/>
        <w:rPr>
          <w:rFonts w:ascii="Times New Roman" w:hAnsi="Times New Roman" w:cs="Times New Roman"/>
          <w:sz w:val="24"/>
          <w:szCs w:val="24"/>
          <w:lang w:val="kk-KZ"/>
        </w:rPr>
      </w:pPr>
    </w:p>
    <w:p w:rsidR="008A63BA" w:rsidRDefault="008A63BA" w:rsidP="00CB6572">
      <w:pPr>
        <w:spacing w:after="0" w:line="240" w:lineRule="auto"/>
        <w:ind w:firstLine="426"/>
        <w:jc w:val="both"/>
        <w:rPr>
          <w:rFonts w:ascii="Times New Roman" w:hAnsi="Times New Roman" w:cs="Times New Roman"/>
          <w:sz w:val="24"/>
          <w:szCs w:val="24"/>
          <w:lang w:val="kk-KZ"/>
        </w:rPr>
      </w:pPr>
    </w:p>
    <w:p w:rsidR="00F52FD5" w:rsidRPr="0021416A" w:rsidRDefault="00F52FD5" w:rsidP="00CB6572">
      <w:pPr>
        <w:spacing w:after="0" w:line="240" w:lineRule="auto"/>
        <w:ind w:firstLine="426"/>
        <w:jc w:val="center"/>
        <w:rPr>
          <w:rFonts w:ascii="Times New Roman" w:hAnsi="Times New Roman" w:cs="Times New Roman"/>
          <w:b/>
          <w:bCs/>
          <w:sz w:val="24"/>
          <w:szCs w:val="24"/>
          <w:lang w:val="en-US"/>
        </w:rPr>
      </w:pPr>
      <w:r w:rsidRPr="0021416A">
        <w:rPr>
          <w:rFonts w:ascii="Times New Roman" w:hAnsi="Times New Roman" w:cs="Times New Roman"/>
          <w:b/>
          <w:bCs/>
          <w:sz w:val="24"/>
          <w:szCs w:val="24"/>
          <w:lang w:val="en-US"/>
        </w:rPr>
        <w:t>Laboratory work №10</w:t>
      </w:r>
    </w:p>
    <w:p w:rsidR="00F52FD5" w:rsidRPr="0021416A" w:rsidRDefault="00F52FD5" w:rsidP="00CB6572">
      <w:pPr>
        <w:autoSpaceDE w:val="0"/>
        <w:spacing w:after="0" w:line="240" w:lineRule="auto"/>
        <w:ind w:firstLine="426"/>
        <w:jc w:val="center"/>
        <w:rPr>
          <w:rFonts w:ascii="Times New Roman" w:hAnsi="Times New Roman" w:cs="Times New Roman"/>
          <w:b/>
          <w:bCs/>
          <w:sz w:val="24"/>
          <w:szCs w:val="24"/>
          <w:lang w:val="kk-KZ"/>
        </w:rPr>
      </w:pPr>
      <w:r w:rsidRPr="0021416A">
        <w:rPr>
          <w:rFonts w:ascii="Times New Roman" w:hAnsi="Times New Roman" w:cs="Times New Roman"/>
          <w:b/>
          <w:bCs/>
          <w:sz w:val="24"/>
          <w:szCs w:val="24"/>
          <w:lang w:val="en-US"/>
        </w:rPr>
        <w:t>Technology preparation of non-traditional types of macaroni products. The assessment of quality</w:t>
      </w:r>
    </w:p>
    <w:p w:rsidR="00F52FD5" w:rsidRDefault="00F52FD5" w:rsidP="00CB6572">
      <w:pPr>
        <w:autoSpaceDE w:val="0"/>
        <w:autoSpaceDN w:val="0"/>
        <w:adjustRightInd w:val="0"/>
        <w:spacing w:after="0" w:line="240" w:lineRule="auto"/>
        <w:ind w:firstLine="426"/>
        <w:jc w:val="both"/>
        <w:rPr>
          <w:rFonts w:ascii="Times New Roman" w:hAnsi="Times New Roman" w:cs="Times New Roman"/>
          <w:b/>
          <w:bCs/>
          <w:sz w:val="24"/>
          <w:szCs w:val="24"/>
          <w:lang w:val="en-US"/>
        </w:rPr>
      </w:pPr>
    </w:p>
    <w:p w:rsidR="00214B13" w:rsidRPr="00214B13" w:rsidRDefault="00214B13" w:rsidP="00CB6572">
      <w:pPr>
        <w:autoSpaceDE w:val="0"/>
        <w:spacing w:after="0" w:line="240" w:lineRule="auto"/>
        <w:ind w:firstLine="426"/>
        <w:jc w:val="both"/>
        <w:rPr>
          <w:rFonts w:ascii="Times New Roman" w:hAnsi="Times New Roman" w:cs="Times New Roman"/>
          <w:bCs/>
          <w:sz w:val="24"/>
          <w:szCs w:val="24"/>
          <w:lang w:val="kk-KZ"/>
        </w:rPr>
      </w:pPr>
      <w:r w:rsidRPr="00214B13">
        <w:rPr>
          <w:rFonts w:ascii="Times New Roman" w:hAnsi="Times New Roman" w:cs="Times New Roman"/>
          <w:b/>
          <w:bCs/>
          <w:sz w:val="24"/>
          <w:szCs w:val="24"/>
          <w:lang w:val="en-US"/>
        </w:rPr>
        <w:t>The purpose of work</w:t>
      </w:r>
      <w:r w:rsidRPr="00214B13">
        <w:rPr>
          <w:rFonts w:ascii="Times New Roman" w:hAnsi="Times New Roman" w:cs="Times New Roman"/>
          <w:bCs/>
          <w:sz w:val="24"/>
          <w:szCs w:val="24"/>
          <w:lang w:val="en-US"/>
        </w:rPr>
        <w:t xml:space="preserve">  to study  technology preparation of non-traditional types of macaroni products. The assessment of quality</w:t>
      </w:r>
    </w:p>
    <w:p w:rsidR="00214B13" w:rsidRPr="00214B13" w:rsidRDefault="00214B13"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Along with the production of traditional pasta in dry form standards and regulations of most countries provide for the possibility of production and sales of raw, unseasoned pasta.</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Standard for uncooked pasta regalement the production of semi-finished bakery flour without additives or with additives. The humidity of the product should be no more than 28 %, acidity not more than 4 degrees for products without additives and not more than 10 deg for products with tomato additives. The products shall be packaged in bags made of cellophane or plastic film or Packed in parchment. Storing products at a temperature not higher than -1 °C are allowed for not more than 30 days at room temperature – not more than 24 hours. However, in our country, the production of pasta in its raw form is not widespread. The main reason for this was the short implementation period due to high activity of water in raw products and in this regard the rapid development of bacteria and mold.</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To extend the shelf life of pasta in its raw form abroad use various methods: freezing, thermal processing, packaging under vacuum and in controlled gas environment, changing acidity pasta and some other ways.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lastRenderedPageBreak/>
        <w:t>Freezing raw goods and storing them in such a state allows, depending on the depth of the freeze to extend shelf lifeto 90-130 days. However, this method is uneconomical and is used mainly for raw dough products with fillings (ravioli, ravioli, etc.), although in some countries (USA, Canada, Japan, China) in frozen form, are issued and pasta.</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More common for the production of uncooked pasta shelf has got the following methods: heat treatment, packaging in vacuum or controlled atmosphere.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In Italy patented a method comprising Heat treatment of raw products Packed in 10-20 min at a temperature of 120-130 °C. the shelf Life of such products in sealed containers is 60-90 days.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In the United States a patented method, which involves scalding the raw noodles humidity of 30 % steam at a temperature of about 200 °C and packaging it in bags with oxygen content less than 1 %.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Firm "Pavan" (Italy) proposed that the production of uncooked pasta shelf stable Pasteurized to Implement steam (at least – in the tank with hot water at a temperature of not less than 84 °C) for a short period of time. In addition to thermal inactivation of microorganisms, such processing leads to an increase in the degree of saturation yellow hue products and the acquisition of their waxy surface as a result of dextrinization starch. All this enhances the appearance of products.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use of stages of drying for raw products, heat-treated with steam or hot water, due to the need to reduce their moisture content to a maximum of 30 %, and reducing the surface tack and adhesion of the product. We recommend the following drying parameters: temperature not below 70 °C (to prevent bacterial growth) at high relative humidity (to prevent cracks on the surface) drying time 40 min.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 xml:space="preserve">The dried product should be cooled observing the following conditions: it is necessary to provide rapid cooling in the temperature range </w:t>
      </w:r>
      <w:r w:rsidR="00214B13" w:rsidRPr="0021416A">
        <w:rPr>
          <w:rFonts w:ascii="Times New Roman" w:hAnsi="Times New Roman" w:cs="Times New Roman"/>
          <w:bCs/>
          <w:sz w:val="24"/>
          <w:szCs w:val="24"/>
          <w:lang w:val="en-US"/>
        </w:rPr>
        <w:t>favorable</w:t>
      </w:r>
      <w:r w:rsidRPr="0021416A">
        <w:rPr>
          <w:rFonts w:ascii="Times New Roman" w:hAnsi="Times New Roman" w:cs="Times New Roman"/>
          <w:bCs/>
          <w:sz w:val="24"/>
          <w:szCs w:val="24"/>
          <w:lang w:val="en-US"/>
        </w:rPr>
        <w:t xml:space="preserve"> for microorganisms; the cooling carried out in a sealed chamber to avoid contamination of product by microorganisms of the air and sticking of the products with each other. The temperature conditions for cooling of raw products intended for storage in refrigerator and on the air are somewhat different. When storing products in the refrigerator at a temperature of 3-4 °C the product should be cooled to this temperature before packing. Pasta intended for long-term storage in ambient conditions, must be cooled to a temperature of about 15 °C. This provides sufficient reliability to prevent the development of microorganisms during cooling and reduces the length of the subsequent stage of pasteurization and the consumption of energy for its implementation.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final pasteurization of a Packed product is carried out by air temperature 95-97 °C (high temperatures can lead to intensive evaporation and formation of bubbles in the product). The duration of incubation at this temperature is from 40 to 60 minutes depending on the thickness of the products; the temperature of their interior should be kept at 84 °C for some time.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Pasteurization can be carried out by microwaves (microwave treatment), to an even greater extent increases the shelf life of products.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Microorganisms can get on the product with the package and then develop inside her. Therefore, many firms uncooked pasta packaged in bags of moisture — and gas-tight film filled with nitrogen, carbon dioxide or their mixture or pre-treated with an aseptic agent. Most often in packaging uncooked pasta in packages as a controlled gas environment, a mixture of nitrogen and carbon dioxide in a ratio of 80:20.</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 xml:space="preserve">The use of freezing, pasteurization and packaging of uncooked pasta in packages with a controlled gaseous medium eliminates the drying stage products, however, requires special equipment and additional cost for carrying out certain operations. In this regard, it is highly advantageous, especially for small plants, is the production of raw pasta, Packed in small doses in moisture-permeable packaging – paper bags or cardboard boxes. When stored in original containers at home is a gradual </w:t>
      </w:r>
      <w:r w:rsidR="00214B13" w:rsidRPr="0021416A">
        <w:rPr>
          <w:rFonts w:ascii="Times New Roman" w:hAnsi="Times New Roman" w:cs="Times New Roman"/>
          <w:bCs/>
          <w:sz w:val="24"/>
          <w:szCs w:val="24"/>
          <w:lang w:val="en-US"/>
        </w:rPr>
        <w:t>snow cane</w:t>
      </w:r>
      <w:r w:rsidRPr="0021416A">
        <w:rPr>
          <w:rFonts w:ascii="Times New Roman" w:hAnsi="Times New Roman" w:cs="Times New Roman"/>
          <w:bCs/>
          <w:sz w:val="24"/>
          <w:szCs w:val="24"/>
          <w:lang w:val="en-US"/>
        </w:rPr>
        <w:t xml:space="preserve"> products to a certain equilibrium moisture content, after which they can be stored for a long period, like regular dry pasta.</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shelf life of raw products in Sealed containers is in the room 1 day in refrigerator 7 days. These dates conform to in foreign countries the standards for storage (without additional processing) of the raw pasta dough. At the same time when storing uncooked pasta in moisture-</w:t>
      </w:r>
      <w:r w:rsidRPr="0021416A">
        <w:rPr>
          <w:rFonts w:ascii="Times New Roman" w:hAnsi="Times New Roman" w:cs="Times New Roman"/>
          <w:bCs/>
          <w:sz w:val="24"/>
          <w:szCs w:val="24"/>
          <w:lang w:val="en-US"/>
        </w:rPr>
        <w:lastRenderedPageBreak/>
        <w:t>permeable packaging, the shelf life is greatly increased due to the desorption of moisture from them. If any mode of storage of raw products dry out in the package to 16 % moisture with no signs of mold, this can be considered acceptable for further long-term storage of dried products.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Past boiling does not require cooking of the product.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To past boiling include pasta that is fully cooked in boiling water for no more than 3-5 minutes, and for pasta that does Not require cooking, refer to boil which is enough to sustain them for 3-5 minutes in hot water temperature of at least 80-85 °C.</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The main difficulty arising in the production process of this type past boiling pasta to the appearance of stickiness of the products after hydrothermal treatment in the result of gelatinization of starch in the surface layers of the product. Therefore, steaming is usually done in proparivatel-shakers.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r w:rsidRPr="0021416A">
        <w:rPr>
          <w:rFonts w:ascii="Times New Roman" w:hAnsi="Times New Roman" w:cs="Times New Roman"/>
          <w:bCs/>
          <w:sz w:val="24"/>
          <w:szCs w:val="24"/>
          <w:lang w:val="en-US"/>
        </w:rPr>
        <w:t>Deep hydrothermal processing of raw or dried pasta based the most common in present methods of cooking do not require cooking products. In particular, the full steaming of raw products humidity 28-32 %, and a thickness of  0,6-0,8 mm is achieved during processing by superheated steam temperature 105-120 °C for about 10 min. After drying, the starch in such products is in a modified condition: during its moistening with hot water restored properties castelsilano starch.</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Cs/>
          <w:sz w:val="24"/>
          <w:szCs w:val="24"/>
          <w:lang w:val="en-US"/>
        </w:rPr>
      </w:pPr>
    </w:p>
    <w:p w:rsidR="00F52FD5" w:rsidRDefault="00F52FD5" w:rsidP="00CB6572">
      <w:pPr>
        <w:autoSpaceDE w:val="0"/>
        <w:autoSpaceDN w:val="0"/>
        <w:adjustRightInd w:val="0"/>
        <w:spacing w:after="0" w:line="240" w:lineRule="auto"/>
        <w:ind w:firstLine="426"/>
        <w:jc w:val="center"/>
        <w:rPr>
          <w:rFonts w:ascii="Times New Roman" w:hAnsi="Times New Roman" w:cs="Times New Roman"/>
          <w:b/>
          <w:bCs/>
          <w:iCs/>
          <w:sz w:val="24"/>
          <w:szCs w:val="24"/>
          <w:lang w:val="en-US"/>
        </w:rPr>
      </w:pPr>
      <w:r w:rsidRPr="0021416A">
        <w:rPr>
          <w:rFonts w:ascii="Times New Roman" w:hAnsi="Times New Roman" w:cs="Times New Roman"/>
          <w:b/>
          <w:bCs/>
          <w:iCs/>
          <w:sz w:val="24"/>
          <w:szCs w:val="24"/>
          <w:lang w:val="en-US"/>
        </w:rPr>
        <w:t>Control questions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bCs/>
          <w:iCs/>
          <w:sz w:val="24"/>
          <w:szCs w:val="24"/>
          <w:lang w:val="en-US"/>
        </w:rPr>
        <w:t xml:space="preserve">1. </w:t>
      </w:r>
      <w:r w:rsidR="00B75532" w:rsidRPr="0021416A">
        <w:rPr>
          <w:rFonts w:ascii="Times New Roman" w:hAnsi="Times New Roman" w:cs="Times New Roman"/>
          <w:color w:val="000000"/>
          <w:sz w:val="24"/>
          <w:szCs w:val="24"/>
          <w:lang w:val="en-US"/>
        </w:rPr>
        <w:t>How</w:t>
      </w:r>
      <w:r w:rsidRPr="0021416A">
        <w:rPr>
          <w:rFonts w:ascii="Times New Roman" w:hAnsi="Times New Roman" w:cs="Times New Roman"/>
          <w:color w:val="000000"/>
          <w:sz w:val="24"/>
          <w:szCs w:val="24"/>
          <w:lang w:val="en-US"/>
        </w:rPr>
        <w:t xml:space="preserve"> defines consumer value of macaroni products?  </w:t>
      </w:r>
    </w:p>
    <w:p w:rsidR="00C07FFA" w:rsidRDefault="00F52FD5"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r w:rsidRPr="0021416A">
        <w:rPr>
          <w:rFonts w:ascii="Times New Roman" w:hAnsi="Times New Roman" w:cs="Times New Roman"/>
          <w:color w:val="000000"/>
          <w:sz w:val="24"/>
          <w:szCs w:val="24"/>
          <w:lang w:val="en-US"/>
        </w:rPr>
        <w:t xml:space="preserve">2. </w:t>
      </w:r>
      <w:r w:rsidR="00B75532" w:rsidRPr="0021416A">
        <w:rPr>
          <w:rFonts w:ascii="Times New Roman" w:hAnsi="Times New Roman" w:cs="Times New Roman"/>
          <w:color w:val="000000"/>
          <w:sz w:val="24"/>
          <w:szCs w:val="24"/>
          <w:lang w:val="en-US"/>
        </w:rPr>
        <w:t xml:space="preserve">How defines </w:t>
      </w:r>
      <w:r w:rsidRPr="0021416A">
        <w:rPr>
          <w:rFonts w:ascii="Times New Roman" w:hAnsi="Times New Roman" w:cs="Times New Roman"/>
          <w:color w:val="000000"/>
          <w:sz w:val="24"/>
          <w:szCs w:val="24"/>
          <w:lang w:val="en-US"/>
        </w:rPr>
        <w:t>acidity of macaroni products?</w:t>
      </w:r>
    </w:p>
    <w:p w:rsidR="00C07FFA" w:rsidRDefault="00C07FFA" w:rsidP="00CB6572">
      <w:pPr>
        <w:autoSpaceDE w:val="0"/>
        <w:autoSpaceDN w:val="0"/>
        <w:adjustRightInd w:val="0"/>
        <w:spacing w:after="0" w:line="240" w:lineRule="auto"/>
        <w:ind w:firstLine="426"/>
        <w:jc w:val="both"/>
        <w:rPr>
          <w:rFonts w:ascii="Times New Roman" w:hAnsi="Times New Roman" w:cs="Times New Roman"/>
          <w:color w:val="000000"/>
          <w:sz w:val="24"/>
          <w:szCs w:val="24"/>
          <w:lang w:val="en-US"/>
        </w:rPr>
      </w:pPr>
    </w:p>
    <w:p w:rsidR="009B3388" w:rsidRPr="0021416A" w:rsidRDefault="009B3388"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Laboratory work #11</w:t>
      </w: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Calculation of syrups of different composition and confectionery masses based on them</w:t>
      </w:r>
    </w:p>
    <w:p w:rsidR="009B3388" w:rsidRDefault="009B3388" w:rsidP="00CB6572">
      <w:pPr>
        <w:spacing w:after="0" w:line="240" w:lineRule="auto"/>
        <w:ind w:firstLine="426"/>
        <w:jc w:val="both"/>
        <w:rPr>
          <w:rFonts w:ascii="Times New Roman" w:hAnsi="Times New Roman" w:cs="Times New Roman"/>
          <w:sz w:val="24"/>
          <w:szCs w:val="24"/>
          <w:lang w:val="en-US"/>
        </w:rPr>
      </w:pPr>
    </w:p>
    <w:p w:rsidR="00214B13" w:rsidRPr="00214B13" w:rsidRDefault="00214B13" w:rsidP="00CB6572">
      <w:pPr>
        <w:spacing w:after="0" w:line="240" w:lineRule="auto"/>
        <w:ind w:firstLine="426"/>
        <w:jc w:val="both"/>
        <w:rPr>
          <w:rFonts w:ascii="Times New Roman" w:hAnsi="Times New Roman" w:cs="Times New Roman"/>
          <w:b/>
          <w:sz w:val="24"/>
          <w:szCs w:val="24"/>
          <w:lang w:val="en-US"/>
        </w:rPr>
      </w:pPr>
      <w:r w:rsidRPr="00214B13">
        <w:rPr>
          <w:rFonts w:ascii="Times New Roman" w:hAnsi="Times New Roman" w:cs="Times New Roman"/>
          <w:b/>
          <w:sz w:val="24"/>
          <w:szCs w:val="24"/>
          <w:lang w:val="en-US"/>
        </w:rPr>
        <w:t xml:space="preserve">The purpose of work </w:t>
      </w:r>
      <w:r w:rsidRPr="00214B13">
        <w:rPr>
          <w:rFonts w:ascii="Times New Roman" w:hAnsi="Times New Roman" w:cs="Times New Roman"/>
          <w:sz w:val="24"/>
          <w:szCs w:val="24"/>
          <w:lang w:val="en-US"/>
        </w:rPr>
        <w:t>study to calculation of syrups of different composition and confectionery masses based on them</w:t>
      </w:r>
    </w:p>
    <w:p w:rsidR="00214B13" w:rsidRPr="0021416A" w:rsidRDefault="00214B13"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the production of many confectionery products, invert syrup is used, which is prepared from the sugar sugar solution by inversion. It is important to correctly calculate the amount of acid for the inversion of sucrose, as well as the temperature and duration of the inversion.</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caramels and sweets are received, syrups (sugar-puffed, sugar-invert, sugar-treacle-invert) are first produced, then from them - caramel (CB = 96-98%), fondant (CB = 87.5-91.0% ) or other confectionery mass.</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To determine the amount of sugar-treacle syrup of different composition G</w:t>
      </w:r>
      <w:r w:rsidRPr="0021416A">
        <w:rPr>
          <w:rFonts w:ascii="Times New Roman" w:hAnsi="Times New Roman" w:cs="Times New Roman"/>
          <w:sz w:val="24"/>
          <w:szCs w:val="24"/>
          <w:vertAlign w:val="subscript"/>
        </w:rPr>
        <w:t>сир</w:t>
      </w:r>
      <w:r w:rsidRPr="0021416A">
        <w:rPr>
          <w:rFonts w:ascii="Times New Roman" w:hAnsi="Times New Roman" w:cs="Times New Roman"/>
          <w:sz w:val="24"/>
          <w:szCs w:val="24"/>
          <w:lang w:val="en-US"/>
        </w:rPr>
        <w:t>, kg, one can use formula</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F3E20">
      <w:pPr>
        <w:pStyle w:val="a5"/>
        <w:shd w:val="clear" w:color="auto" w:fill="FFFFFF"/>
        <w:spacing w:before="0" w:beforeAutospacing="0" w:after="0" w:afterAutospacing="0"/>
        <w:ind w:firstLine="426"/>
        <w:jc w:val="both"/>
        <w:rPr>
          <w:lang w:val="en-US"/>
        </w:rPr>
      </w:pPr>
      <w:r w:rsidRPr="0021416A">
        <w:rPr>
          <w:lang w:val="en-US"/>
        </w:rPr>
        <w:t>G</w:t>
      </w:r>
      <w:r w:rsidRPr="0021416A">
        <w:t>сир</w:t>
      </w:r>
      <w:r w:rsidRPr="0021416A">
        <w:rPr>
          <w:lang w:val="en-US"/>
        </w:rPr>
        <w:t>=G</w:t>
      </w:r>
      <w:r w:rsidRPr="0021416A">
        <w:t>с</w:t>
      </w:r>
      <w:r w:rsidR="00CF3E20">
        <w:rPr>
          <w:lang w:val="en-US"/>
        </w:rPr>
        <w:t>·</w:t>
      </w:r>
      <w:r w:rsidRPr="0021416A">
        <w:t>СВ</w:t>
      </w:r>
      <w:r w:rsidRPr="0021416A">
        <w:rPr>
          <w:vertAlign w:val="subscript"/>
        </w:rPr>
        <w:t>с</w:t>
      </w:r>
      <w:r w:rsidRPr="0021416A">
        <w:rPr>
          <w:lang w:val="en-US"/>
        </w:rPr>
        <w:t>/</w:t>
      </w:r>
      <w:r w:rsidRPr="0021416A">
        <w:t>СВ</w:t>
      </w:r>
      <w:r w:rsidRPr="0021416A">
        <w:rPr>
          <w:vertAlign w:val="subscript"/>
        </w:rPr>
        <w:t>сир</w:t>
      </w:r>
      <w:r w:rsidRPr="0021416A">
        <w:rPr>
          <w:lang w:val="en-US"/>
        </w:rPr>
        <w:t> + G</w:t>
      </w:r>
      <w:r w:rsidRPr="0021416A">
        <w:rPr>
          <w:vertAlign w:val="subscript"/>
        </w:rPr>
        <w:t>п</w:t>
      </w:r>
      <w:r w:rsidR="00CF3E20">
        <w:rPr>
          <w:lang w:val="en-US"/>
        </w:rPr>
        <w:t>·</w:t>
      </w:r>
      <w:r w:rsidRPr="0021416A">
        <w:t>СВп</w:t>
      </w:r>
      <w:r w:rsidRPr="0021416A">
        <w:rPr>
          <w:lang w:val="en-US"/>
        </w:rPr>
        <w:t>/</w:t>
      </w:r>
      <w:r w:rsidRPr="0021416A">
        <w:t>СВ</w:t>
      </w:r>
      <w:r w:rsidRPr="0021416A">
        <w:rPr>
          <w:vertAlign w:val="subscript"/>
        </w:rPr>
        <w:t>сир</w:t>
      </w:r>
      <w:r w:rsidRPr="0021416A">
        <w:rPr>
          <w:vertAlign w:val="subscript"/>
          <w:lang w:val="en-US"/>
        </w:rPr>
        <w:t xml:space="preserve">                                                                       </w:t>
      </w:r>
      <w:r w:rsidR="00CF3E20">
        <w:rPr>
          <w:lang w:val="en-US"/>
        </w:rPr>
        <w:t xml:space="preserve">                                 </w:t>
      </w:r>
      <w:r w:rsidRPr="0021416A">
        <w:rPr>
          <w:vertAlign w:val="subscript"/>
          <w:lang w:val="en-US"/>
        </w:rPr>
        <w:t xml:space="preserve"> </w:t>
      </w:r>
      <w:r w:rsidRPr="0021416A">
        <w:rPr>
          <w:lang w:val="en-US"/>
        </w:rPr>
        <w:t>(</w:t>
      </w:r>
      <w:r w:rsidR="009D4457">
        <w:rPr>
          <w:lang w:val="en-US"/>
        </w:rPr>
        <w:t>10.1</w:t>
      </w:r>
      <w:r w:rsidRPr="0021416A">
        <w:rPr>
          <w:lang w:val="en-US"/>
        </w:rPr>
        <w: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lang w:val="en-US"/>
        </w:rPr>
        <w:t>whetre G</w:t>
      </w:r>
      <w:r w:rsidRPr="0021416A">
        <w:rPr>
          <w:vertAlign w:val="subscript"/>
          <w:lang w:val="en-US"/>
        </w:rPr>
        <w:t>c</w:t>
      </w:r>
      <w:r w:rsidRPr="0021416A">
        <w:rPr>
          <w:lang w:val="en-US"/>
        </w:rPr>
        <w:t> - amount of sugar, kg;</w:t>
      </w:r>
      <w:r w:rsidR="00CF3E20">
        <w:rPr>
          <w:lang w:val="en-US"/>
        </w:rPr>
        <w:t xml:space="preserve"> </w:t>
      </w:r>
      <w:r w:rsidRPr="0021416A">
        <w:t>СВ</w:t>
      </w:r>
      <w:r w:rsidRPr="0021416A">
        <w:rPr>
          <w:vertAlign w:val="subscript"/>
        </w:rPr>
        <w:t>с</w:t>
      </w:r>
      <w:r w:rsidRPr="0021416A">
        <w:rPr>
          <w:lang w:val="en-US"/>
        </w:rPr>
        <w:t> - mass fraction of dry substances in sugar-sand, %;</w:t>
      </w:r>
      <w:r w:rsidR="00CF3E20">
        <w:rPr>
          <w:lang w:val="en-US"/>
        </w:rPr>
        <w:t xml:space="preserve"> </w:t>
      </w:r>
      <w:r w:rsidRPr="0021416A">
        <w:t>СВ</w:t>
      </w:r>
      <w:r w:rsidRPr="0021416A">
        <w:rPr>
          <w:vertAlign w:val="subscript"/>
        </w:rPr>
        <w:t>сир</w:t>
      </w:r>
      <w:r w:rsidRPr="0021416A">
        <w:rPr>
          <w:lang w:val="en-US"/>
        </w:rPr>
        <w:t> - Mass fraction of dry substances in syrup,% (in caramel syrup - 82,0-86,0%, in fondant - 78,0-80,0%);</w:t>
      </w:r>
      <w:r w:rsidR="00CF3E20">
        <w:rPr>
          <w:lang w:val="en-US"/>
        </w:rPr>
        <w:t xml:space="preserve"> </w:t>
      </w:r>
      <w:r w:rsidRPr="0021416A">
        <w:rPr>
          <w:lang w:val="en-US"/>
        </w:rPr>
        <w:t>G</w:t>
      </w:r>
      <w:r w:rsidRPr="0021416A">
        <w:rPr>
          <w:vertAlign w:val="subscript"/>
        </w:rPr>
        <w:t>п</w:t>
      </w:r>
      <w:r w:rsidRPr="0021416A">
        <w:rPr>
          <w:lang w:val="en-US"/>
        </w:rPr>
        <w:t> - amount of treacle, kg;</w:t>
      </w:r>
      <w:r w:rsidR="00CF3E20">
        <w:rPr>
          <w:lang w:val="en-US"/>
        </w:rPr>
        <w:t xml:space="preserve"> </w:t>
      </w:r>
      <w:r w:rsidRPr="0021416A">
        <w:t>СВ</w:t>
      </w:r>
      <w:r w:rsidRPr="0021416A">
        <w:rPr>
          <w:vertAlign w:val="subscript"/>
        </w:rPr>
        <w:t>П</w:t>
      </w:r>
      <w:r w:rsidRPr="0021416A">
        <w:rPr>
          <w:lang w:val="en-US"/>
        </w:rPr>
        <w:t> - mass fraction of solids in treacle, %.</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Similarly, the amount of sugar- treacle-invert, sugar-treacle-milk or other syrup composition can be calculated.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confectionery production, part of the semi-finished products is calculated based on the norms of their consumption per 1 ton of products according to the recipes for the specified varieties. Such semi-finished products include caramel, fondant mass, fillings, candy shells, chocolate glaze, etc.</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amount of caramel mass per 1 ton of caramel is taken from the collection of unified recipes or calculated by the consumption of raw materials, the amount of caramel syrup is calculated by shape. 2.</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Example 1.</w:t>
      </w:r>
      <w:r w:rsidRPr="0021416A">
        <w:rPr>
          <w:rFonts w:ascii="Times New Roman" w:hAnsi="Times New Roman" w:cs="Times New Roman"/>
          <w:sz w:val="24"/>
          <w:szCs w:val="24"/>
          <w:lang w:val="en-US"/>
        </w:rPr>
        <w:t xml:space="preserve"> To produce 1 ton of candy "Teatralnaya" with a mass fraction of dry substances (</w:t>
      </w:r>
      <w:r w:rsidRPr="0021416A">
        <w:rPr>
          <w:rFonts w:ascii="Times New Roman" w:hAnsi="Times New Roman" w:cs="Times New Roman"/>
          <w:iCs/>
          <w:sz w:val="24"/>
          <w:szCs w:val="24"/>
        </w:rPr>
        <w:t>СВ</w:t>
      </w:r>
      <w:r w:rsidRPr="0021416A">
        <w:rPr>
          <w:rFonts w:ascii="Times New Roman" w:hAnsi="Times New Roman" w:cs="Times New Roman"/>
          <w:sz w:val="24"/>
          <w:szCs w:val="24"/>
          <w:vertAlign w:val="subscript"/>
        </w:rPr>
        <w:t>КЫ</w:t>
      </w:r>
      <w:r w:rsidRPr="0021416A">
        <w:rPr>
          <w:rFonts w:ascii="Times New Roman" w:hAnsi="Times New Roman" w:cs="Times New Roman"/>
          <w:sz w:val="24"/>
          <w:szCs w:val="24"/>
          <w:lang w:val="en-US"/>
        </w:rPr>
        <w:t>) - 96.0%, 997.07 kg of caramel mass are consumed.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The mass fraction of dry substances in caramel syrup (</w:t>
      </w:r>
      <w:r w:rsidRPr="0021416A">
        <w:rPr>
          <w:rFonts w:ascii="Times New Roman" w:hAnsi="Times New Roman" w:cs="Times New Roman"/>
          <w:sz w:val="24"/>
          <w:szCs w:val="24"/>
        </w:rPr>
        <w:t>СВ</w:t>
      </w:r>
      <w:r w:rsidRPr="0021416A">
        <w:rPr>
          <w:rFonts w:ascii="Times New Roman" w:hAnsi="Times New Roman" w:cs="Times New Roman"/>
          <w:sz w:val="24"/>
          <w:szCs w:val="24"/>
          <w:vertAlign w:val="subscript"/>
        </w:rPr>
        <w:t>кс</w:t>
      </w:r>
      <w:r w:rsidRPr="0021416A">
        <w:rPr>
          <w:rFonts w:ascii="Times New Roman" w:hAnsi="Times New Roman" w:cs="Times New Roman"/>
          <w:sz w:val="24"/>
          <w:szCs w:val="24"/>
          <w:lang w:val="en-US"/>
        </w:rPr>
        <w:t>) is 85.0%. The amount of caramel syrup G</w:t>
      </w:r>
      <w:r w:rsidRPr="0021416A">
        <w:rPr>
          <w:rFonts w:ascii="Times New Roman" w:hAnsi="Times New Roman" w:cs="Times New Roman"/>
          <w:sz w:val="24"/>
          <w:szCs w:val="24"/>
          <w:vertAlign w:val="subscript"/>
          <w:lang w:val="en-US"/>
        </w:rPr>
        <w:t>KC</w:t>
      </w:r>
      <w:r w:rsidRPr="0021416A">
        <w:rPr>
          <w:rFonts w:ascii="Times New Roman" w:hAnsi="Times New Roman" w:cs="Times New Roman"/>
          <w:sz w:val="24"/>
          <w:szCs w:val="24"/>
          <w:lang w:val="en-US"/>
        </w:rPr>
        <w:t>, kg, necessary for obtaining 1 ton of caramel mass G</w:t>
      </w:r>
      <w:r w:rsidRPr="0021416A">
        <w:rPr>
          <w:rFonts w:ascii="Times New Roman" w:hAnsi="Times New Roman" w:cs="Times New Roman"/>
          <w:sz w:val="24"/>
          <w:szCs w:val="24"/>
          <w:vertAlign w:val="subscript"/>
          <w:lang w:val="en-US"/>
        </w:rPr>
        <w:t>KM</w:t>
      </w:r>
      <w:r w:rsidRPr="0021416A">
        <w:rPr>
          <w:rFonts w:ascii="Times New Roman" w:hAnsi="Times New Roman" w:cs="Times New Roman"/>
          <w:sz w:val="24"/>
          <w:szCs w:val="24"/>
          <w:lang w:val="en-US"/>
        </w:rPr>
        <w:t>, kg will be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F3E20">
      <w:pPr>
        <w:pStyle w:val="a5"/>
        <w:shd w:val="clear" w:color="auto" w:fill="FFFFFF"/>
        <w:spacing w:before="0" w:beforeAutospacing="0" w:after="0" w:afterAutospacing="0"/>
        <w:ind w:firstLine="426"/>
        <w:jc w:val="both"/>
        <w:rPr>
          <w:lang w:val="en-US"/>
        </w:rPr>
      </w:pPr>
      <w:r w:rsidRPr="0021416A">
        <w:rPr>
          <w:lang w:val="en-US"/>
        </w:rPr>
        <w:t>G</w:t>
      </w:r>
      <w:r w:rsidRPr="0021416A">
        <w:rPr>
          <w:vertAlign w:val="subscript"/>
          <w:lang w:val="en-US"/>
        </w:rPr>
        <w:t>KC</w:t>
      </w:r>
      <w:r w:rsidRPr="0021416A">
        <w:rPr>
          <w:lang w:val="en-US"/>
        </w:rPr>
        <w:t>= (G</w:t>
      </w:r>
      <w:r w:rsidRPr="0021416A">
        <w:rPr>
          <w:vertAlign w:val="subscript"/>
          <w:lang w:val="en-US"/>
        </w:rPr>
        <w:t>km</w:t>
      </w:r>
      <w:r w:rsidRPr="0021416A">
        <w:rPr>
          <w:lang w:val="en-US"/>
        </w:rPr>
        <w:t xml:space="preserve"> • </w:t>
      </w:r>
      <w:r w:rsidRPr="0021416A">
        <w:t>СВ</w:t>
      </w:r>
      <w:r w:rsidRPr="0021416A">
        <w:rPr>
          <w:vertAlign w:val="subscript"/>
        </w:rPr>
        <w:t>КМ</w:t>
      </w:r>
      <w:r w:rsidRPr="0021416A">
        <w:rPr>
          <w:lang w:val="en-US"/>
        </w:rPr>
        <w:t>)/</w:t>
      </w:r>
      <w:r w:rsidRPr="0021416A">
        <w:t>СВ</w:t>
      </w:r>
      <w:r w:rsidRPr="0021416A">
        <w:rPr>
          <w:vertAlign w:val="subscript"/>
        </w:rPr>
        <w:t>кс</w:t>
      </w:r>
      <w:r w:rsidRPr="0021416A">
        <w:rPr>
          <w:lang w:val="en-US"/>
        </w:rPr>
        <w:t>,</w:t>
      </w:r>
      <w:r w:rsidR="00214B13">
        <w:rPr>
          <w:lang w:val="en-US"/>
        </w:rPr>
        <w:t xml:space="preserve">        </w:t>
      </w:r>
      <w:r w:rsidR="00CF3E20">
        <w:rPr>
          <w:lang w:val="en-US"/>
        </w:rPr>
        <w:t xml:space="preserve">                                                                                            </w:t>
      </w:r>
      <w:r w:rsidR="00214B13">
        <w:rPr>
          <w:lang w:val="en-US"/>
        </w:rPr>
        <w:t xml:space="preserve">  (10</w:t>
      </w:r>
      <w:r w:rsidR="009D4457">
        <w:rPr>
          <w:lang w:val="en-US"/>
        </w:rPr>
        <w:t>.2</w:t>
      </w:r>
      <w:r w:rsidR="00214B13">
        <w:rPr>
          <w:lang w:val="en-US"/>
        </w:rPr>
        <w:t>)</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lang w:val="en-US"/>
        </w:rPr>
        <w:t>or G</w:t>
      </w:r>
      <w:r w:rsidRPr="0021416A">
        <w:rPr>
          <w:vertAlign w:val="subscript"/>
          <w:lang w:val="en-US"/>
        </w:rPr>
        <w:t>KC</w:t>
      </w:r>
      <w:r w:rsidRPr="0021416A">
        <w:rPr>
          <w:lang w:val="en-US"/>
        </w:rPr>
        <w:t>= (997,07 • 96,0) / 85,0 = 1126,1 (kg).</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the production of caramel with fillings semi-finished products are caramel mass and filling (the consumption per 1 ton of finished caramel is taken from the recipe collection), as well as the initial semi-finished products for obtaining caramel mass and fillings - their composition and quantity depend on the type of filling. Thus, in the production of fruit and berry fillings, a sugar-flavored syrup and a compound mixture of sugar-treacle-syrup and fruit puree are prepared.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Example 2.</w:t>
      </w:r>
      <w:r w:rsidRPr="0021416A">
        <w:rPr>
          <w:rFonts w:ascii="Times New Roman" w:hAnsi="Times New Roman" w:cs="Times New Roman"/>
          <w:sz w:val="24"/>
          <w:szCs w:val="24"/>
          <w:lang w:val="en-US"/>
        </w:rPr>
        <w:t xml:space="preserve"> For the production of 1 ton of sweets "</w:t>
      </w:r>
      <w:r w:rsidR="00CF3E20">
        <w:rPr>
          <w:rFonts w:ascii="Times New Roman" w:hAnsi="Times New Roman" w:cs="Times New Roman"/>
          <w:sz w:val="24"/>
          <w:szCs w:val="24"/>
        </w:rPr>
        <w:t>Ласточка</w:t>
      </w:r>
      <w:r w:rsidRPr="0021416A">
        <w:rPr>
          <w:rFonts w:ascii="Times New Roman" w:hAnsi="Times New Roman" w:cs="Times New Roman"/>
          <w:sz w:val="24"/>
          <w:szCs w:val="24"/>
          <w:lang w:val="en-US"/>
        </w:rPr>
        <w:t>" 726.05 kg of fondant cream-brulee with a mass fraction of dry substances (</w:t>
      </w:r>
      <w:r w:rsidRPr="0021416A">
        <w:rPr>
          <w:rFonts w:ascii="Times New Roman" w:hAnsi="Times New Roman" w:cs="Times New Roman"/>
          <w:iCs/>
          <w:sz w:val="24"/>
          <w:szCs w:val="24"/>
        </w:rPr>
        <w:t>СВ</w:t>
      </w:r>
      <w:r w:rsidRPr="0021416A">
        <w:rPr>
          <w:rFonts w:ascii="Times New Roman" w:hAnsi="Times New Roman" w:cs="Times New Roman"/>
          <w:sz w:val="24"/>
          <w:szCs w:val="24"/>
          <w:vertAlign w:val="subscript"/>
        </w:rPr>
        <w:t>ПМ</w:t>
      </w:r>
      <w:r w:rsidRPr="0021416A">
        <w:rPr>
          <w:rFonts w:ascii="Times New Roman" w:hAnsi="Times New Roman" w:cs="Times New Roman"/>
          <w:sz w:val="24"/>
          <w:szCs w:val="24"/>
          <w:lang w:val="en-US"/>
        </w:rPr>
        <w:t>) - 90.0% are consumed. It is necessary to calculate the amount of fondant syrup to obtain the fondant.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Mass fraction of dry substances in fondant syrup </w:t>
      </w:r>
      <w:r w:rsidRPr="0021416A">
        <w:rPr>
          <w:rFonts w:ascii="Times New Roman" w:hAnsi="Times New Roman" w:cs="Times New Roman"/>
          <w:sz w:val="24"/>
          <w:szCs w:val="24"/>
        </w:rPr>
        <w:t>СВ</w:t>
      </w:r>
      <w:r w:rsidRPr="0021416A">
        <w:rPr>
          <w:rFonts w:ascii="Times New Roman" w:hAnsi="Times New Roman" w:cs="Times New Roman"/>
          <w:sz w:val="24"/>
          <w:szCs w:val="24"/>
          <w:vertAlign w:val="subscript"/>
        </w:rPr>
        <w:t>П</w:t>
      </w:r>
      <w:r w:rsidRPr="0021416A">
        <w:rPr>
          <w:rFonts w:ascii="Times New Roman" w:hAnsi="Times New Roman" w:cs="Times New Roman"/>
          <w:sz w:val="24"/>
          <w:szCs w:val="24"/>
          <w:vertAlign w:val="subscript"/>
          <w:lang w:val="en-US"/>
        </w:rPr>
        <w:t>&lt;</w:t>
      </w:r>
      <w:r w:rsidRPr="0021416A">
        <w:rPr>
          <w:rFonts w:ascii="Times New Roman" w:hAnsi="Times New Roman" w:cs="Times New Roman"/>
          <w:sz w:val="24"/>
          <w:szCs w:val="24"/>
          <w:lang w:val="en-US"/>
        </w:rPr>
        <w:t>; we accept 80.0%. The amount of fondant syrup G</w:t>
      </w:r>
      <w:r w:rsidRPr="0021416A">
        <w:rPr>
          <w:rFonts w:ascii="Times New Roman" w:hAnsi="Times New Roman" w:cs="Times New Roman"/>
          <w:sz w:val="24"/>
          <w:szCs w:val="24"/>
          <w:vertAlign w:val="subscript"/>
        </w:rPr>
        <w:t>сир</w:t>
      </w:r>
      <w:r w:rsidRPr="0021416A">
        <w:rPr>
          <w:rFonts w:ascii="Times New Roman" w:hAnsi="Times New Roman" w:cs="Times New Roman"/>
          <w:sz w:val="24"/>
          <w:szCs w:val="24"/>
          <w:lang w:val="en-US"/>
        </w:rPr>
        <w:t>, kg, needed to obtain 726.05 kg of fondant mass (G</w:t>
      </w:r>
      <w:r w:rsidRPr="0021416A">
        <w:rPr>
          <w:rFonts w:ascii="Times New Roman" w:hAnsi="Times New Roman" w:cs="Times New Roman"/>
          <w:sz w:val="24"/>
          <w:szCs w:val="24"/>
          <w:vertAlign w:val="subscript"/>
          <w:lang w:val="en-US"/>
        </w:rPr>
        <w:t>n</w:t>
      </w:r>
      <w:r w:rsidRPr="0021416A">
        <w:rPr>
          <w:rFonts w:ascii="Times New Roman" w:hAnsi="Times New Roman" w:cs="Times New Roman"/>
          <w:sz w:val="24"/>
          <w:szCs w:val="24"/>
          <w:vertAlign w:val="subscript"/>
        </w:rPr>
        <w:t>м</w:t>
      </w:r>
      <w:r w:rsidRPr="0021416A">
        <w:rPr>
          <w:rFonts w:ascii="Times New Roman" w:hAnsi="Times New Roman" w:cs="Times New Roman"/>
          <w:sz w:val="24"/>
          <w:szCs w:val="24"/>
          <w:lang w:val="en-US"/>
        </w:rPr>
        <w:t>) will be</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lang w:val="en-US"/>
        </w:rPr>
        <w:t>G</w:t>
      </w:r>
      <w:r w:rsidRPr="0021416A">
        <w:rPr>
          <w:vertAlign w:val="subscript"/>
        </w:rPr>
        <w:t>сир</w:t>
      </w:r>
      <w:r w:rsidRPr="0021416A">
        <w:rPr>
          <w:lang w:val="en-US"/>
        </w:rPr>
        <w:t>= (G</w:t>
      </w:r>
      <w:r w:rsidRPr="0021416A">
        <w:rPr>
          <w:vertAlign w:val="subscript"/>
          <w:lang w:val="en-US"/>
        </w:rPr>
        <w:t>n</w:t>
      </w:r>
      <w:r w:rsidRPr="0021416A">
        <w:t>м</w:t>
      </w:r>
      <w:r w:rsidRPr="0021416A">
        <w:rPr>
          <w:lang w:val="en-US"/>
        </w:rPr>
        <w:t xml:space="preserve"> ' </w:t>
      </w:r>
      <w:r w:rsidRPr="0021416A">
        <w:t>СВ</w:t>
      </w:r>
      <w:r w:rsidRPr="0021416A">
        <w:rPr>
          <w:vertAlign w:val="subscript"/>
        </w:rPr>
        <w:t>ПМ</w:t>
      </w:r>
      <w:r w:rsidRPr="0021416A">
        <w:rPr>
          <w:lang w:val="en-US"/>
        </w:rPr>
        <w:t xml:space="preserve">) / </w:t>
      </w:r>
      <w:r w:rsidRPr="0021416A">
        <w:t>СВ</w:t>
      </w:r>
      <w:r w:rsidRPr="0021416A">
        <w:rPr>
          <w:vertAlign w:val="subscript"/>
        </w:rPr>
        <w:t>сир</w:t>
      </w:r>
      <w:r w:rsidRPr="0021416A">
        <w:rPr>
          <w:lang w:val="en-US"/>
        </w:rPr>
        <w:t>,</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lang w:val="en-US"/>
        </w:rPr>
        <w:t>or G</w:t>
      </w:r>
      <w:r w:rsidRPr="0021416A">
        <w:rPr>
          <w:vertAlign w:val="subscript"/>
          <w:lang w:val="en-US"/>
        </w:rPr>
        <w:t>c</w:t>
      </w:r>
      <w:r w:rsidRPr="0021416A">
        <w:rPr>
          <w:vertAlign w:val="subscript"/>
        </w:rPr>
        <w:t>и</w:t>
      </w:r>
      <w:r w:rsidRPr="0021416A">
        <w:rPr>
          <w:vertAlign w:val="subscript"/>
          <w:lang w:val="en-US"/>
        </w:rPr>
        <w:t>p</w:t>
      </w:r>
      <w:r w:rsidRPr="0021416A">
        <w:rPr>
          <w:lang w:val="en-US"/>
        </w:rPr>
        <w:t xml:space="preserve">= (726,05 </w:t>
      </w:r>
      <w:r w:rsidRPr="00CF3E20">
        <w:rPr>
          <w:lang w:val="en-US"/>
        </w:rPr>
        <w:t>•</w:t>
      </w:r>
      <w:r w:rsidRPr="0021416A">
        <w:rPr>
          <w:lang w:val="en-US"/>
        </w:rPr>
        <w:t xml:space="preserve"> 90,0) / 80,0 = 816,81 (kg).</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F3E20">
      <w:pPr>
        <w:pStyle w:val="a5"/>
        <w:shd w:val="clear" w:color="auto" w:fill="FFFFFF"/>
        <w:spacing w:before="0" w:beforeAutospacing="0" w:after="0" w:afterAutospacing="0"/>
        <w:ind w:firstLine="426"/>
        <w:jc w:val="both"/>
        <w:rPr>
          <w:lang w:val="en-US"/>
        </w:rPr>
      </w:pPr>
      <w:r w:rsidRPr="0021416A">
        <w:rPr>
          <w:iCs/>
          <w:lang w:val="en-US"/>
        </w:rPr>
        <w:t>G</w:t>
      </w:r>
      <w:r w:rsidRPr="0021416A">
        <w:rPr>
          <w:vertAlign w:val="subscript"/>
          <w:lang w:val="en-US"/>
        </w:rPr>
        <w:t>c</w:t>
      </w:r>
      <w:r w:rsidRPr="0021416A">
        <w:rPr>
          <w:vertAlign w:val="subscript"/>
        </w:rPr>
        <w:t>ир</w:t>
      </w:r>
      <w:r w:rsidRPr="0021416A">
        <w:rPr>
          <w:vertAlign w:val="subscript"/>
          <w:lang w:val="en-US"/>
        </w:rPr>
        <w:t> </w:t>
      </w:r>
      <w:r w:rsidRPr="0021416A">
        <w:rPr>
          <w:iCs/>
          <w:lang w:val="en-US"/>
        </w:rPr>
        <w:t>= G</w:t>
      </w:r>
      <w:r w:rsidRPr="0021416A">
        <w:rPr>
          <w:iCs/>
          <w:vertAlign w:val="subscript"/>
        </w:rPr>
        <w:t>с</w:t>
      </w:r>
      <w:r w:rsidR="00CF3E20" w:rsidRPr="00CF3E20">
        <w:rPr>
          <w:lang w:val="en-US"/>
        </w:rPr>
        <w:t>•</w:t>
      </w:r>
      <w:r w:rsidRPr="0021416A">
        <w:rPr>
          <w:iCs/>
          <w:lang w:val="en-US"/>
        </w:rPr>
        <w:t>CB</w:t>
      </w:r>
      <w:r w:rsidRPr="0021416A">
        <w:rPr>
          <w:iCs/>
          <w:vertAlign w:val="subscript"/>
        </w:rPr>
        <w:t>с</w:t>
      </w:r>
      <w:r w:rsidRPr="0021416A">
        <w:rPr>
          <w:iCs/>
          <w:vertAlign w:val="subscript"/>
          <w:lang w:val="en-US"/>
        </w:rPr>
        <w:t> </w:t>
      </w:r>
      <w:r w:rsidRPr="0021416A">
        <w:rPr>
          <w:vertAlign w:val="subscript"/>
          <w:lang w:val="en-US"/>
        </w:rPr>
        <w:t>/</w:t>
      </w:r>
      <w:r w:rsidRPr="0021416A">
        <w:rPr>
          <w:lang w:val="en-US"/>
        </w:rPr>
        <w:t> /</w:t>
      </w:r>
      <w:r w:rsidRPr="0021416A">
        <w:t>СВ</w:t>
      </w:r>
      <w:r w:rsidRPr="0021416A">
        <w:rPr>
          <w:vertAlign w:val="subscript"/>
        </w:rPr>
        <w:t>сир</w:t>
      </w:r>
      <w:r w:rsidRPr="0021416A">
        <w:rPr>
          <w:vertAlign w:val="subscript"/>
          <w:lang w:val="en-US"/>
        </w:rPr>
        <w:t> </w:t>
      </w:r>
      <w:r w:rsidRPr="0021416A">
        <w:rPr>
          <w:lang w:val="en-US"/>
        </w:rPr>
        <w:t>+ </w:t>
      </w:r>
      <w:r w:rsidRPr="0021416A">
        <w:rPr>
          <w:iCs/>
          <w:lang w:val="en-US"/>
        </w:rPr>
        <w:t>G</w:t>
      </w:r>
      <w:r w:rsidRPr="0021416A">
        <w:rPr>
          <w:iCs/>
          <w:vertAlign w:val="subscript"/>
          <w:lang w:val="en-US"/>
        </w:rPr>
        <w:t>n</w:t>
      </w:r>
      <w:r w:rsidR="00CF3E20" w:rsidRPr="00CF3E20">
        <w:rPr>
          <w:lang w:val="en-US"/>
        </w:rPr>
        <w:t>•</w:t>
      </w:r>
      <w:r w:rsidRPr="0021416A">
        <w:rPr>
          <w:iCs/>
          <w:lang w:val="en-US"/>
        </w:rPr>
        <w:t>CB</w:t>
      </w:r>
      <w:r w:rsidRPr="0021416A">
        <w:rPr>
          <w:iCs/>
          <w:vertAlign w:val="subscript"/>
          <w:lang w:val="en-US"/>
        </w:rPr>
        <w:t>n</w:t>
      </w:r>
      <w:r w:rsidRPr="0021416A">
        <w:rPr>
          <w:iCs/>
          <w:lang w:val="en-US"/>
        </w:rPr>
        <w:t> </w:t>
      </w:r>
      <w:r w:rsidRPr="0021416A">
        <w:rPr>
          <w:vertAlign w:val="subscript"/>
          <w:lang w:val="en-US"/>
        </w:rPr>
        <w:t>/</w:t>
      </w:r>
      <w:r w:rsidRPr="0021416A">
        <w:rPr>
          <w:lang w:val="en-US"/>
        </w:rPr>
        <w:t>/</w:t>
      </w:r>
      <w:r w:rsidRPr="0021416A">
        <w:t>СВ</w:t>
      </w:r>
      <w:r w:rsidRPr="0021416A">
        <w:rPr>
          <w:vertAlign w:val="subscript"/>
        </w:rPr>
        <w:t>сир</w:t>
      </w:r>
      <w:r w:rsidRPr="0021416A">
        <w:rPr>
          <w:lang w:val="en-US"/>
        </w:rPr>
        <w:t> +</w:t>
      </w:r>
      <w:r w:rsidRPr="0021416A">
        <w:rPr>
          <w:iCs/>
          <w:lang w:val="en-US"/>
        </w:rPr>
        <w:t>G</w:t>
      </w:r>
      <w:r w:rsidRPr="0021416A">
        <w:rPr>
          <w:iCs/>
          <w:vertAlign w:val="subscript"/>
          <w:lang w:val="en-US"/>
        </w:rPr>
        <w:t>M</w:t>
      </w:r>
      <w:r w:rsidR="00CF3E20" w:rsidRPr="00CF3E20">
        <w:rPr>
          <w:lang w:val="en-US"/>
        </w:rPr>
        <w:t>•</w:t>
      </w:r>
      <w:r w:rsidRPr="0021416A">
        <w:rPr>
          <w:iCs/>
          <w:lang w:val="en-US"/>
        </w:rPr>
        <w:t>CB</w:t>
      </w:r>
      <w:r w:rsidRPr="0021416A">
        <w:rPr>
          <w:iCs/>
          <w:vertAlign w:val="subscript"/>
          <w:lang w:val="en-US"/>
        </w:rPr>
        <w:t>M</w:t>
      </w:r>
      <w:r w:rsidRPr="0021416A">
        <w:rPr>
          <w:iCs/>
          <w:lang w:val="en-US"/>
        </w:rPr>
        <w:t> /</w:t>
      </w:r>
      <w:r w:rsidRPr="0021416A">
        <w:rPr>
          <w:vertAlign w:val="superscript"/>
          <w:lang w:val="en-US"/>
        </w:rPr>
        <w:t> </w:t>
      </w:r>
      <w:r w:rsidRPr="0021416A">
        <w:t>СВ</w:t>
      </w:r>
      <w:r w:rsidRPr="0021416A">
        <w:rPr>
          <w:vertAlign w:val="subscript"/>
        </w:rPr>
        <w:t>сир</w:t>
      </w:r>
      <w:r w:rsidRPr="0021416A">
        <w:rPr>
          <w:vertAlign w:val="subscript"/>
          <w:lang w:val="en-US"/>
        </w:rPr>
        <w:t> </w:t>
      </w:r>
      <w:r w:rsidR="00CF3E20">
        <w:rPr>
          <w:lang w:val="en-US"/>
        </w:rPr>
        <w:t xml:space="preserve">                                                 </w:t>
      </w:r>
      <w:r w:rsidR="00214B13">
        <w:rPr>
          <w:lang w:val="en-US"/>
        </w:rPr>
        <w:t>(</w:t>
      </w:r>
      <w:r w:rsidR="009D4457">
        <w:rPr>
          <w:lang w:val="en-US"/>
        </w:rPr>
        <w:t>10.3</w:t>
      </w:r>
      <w:r w:rsidRPr="0021416A">
        <w:rPr>
          <w:lang w:val="en-US"/>
        </w:rPr>
        <w: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G</w:t>
      </w:r>
      <w:r w:rsidRPr="0021416A">
        <w:rPr>
          <w:rFonts w:ascii="Times New Roman" w:hAnsi="Times New Roman" w:cs="Times New Roman"/>
          <w:sz w:val="24"/>
          <w:szCs w:val="24"/>
          <w:vertAlign w:val="subscript"/>
          <w:lang w:val="en-US"/>
        </w:rPr>
        <w:t>M</w:t>
      </w:r>
      <w:r w:rsidRPr="0021416A">
        <w:rPr>
          <w:rFonts w:ascii="Times New Roman" w:hAnsi="Times New Roman" w:cs="Times New Roman"/>
          <w:sz w:val="24"/>
          <w:szCs w:val="24"/>
          <w:lang w:val="en-US"/>
        </w:rPr>
        <w:t> - the amount of dairy product, kg;</w:t>
      </w:r>
      <w:r w:rsidR="00CF3E20">
        <w:rPr>
          <w:rFonts w:ascii="Times New Roman" w:hAnsi="Times New Roman" w:cs="Times New Roman"/>
          <w:sz w:val="24"/>
          <w:szCs w:val="24"/>
          <w:lang w:val="en-US"/>
        </w:rPr>
        <w:t xml:space="preserve"> </w:t>
      </w:r>
      <w:r w:rsidRPr="0021416A">
        <w:rPr>
          <w:rFonts w:ascii="Times New Roman" w:hAnsi="Times New Roman" w:cs="Times New Roman"/>
          <w:sz w:val="24"/>
          <w:szCs w:val="24"/>
        </w:rPr>
        <w:t>СВ</w:t>
      </w:r>
      <w:r w:rsidRPr="0021416A">
        <w:rPr>
          <w:rFonts w:ascii="Times New Roman" w:hAnsi="Times New Roman" w:cs="Times New Roman"/>
          <w:sz w:val="24"/>
          <w:szCs w:val="24"/>
          <w:vertAlign w:val="subscript"/>
        </w:rPr>
        <w:t>М</w:t>
      </w:r>
      <w:r w:rsidRPr="0021416A">
        <w:rPr>
          <w:rFonts w:ascii="Times New Roman" w:hAnsi="Times New Roman" w:cs="Times New Roman"/>
          <w:sz w:val="24"/>
          <w:szCs w:val="24"/>
          <w:lang w:val="en-US"/>
        </w:rPr>
        <w:t> - the mass fraction of dry substances in a dairy product,%.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the production of caramel has to solve various problems, for example: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it is necessary to calculate the amount of caramel mass that can be obtained from 1 ton of caramel syrup;</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determine the amount of caramel syrup necessary to produce 1 ton of caramel mass;</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determine the amount of caramel syrup (or caramel mass), which can be obtained from 1 ton (or other, available amount) of sugar-sand.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Example 3.</w:t>
      </w:r>
      <w:r w:rsidRPr="0021416A">
        <w:rPr>
          <w:rFonts w:ascii="Times New Roman" w:hAnsi="Times New Roman" w:cs="Times New Roman"/>
          <w:sz w:val="24"/>
          <w:szCs w:val="24"/>
          <w:lang w:val="en-US"/>
        </w:rPr>
        <w:t xml:space="preserve"> Calculate the amount of caramel mass with a mass fraction of dry substances of 96.0%, which can be obtained from 1000.0 kg of caramel syrup with a mass fraction of solids of 85.0%. The loss of solids in the production of caramel mass is 0.9%.</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Mass fraction of dry substances in caramel syrup </w:t>
      </w:r>
      <w:r w:rsidRPr="0021416A">
        <w:rPr>
          <w:rFonts w:ascii="Times New Roman" w:hAnsi="Times New Roman" w:cs="Times New Roman"/>
          <w:sz w:val="24"/>
          <w:szCs w:val="24"/>
        </w:rPr>
        <w:t>СВ</w:t>
      </w:r>
      <w:r w:rsidRPr="0021416A">
        <w:rPr>
          <w:rFonts w:ascii="Times New Roman" w:hAnsi="Times New Roman" w:cs="Times New Roman"/>
          <w:sz w:val="24"/>
          <w:szCs w:val="24"/>
          <w:vertAlign w:val="subscript"/>
        </w:rPr>
        <w:t>кс</w:t>
      </w:r>
      <w:r w:rsidRPr="0021416A">
        <w:rPr>
          <w:rFonts w:ascii="Times New Roman" w:hAnsi="Times New Roman" w:cs="Times New Roman"/>
          <w:sz w:val="24"/>
          <w:szCs w:val="24"/>
          <w:lang w:val="en-US"/>
        </w:rPr>
        <w:t>, kg, makes</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t>СВ</w:t>
      </w:r>
      <w:r w:rsidRPr="0021416A">
        <w:rPr>
          <w:vertAlign w:val="subscript"/>
        </w:rPr>
        <w:t>кс</w:t>
      </w:r>
      <w:r w:rsidRPr="0021416A">
        <w:rPr>
          <w:lang w:val="en-US"/>
        </w:rPr>
        <w:t> = (1000,0 • 85,0) / 100 = 850,0 (kg).</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Losses of dry substances </w:t>
      </w:r>
      <w:r w:rsidRPr="0021416A">
        <w:rPr>
          <w:rFonts w:ascii="Times New Roman" w:hAnsi="Times New Roman" w:cs="Times New Roman"/>
          <w:sz w:val="24"/>
          <w:szCs w:val="24"/>
        </w:rPr>
        <w:t>П</w:t>
      </w:r>
      <w:r w:rsidRPr="0021416A">
        <w:rPr>
          <w:rFonts w:ascii="Times New Roman" w:hAnsi="Times New Roman" w:cs="Times New Roman"/>
          <w:sz w:val="24"/>
          <w:szCs w:val="24"/>
          <w:vertAlign w:val="subscript"/>
        </w:rPr>
        <w:t>св</w:t>
      </w:r>
      <w:r w:rsidRPr="0021416A">
        <w:rPr>
          <w:rFonts w:ascii="Times New Roman" w:hAnsi="Times New Roman" w:cs="Times New Roman"/>
          <w:sz w:val="24"/>
          <w:szCs w:val="24"/>
          <w:lang w:val="en-US"/>
        </w:rPr>
        <w:t>, kg, from the calculated amount of solids in caramel syrup will be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t>П</w:t>
      </w:r>
      <w:r w:rsidRPr="0021416A">
        <w:rPr>
          <w:vertAlign w:val="subscript"/>
        </w:rPr>
        <w:t>св</w:t>
      </w:r>
      <w:r w:rsidRPr="0021416A">
        <w:rPr>
          <w:lang w:val="en-US"/>
        </w:rPr>
        <w:t> = (850,0 • 0,9) / 100 = 7,65 (kg).</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yield of solids of caramel mass </w:t>
      </w:r>
      <w:r w:rsidRPr="0021416A">
        <w:rPr>
          <w:rFonts w:ascii="Times New Roman" w:hAnsi="Times New Roman" w:cs="Times New Roman"/>
          <w:sz w:val="24"/>
          <w:szCs w:val="24"/>
        </w:rPr>
        <w:t>В</w:t>
      </w:r>
      <w:r w:rsidRPr="0021416A">
        <w:rPr>
          <w:rFonts w:ascii="Times New Roman" w:hAnsi="Times New Roman" w:cs="Times New Roman"/>
          <w:sz w:val="24"/>
          <w:szCs w:val="24"/>
          <w:vertAlign w:val="subscript"/>
        </w:rPr>
        <w:t>св</w:t>
      </w:r>
      <w:r w:rsidRPr="0021416A">
        <w:rPr>
          <w:rFonts w:ascii="Times New Roman" w:hAnsi="Times New Roman" w:cs="Times New Roman"/>
          <w:sz w:val="24"/>
          <w:szCs w:val="24"/>
          <w:lang w:val="en-US"/>
        </w:rPr>
        <w:t>, kg, is</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t>В</w:t>
      </w:r>
      <w:r w:rsidRPr="0021416A">
        <w:rPr>
          <w:vertAlign w:val="subscript"/>
        </w:rPr>
        <w:t>св</w:t>
      </w:r>
      <w:r w:rsidRPr="0021416A">
        <w:rPr>
          <w:lang w:val="en-US"/>
        </w:rPr>
        <w:t> = 850,0 - 7,65 = 842,35 (kg).</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Caramel mass output in physical terms, </w:t>
      </w:r>
      <w:r w:rsidRPr="0021416A">
        <w:rPr>
          <w:rFonts w:ascii="Times New Roman" w:hAnsi="Times New Roman" w:cs="Times New Roman"/>
          <w:sz w:val="24"/>
          <w:szCs w:val="24"/>
        </w:rPr>
        <w:t>В</w:t>
      </w:r>
      <w:r w:rsidRPr="0021416A">
        <w:rPr>
          <w:rFonts w:ascii="Times New Roman" w:hAnsi="Times New Roman" w:cs="Times New Roman"/>
          <w:sz w:val="24"/>
          <w:szCs w:val="24"/>
          <w:vertAlign w:val="subscript"/>
        </w:rPr>
        <w:t>нат</w:t>
      </w:r>
      <w:r w:rsidRPr="0021416A">
        <w:rPr>
          <w:rFonts w:ascii="Times New Roman" w:hAnsi="Times New Roman" w:cs="Times New Roman"/>
          <w:sz w:val="24"/>
          <w:szCs w:val="24"/>
          <w:lang w:val="en-US"/>
        </w:rPr>
        <w:t>, kg, will be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t>В</w:t>
      </w:r>
      <w:r w:rsidRPr="0021416A">
        <w:rPr>
          <w:vertAlign w:val="subscript"/>
        </w:rPr>
        <w:t>нат</w:t>
      </w:r>
      <w:r w:rsidRPr="0021416A">
        <w:rPr>
          <w:lang w:val="en-US"/>
        </w:rPr>
        <w:t> = (842,35 • 100) / 96,0 = 877,45 (</w:t>
      </w:r>
      <w:r w:rsidRPr="0021416A">
        <w:t>кг</w:t>
      </w:r>
      <w:r w:rsidRPr="0021416A">
        <w:rPr>
          <w:lang w:val="en-US"/>
        </w:rPr>
        <w: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that is, from 1000.0 kg of caramel syrup with a mass fraction of solids of 85.0%, 877.45 kg of caramel mass with a mass fraction of solids of 96.0% can be obtained.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This task can be solved using formula 11.1 taking into account the loss of </w:t>
      </w:r>
      <w:r w:rsidRPr="0021416A">
        <w:rPr>
          <w:rFonts w:ascii="Times New Roman" w:hAnsi="Times New Roman" w:cs="Times New Roman"/>
          <w:sz w:val="24"/>
          <w:szCs w:val="24"/>
        </w:rPr>
        <w:t>П</w:t>
      </w:r>
      <w:r w:rsidRPr="0021416A">
        <w:rPr>
          <w:rFonts w:ascii="Times New Roman" w:hAnsi="Times New Roman" w:cs="Times New Roman"/>
          <w:sz w:val="24"/>
          <w:szCs w:val="24"/>
          <w:lang w:val="en-US"/>
        </w:rPr>
        <w:t>,%:</w:t>
      </w:r>
    </w:p>
    <w:p w:rsidR="009B3388" w:rsidRPr="0021416A" w:rsidRDefault="009B3388" w:rsidP="00CB6572">
      <w:pPr>
        <w:pStyle w:val="a5"/>
        <w:shd w:val="clear" w:color="auto" w:fill="FFFFFF"/>
        <w:spacing w:before="0" w:beforeAutospacing="0" w:after="0" w:afterAutospacing="0"/>
        <w:ind w:firstLine="426"/>
        <w:jc w:val="both"/>
        <w:rPr>
          <w:iCs/>
          <w:lang w:val="en-US"/>
        </w:rPr>
      </w:pPr>
    </w:p>
    <w:p w:rsidR="009B3388" w:rsidRPr="0021416A" w:rsidRDefault="009B3388" w:rsidP="008A3FC1">
      <w:pPr>
        <w:pStyle w:val="a5"/>
        <w:shd w:val="clear" w:color="auto" w:fill="FFFFFF"/>
        <w:spacing w:before="0" w:beforeAutospacing="0" w:after="0" w:afterAutospacing="0"/>
        <w:ind w:firstLine="426"/>
        <w:jc w:val="both"/>
        <w:rPr>
          <w:lang w:val="en-US"/>
        </w:rPr>
      </w:pPr>
      <w:r w:rsidRPr="0021416A">
        <w:rPr>
          <w:iCs/>
          <w:lang w:val="en-US"/>
        </w:rPr>
        <w:t>G</w:t>
      </w:r>
      <w:r w:rsidRPr="0021416A">
        <w:rPr>
          <w:iCs/>
          <w:vertAlign w:val="subscript"/>
        </w:rPr>
        <w:t>км</w:t>
      </w:r>
      <w:r w:rsidRPr="0021416A">
        <w:rPr>
          <w:iCs/>
          <w:lang w:val="en-US"/>
        </w:rPr>
        <w:t> </w:t>
      </w:r>
      <w:r w:rsidRPr="0021416A">
        <w:rPr>
          <w:vertAlign w:val="subscript"/>
          <w:lang w:val="en-US"/>
        </w:rPr>
        <w:t>=</w:t>
      </w:r>
      <w:r w:rsidRPr="0021416A">
        <w:rPr>
          <w:lang w:val="en-US"/>
        </w:rPr>
        <w:t> G</w:t>
      </w:r>
      <w:r w:rsidRPr="0021416A">
        <w:rPr>
          <w:vertAlign w:val="subscript"/>
        </w:rPr>
        <w:t>кс</w:t>
      </w:r>
      <w:r w:rsidR="008A3FC1">
        <w:rPr>
          <w:lang w:val="en-US"/>
        </w:rPr>
        <w:t> </w:t>
      </w:r>
      <w:r w:rsidR="008A3FC1" w:rsidRPr="00CF3E20">
        <w:rPr>
          <w:lang w:val="en-US"/>
        </w:rPr>
        <w:t>•</w:t>
      </w:r>
      <w:r w:rsidRPr="0021416A">
        <w:rPr>
          <w:lang w:val="en-US"/>
        </w:rPr>
        <w:t xml:space="preserve"> </w:t>
      </w:r>
      <w:r w:rsidRPr="0021416A">
        <w:t>СВ</w:t>
      </w:r>
      <w:r w:rsidRPr="0021416A">
        <w:rPr>
          <w:vertAlign w:val="subscript"/>
        </w:rPr>
        <w:t>кс</w:t>
      </w:r>
      <w:r w:rsidRPr="0021416A">
        <w:rPr>
          <w:lang w:val="en-US"/>
        </w:rPr>
        <w:t xml:space="preserve"> / </w:t>
      </w:r>
      <w:r w:rsidRPr="0021416A">
        <w:t>СВ</w:t>
      </w:r>
      <w:r w:rsidRPr="0021416A">
        <w:rPr>
          <w:vertAlign w:val="subscript"/>
        </w:rPr>
        <w:t>км</w:t>
      </w:r>
      <w:r w:rsidR="008A3FC1">
        <w:rPr>
          <w:lang w:val="en-US"/>
        </w:rPr>
        <w:t> </w:t>
      </w:r>
      <w:r w:rsidR="008A3FC1" w:rsidRPr="00CF3E20">
        <w:rPr>
          <w:lang w:val="en-US"/>
        </w:rPr>
        <w:t>•</w:t>
      </w:r>
      <w:r w:rsidRPr="0021416A">
        <w:rPr>
          <w:lang w:val="en-US"/>
        </w:rPr>
        <w:t xml:space="preserve"> (100-</w:t>
      </w:r>
      <w:r w:rsidRPr="0021416A">
        <w:t>П</w:t>
      </w:r>
      <w:r w:rsidRPr="0021416A">
        <w:rPr>
          <w:lang w:val="en-US"/>
        </w:rPr>
        <w:t xml:space="preserve">)/100                                                       </w:t>
      </w:r>
      <w:r w:rsidR="008A3FC1">
        <w:rPr>
          <w:lang w:val="en-US"/>
        </w:rPr>
        <w:t xml:space="preserve">                           </w:t>
      </w:r>
      <w:r w:rsidRPr="0021416A">
        <w:rPr>
          <w:lang w:val="en-US"/>
        </w:rPr>
        <w:t xml:space="preserve"> (</w:t>
      </w:r>
      <w:r w:rsidR="009D4457">
        <w:rPr>
          <w:lang w:val="en-US"/>
        </w:rPr>
        <w:t>10.4</w:t>
      </w:r>
      <w:r w:rsidRPr="0021416A">
        <w:rPr>
          <w:lang w:val="en-US"/>
        </w:rPr>
        <w:t>)</w:t>
      </w:r>
    </w:p>
    <w:p w:rsidR="009B3388" w:rsidRPr="0021416A" w:rsidRDefault="009B3388" w:rsidP="00CB6572">
      <w:pPr>
        <w:pStyle w:val="a5"/>
        <w:shd w:val="clear" w:color="auto" w:fill="FFFFFF"/>
        <w:spacing w:before="0" w:beforeAutospacing="0" w:after="0" w:afterAutospacing="0"/>
        <w:ind w:firstLine="426"/>
        <w:jc w:val="both"/>
        <w:rPr>
          <w:iCs/>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iCs/>
          <w:lang w:val="en-US"/>
        </w:rPr>
        <w:t>G</w:t>
      </w:r>
      <w:r w:rsidRPr="0021416A">
        <w:rPr>
          <w:iCs/>
          <w:vertAlign w:val="subscript"/>
        </w:rPr>
        <w:t>км</w:t>
      </w:r>
      <w:r w:rsidRPr="0021416A">
        <w:rPr>
          <w:lang w:val="en-US"/>
        </w:rPr>
        <w:t> =1000,0-85,0/96</w:t>
      </w:r>
      <w:r w:rsidR="008A3FC1" w:rsidRPr="00CF3E20">
        <w:rPr>
          <w:lang w:val="en-US"/>
        </w:rPr>
        <w:t>•</w:t>
      </w:r>
      <w:r w:rsidRPr="0021416A">
        <w:rPr>
          <w:lang w:val="en-US"/>
        </w:rPr>
        <w:t xml:space="preserve"> (100-0,9) /100=877,45 (</w:t>
      </w:r>
      <w:r w:rsidRPr="0021416A">
        <w:t>кг</w:t>
      </w:r>
      <w:r w:rsidRPr="0021416A">
        <w:rPr>
          <w:lang w:val="en-US"/>
        </w:rPr>
        <w: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Example 4.</w:t>
      </w:r>
      <w:r w:rsidRPr="0021416A">
        <w:rPr>
          <w:rFonts w:ascii="Times New Roman" w:hAnsi="Times New Roman" w:cs="Times New Roman"/>
          <w:sz w:val="24"/>
          <w:szCs w:val="24"/>
          <w:lang w:val="en-US"/>
        </w:rPr>
        <w:t xml:space="preserve"> Calculate the amount of caramel syrup with a mass fraction of dry substances of 85.0%, necessary to produce 1000 kg of caramel mass with a mass fraction of dry matter of 96.0%. The loss of solids in the production of caramel mass is 0.9%.</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By formula 11.3, taking into account the losses </w:t>
      </w:r>
      <w:r w:rsidRPr="0021416A">
        <w:rPr>
          <w:rFonts w:ascii="Times New Roman" w:hAnsi="Times New Roman" w:cs="Times New Roman"/>
          <w:sz w:val="24"/>
          <w:szCs w:val="24"/>
        </w:rPr>
        <w:t>П</w:t>
      </w:r>
      <w:r w:rsidRPr="0021416A">
        <w:rPr>
          <w:rFonts w:ascii="Times New Roman" w:hAnsi="Times New Roman" w:cs="Times New Roman"/>
          <w:sz w:val="24"/>
          <w:szCs w:val="24"/>
          <w:lang w:val="en-US"/>
        </w:rPr>
        <w:t>,%, we calculate the amount of caramel syrup</w:t>
      </w:r>
    </w:p>
    <w:p w:rsidR="009B3388" w:rsidRPr="0021416A" w:rsidRDefault="009B3388" w:rsidP="008A3FC1">
      <w:pPr>
        <w:pStyle w:val="a5"/>
        <w:shd w:val="clear" w:color="auto" w:fill="FFFFFF"/>
        <w:spacing w:before="0" w:beforeAutospacing="0" w:after="0" w:afterAutospacing="0"/>
        <w:ind w:firstLine="426"/>
        <w:jc w:val="both"/>
        <w:rPr>
          <w:lang w:val="en-US"/>
        </w:rPr>
      </w:pPr>
      <w:r w:rsidRPr="0021416A">
        <w:rPr>
          <w:iCs/>
          <w:lang w:val="en-US"/>
        </w:rPr>
        <w:t>G</w:t>
      </w:r>
      <w:r w:rsidRPr="0021416A">
        <w:rPr>
          <w:iCs/>
          <w:vertAlign w:val="subscript"/>
        </w:rPr>
        <w:t>км</w:t>
      </w:r>
      <w:r w:rsidRPr="0021416A">
        <w:rPr>
          <w:iCs/>
          <w:lang w:val="en-US"/>
        </w:rPr>
        <w:t> </w:t>
      </w:r>
      <w:r w:rsidRPr="0021416A">
        <w:rPr>
          <w:vertAlign w:val="subscript"/>
          <w:lang w:val="en-US"/>
        </w:rPr>
        <w:t>=</w:t>
      </w:r>
      <w:r w:rsidRPr="0021416A">
        <w:rPr>
          <w:lang w:val="en-US"/>
        </w:rPr>
        <w:t> G</w:t>
      </w:r>
      <w:r w:rsidRPr="0021416A">
        <w:rPr>
          <w:vertAlign w:val="subscript"/>
        </w:rPr>
        <w:t>км</w:t>
      </w:r>
      <w:r w:rsidRPr="0021416A">
        <w:rPr>
          <w:lang w:val="en-US"/>
        </w:rPr>
        <w:t> </w:t>
      </w:r>
      <w:r w:rsidR="008A3FC1" w:rsidRPr="00CF3E20">
        <w:rPr>
          <w:lang w:val="en-US"/>
        </w:rPr>
        <w:t>•</w:t>
      </w:r>
      <w:r w:rsidRPr="0021416A">
        <w:rPr>
          <w:lang w:val="en-US"/>
        </w:rPr>
        <w:t xml:space="preserve"> </w:t>
      </w:r>
      <w:r w:rsidRPr="0021416A">
        <w:t>СВ</w:t>
      </w:r>
      <w:r w:rsidRPr="0021416A">
        <w:rPr>
          <w:vertAlign w:val="subscript"/>
        </w:rPr>
        <w:t>км</w:t>
      </w:r>
      <w:r w:rsidRPr="0021416A">
        <w:rPr>
          <w:lang w:val="en-US"/>
        </w:rPr>
        <w:t xml:space="preserve"> / </w:t>
      </w:r>
      <w:r w:rsidRPr="0021416A">
        <w:t>СВ</w:t>
      </w:r>
      <w:r w:rsidRPr="0021416A">
        <w:rPr>
          <w:vertAlign w:val="subscript"/>
        </w:rPr>
        <w:t>кс</w:t>
      </w:r>
      <w:r w:rsidRPr="0021416A">
        <w:rPr>
          <w:lang w:val="en-US"/>
        </w:rPr>
        <w:t> </w:t>
      </w:r>
      <w:r w:rsidR="008A3FC1" w:rsidRPr="00CF3E20">
        <w:rPr>
          <w:lang w:val="en-US"/>
        </w:rPr>
        <w:t>•</w:t>
      </w:r>
      <w:r w:rsidRPr="0021416A">
        <w:rPr>
          <w:lang w:val="en-US"/>
        </w:rPr>
        <w:t xml:space="preserve"> (100+</w:t>
      </w:r>
      <w:r w:rsidRPr="0021416A">
        <w:t>П</w:t>
      </w:r>
      <w:r w:rsidRPr="0021416A">
        <w:rPr>
          <w:lang w:val="en-US"/>
        </w:rPr>
        <w:t xml:space="preserve">)/100                                                   </w:t>
      </w:r>
      <w:r w:rsidR="008A3FC1">
        <w:rPr>
          <w:lang w:val="en-US"/>
        </w:rPr>
        <w:t xml:space="preserve">                           </w:t>
      </w:r>
      <w:r w:rsidRPr="0021416A">
        <w:rPr>
          <w:lang w:val="en-US"/>
        </w:rPr>
        <w:t xml:space="preserve">   </w:t>
      </w:r>
      <w:r w:rsidR="00214B13">
        <w:rPr>
          <w:lang w:val="en-US"/>
        </w:rPr>
        <w:t>(</w:t>
      </w:r>
      <w:r w:rsidR="009D4457">
        <w:rPr>
          <w:lang w:val="en-US"/>
        </w:rPr>
        <w:t>10.5)</w:t>
      </w:r>
    </w:p>
    <w:p w:rsidR="009B3388" w:rsidRPr="0021416A" w:rsidRDefault="009B3388" w:rsidP="00CB6572">
      <w:pPr>
        <w:pStyle w:val="a5"/>
        <w:shd w:val="clear" w:color="auto" w:fill="FFFFFF"/>
        <w:spacing w:before="0" w:beforeAutospacing="0" w:after="0" w:afterAutospacing="0"/>
        <w:ind w:firstLine="426"/>
        <w:jc w:val="both"/>
        <w:rPr>
          <w:iCs/>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iCs/>
          <w:lang w:val="en-US"/>
        </w:rPr>
        <w:t>G </w:t>
      </w:r>
      <w:r w:rsidRPr="0021416A">
        <w:rPr>
          <w:vertAlign w:val="subscript"/>
          <w:lang w:val="en-US"/>
        </w:rPr>
        <w:t>=</w:t>
      </w:r>
      <w:r w:rsidRPr="0021416A">
        <w:rPr>
          <w:lang w:val="en-US"/>
        </w:rPr>
        <w:t> 1000</w:t>
      </w:r>
      <w:r w:rsidR="008A3FC1" w:rsidRPr="00CF3E20">
        <w:rPr>
          <w:lang w:val="en-US"/>
        </w:rPr>
        <w:t>•</w:t>
      </w:r>
      <w:r w:rsidRPr="0021416A">
        <w:rPr>
          <w:lang w:val="en-US"/>
        </w:rPr>
        <w:t xml:space="preserve"> 99,85/86,0 + 400</w:t>
      </w:r>
      <w:r w:rsidR="008A3FC1" w:rsidRPr="00CF3E20">
        <w:rPr>
          <w:lang w:val="en-US"/>
        </w:rPr>
        <w:t>•</w:t>
      </w:r>
      <w:r w:rsidRPr="0021416A">
        <w:rPr>
          <w:lang w:val="en-US"/>
        </w:rPr>
        <w:t xml:space="preserve">78,0/86,0= 1523,58 </w:t>
      </w:r>
      <w:r w:rsidRPr="0021416A">
        <w:t>кг</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that is to obtain 1 ton of caramel mass, 1139.58 kg of caramel syrup is needed.</w:t>
      </w:r>
    </w:p>
    <w:p w:rsidR="009B3388" w:rsidRPr="0021416A" w:rsidRDefault="009B3388" w:rsidP="00CB6572">
      <w:pPr>
        <w:pStyle w:val="a5"/>
        <w:shd w:val="clear" w:color="auto" w:fill="FFFFFF"/>
        <w:spacing w:before="0" w:beforeAutospacing="0" w:after="0" w:afterAutospacing="0"/>
        <w:ind w:firstLine="426"/>
        <w:jc w:val="both"/>
        <w:rPr>
          <w:bCs/>
          <w:lang w:val="en-US"/>
        </w:rPr>
      </w:pPr>
      <w:r w:rsidRPr="0021416A">
        <w:rPr>
          <w:b/>
          <w:bCs/>
          <w:lang w:val="en-US"/>
        </w:rPr>
        <w:t>Example 5</w:t>
      </w:r>
      <w:r w:rsidRPr="0021416A">
        <w:rPr>
          <w:bCs/>
          <w:lang w:val="en-US"/>
        </w:rPr>
        <w:t xml:space="preserve"> Calculate the amount of syrup and caramel mass that can be obtained from 1000 kg of sugar and 400 kg of molasses. The mass fraction of the dry substances of the syrup is 86.0%, and the caramel mass is 98%.</w:t>
      </w:r>
    </w:p>
    <w:p w:rsidR="009B3388" w:rsidRPr="0021416A" w:rsidRDefault="009B3388" w:rsidP="00CB6572">
      <w:pPr>
        <w:pStyle w:val="a5"/>
        <w:shd w:val="clear" w:color="auto" w:fill="FFFFFF"/>
        <w:spacing w:before="0" w:beforeAutospacing="0" w:after="0" w:afterAutospacing="0"/>
        <w:ind w:firstLine="426"/>
        <w:jc w:val="both"/>
        <w:rPr>
          <w:bCs/>
          <w:lang w:val="en-US"/>
        </w:rPr>
      </w:pPr>
      <w:r w:rsidRPr="0021416A">
        <w:rPr>
          <w:bCs/>
          <w:lang w:val="en-US"/>
        </w:rPr>
        <w:t>The amount of syrup is calculated by shape. 11.1.</w:t>
      </w:r>
    </w:p>
    <w:p w:rsidR="009B3388" w:rsidRPr="0021416A" w:rsidRDefault="009B3388" w:rsidP="00CB6572">
      <w:pPr>
        <w:pStyle w:val="a5"/>
        <w:shd w:val="clear" w:color="auto" w:fill="FFFFFF"/>
        <w:spacing w:before="0" w:beforeAutospacing="0" w:after="0" w:afterAutospacing="0"/>
        <w:ind w:firstLine="426"/>
        <w:jc w:val="both"/>
        <w:rPr>
          <w:bCs/>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lang w:val="en-US"/>
        </w:rPr>
        <w:t>1000</w:t>
      </w:r>
      <w:r w:rsidR="008A3FC1" w:rsidRPr="00CF3E20">
        <w:rPr>
          <w:lang w:val="en-US"/>
        </w:rPr>
        <w:t>•</w:t>
      </w:r>
      <w:r w:rsidRPr="0021416A">
        <w:rPr>
          <w:lang w:val="en-US"/>
        </w:rPr>
        <w:t>99,85/86,0 + 400</w:t>
      </w:r>
      <w:r w:rsidR="008A3FC1" w:rsidRPr="00CF3E20">
        <w:rPr>
          <w:lang w:val="en-US"/>
        </w:rPr>
        <w:t>•</w:t>
      </w:r>
      <w:r w:rsidRPr="0021416A">
        <w:rPr>
          <w:lang w:val="en-US"/>
        </w:rPr>
        <w:t>78,0/86,0 = 1523,84 kg</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bCs/>
          <w:lang w:val="en-US"/>
        </w:rPr>
      </w:pPr>
      <w:r w:rsidRPr="0021416A">
        <w:rPr>
          <w:bCs/>
          <w:lang w:val="en-US"/>
        </w:rPr>
        <w:t>The amount of caramel mass is calculated by shape. 1:</w:t>
      </w:r>
    </w:p>
    <w:p w:rsidR="009B3388" w:rsidRPr="0021416A" w:rsidRDefault="009B3388" w:rsidP="00CB6572">
      <w:pPr>
        <w:pStyle w:val="a5"/>
        <w:shd w:val="clear" w:color="auto" w:fill="FFFFFF"/>
        <w:spacing w:before="0" w:beforeAutospacing="0" w:after="0" w:afterAutospacing="0"/>
        <w:ind w:firstLine="426"/>
        <w:jc w:val="both"/>
        <w:rPr>
          <w:iCs/>
          <w:lang w:val="en-US"/>
        </w:rPr>
      </w:pPr>
    </w:p>
    <w:p w:rsidR="009B3388" w:rsidRPr="0021416A" w:rsidRDefault="009B3388" w:rsidP="00CB6572">
      <w:pPr>
        <w:pStyle w:val="a5"/>
        <w:shd w:val="clear" w:color="auto" w:fill="FFFFFF"/>
        <w:spacing w:before="0" w:beforeAutospacing="0" w:after="0" w:afterAutospacing="0"/>
        <w:ind w:firstLine="426"/>
        <w:jc w:val="both"/>
        <w:rPr>
          <w:b/>
          <w:bCs/>
          <w:vertAlign w:val="subscript"/>
          <w:lang w:val="en-US"/>
        </w:rPr>
      </w:pPr>
      <w:r w:rsidRPr="0021416A">
        <w:rPr>
          <w:iCs/>
          <w:lang w:val="en-US"/>
        </w:rPr>
        <w:t>Gkm </w:t>
      </w:r>
      <w:r w:rsidRPr="0021416A">
        <w:rPr>
          <w:lang w:val="en-US"/>
        </w:rPr>
        <w:t xml:space="preserve">= (Gkc </w:t>
      </w:r>
      <w:r w:rsidR="008A3FC1" w:rsidRPr="00CF3E20">
        <w:rPr>
          <w:lang w:val="en-US"/>
        </w:rPr>
        <w:t>•</w:t>
      </w:r>
      <w:r w:rsidRPr="0021416A">
        <w:rPr>
          <w:lang w:val="en-US"/>
        </w:rPr>
        <w:t xml:space="preserve"> </w:t>
      </w:r>
      <w:r w:rsidRPr="0021416A">
        <w:t>СВкс</w:t>
      </w:r>
      <w:r w:rsidRPr="0021416A">
        <w:rPr>
          <w:lang w:val="en-US"/>
        </w:rPr>
        <w:t xml:space="preserve">) / </w:t>
      </w:r>
      <w:r w:rsidRPr="0021416A">
        <w:t>СВ</w:t>
      </w:r>
      <w:r w:rsidRPr="0021416A">
        <w:rPr>
          <w:b/>
          <w:bCs/>
          <w:vertAlign w:val="subscript"/>
        </w:rPr>
        <w:t>КМ</w:t>
      </w:r>
    </w:p>
    <w:p w:rsidR="009B3388" w:rsidRPr="0021416A" w:rsidRDefault="009B3388" w:rsidP="00CB6572">
      <w:pPr>
        <w:pStyle w:val="a5"/>
        <w:shd w:val="clear" w:color="auto" w:fill="FFFFFF"/>
        <w:spacing w:before="0" w:beforeAutospacing="0" w:after="0" w:afterAutospacing="0"/>
        <w:ind w:firstLine="426"/>
        <w:jc w:val="both"/>
        <w:rPr>
          <w:lang w:val="en-US"/>
        </w:rPr>
      </w:pPr>
    </w:p>
    <w:p w:rsidR="009B3388" w:rsidRPr="0021416A" w:rsidRDefault="009B3388" w:rsidP="00CB6572">
      <w:pPr>
        <w:pStyle w:val="a5"/>
        <w:shd w:val="clear" w:color="auto" w:fill="FFFFFF"/>
        <w:spacing w:before="0" w:beforeAutospacing="0" w:after="0" w:afterAutospacing="0"/>
        <w:ind w:firstLine="426"/>
        <w:jc w:val="both"/>
        <w:rPr>
          <w:lang w:val="en-US"/>
        </w:rPr>
      </w:pPr>
      <w:r w:rsidRPr="0021416A">
        <w:rPr>
          <w:iCs/>
          <w:lang w:val="en-US"/>
        </w:rPr>
        <w:t>G</w:t>
      </w:r>
      <w:r w:rsidRPr="0021416A">
        <w:rPr>
          <w:iCs/>
          <w:vertAlign w:val="subscript"/>
          <w:lang w:val="en-US"/>
        </w:rPr>
        <w:t>m</w:t>
      </w:r>
      <w:r w:rsidRPr="0021416A">
        <w:rPr>
          <w:iCs/>
          <w:lang w:val="en-US"/>
        </w:rPr>
        <w:t>,= </w:t>
      </w:r>
      <w:r w:rsidRPr="0021416A">
        <w:rPr>
          <w:lang w:val="en-US"/>
        </w:rPr>
        <w:t xml:space="preserve">(1523,84 </w:t>
      </w:r>
      <w:r w:rsidR="008A3FC1" w:rsidRPr="00CF3E20">
        <w:rPr>
          <w:lang w:val="en-US"/>
        </w:rPr>
        <w:t>•</w:t>
      </w:r>
      <w:r w:rsidRPr="0021416A">
        <w:rPr>
          <w:lang w:val="en-US"/>
        </w:rPr>
        <w:t xml:space="preserve"> 86,0)/98,0= 1337,25 (kg).</w:t>
      </w:r>
    </w:p>
    <w:p w:rsidR="009B3388" w:rsidRPr="0021416A" w:rsidRDefault="009B3388" w:rsidP="00CB6572">
      <w:pPr>
        <w:pStyle w:val="a5"/>
        <w:shd w:val="clear" w:color="auto" w:fill="FFFFFF"/>
        <w:spacing w:before="0" w:beforeAutospacing="0" w:after="0" w:afterAutospacing="0"/>
        <w:ind w:firstLine="426"/>
        <w:jc w:val="both"/>
        <w:rPr>
          <w:bCs/>
          <w:lang w:val="en-US"/>
        </w:rPr>
      </w:pPr>
    </w:p>
    <w:p w:rsidR="009B3388" w:rsidRPr="0021416A" w:rsidRDefault="009B3388" w:rsidP="00CB6572">
      <w:pPr>
        <w:pStyle w:val="a5"/>
        <w:shd w:val="clear" w:color="auto" w:fill="FFFFFF"/>
        <w:spacing w:before="0" w:beforeAutospacing="0" w:after="0" w:afterAutospacing="0"/>
        <w:ind w:firstLine="426"/>
        <w:jc w:val="both"/>
        <w:rPr>
          <w:bCs/>
          <w:lang w:val="en-US"/>
        </w:rPr>
      </w:pPr>
      <w:r w:rsidRPr="0021416A">
        <w:rPr>
          <w:bCs/>
          <w:lang w:val="en-US"/>
        </w:rPr>
        <w:t>Thus, from the available raw materials, 1523.84 kg of caramel syrup can be obtained at the given technological parameters, and 1337.25 kg of caramel mass out of it.</w:t>
      </w:r>
    </w:p>
    <w:p w:rsidR="008A3FC1" w:rsidRDefault="008A3FC1" w:rsidP="00CB6572">
      <w:pPr>
        <w:pStyle w:val="a5"/>
        <w:shd w:val="clear" w:color="auto" w:fill="FFFFFF"/>
        <w:spacing w:before="0" w:beforeAutospacing="0" w:after="0" w:afterAutospacing="0"/>
        <w:ind w:firstLine="426"/>
        <w:jc w:val="both"/>
        <w:rPr>
          <w:bCs/>
          <w:i/>
          <w:lang w:val="en-US"/>
        </w:rPr>
      </w:pPr>
    </w:p>
    <w:p w:rsidR="009B3388" w:rsidRPr="00214B13" w:rsidRDefault="009B3388" w:rsidP="00CB6572">
      <w:pPr>
        <w:pStyle w:val="a5"/>
        <w:shd w:val="clear" w:color="auto" w:fill="FFFFFF"/>
        <w:spacing w:before="0" w:beforeAutospacing="0" w:after="0" w:afterAutospacing="0"/>
        <w:ind w:firstLine="426"/>
        <w:jc w:val="both"/>
        <w:rPr>
          <w:bCs/>
          <w:i/>
          <w:lang w:val="en-US"/>
        </w:rPr>
      </w:pPr>
      <w:r w:rsidRPr="00214B13">
        <w:rPr>
          <w:bCs/>
          <w:i/>
          <w:lang w:val="en-US"/>
        </w:rPr>
        <w:t>Task for students</w:t>
      </w:r>
    </w:p>
    <w:p w:rsidR="009B3388" w:rsidRPr="0021416A" w:rsidRDefault="009B3388" w:rsidP="00CB6572">
      <w:pPr>
        <w:pStyle w:val="a5"/>
        <w:shd w:val="clear" w:color="auto" w:fill="FFFFFF"/>
        <w:spacing w:before="0" w:beforeAutospacing="0" w:after="0" w:afterAutospacing="0"/>
        <w:ind w:firstLine="426"/>
        <w:jc w:val="both"/>
        <w:rPr>
          <w:bCs/>
          <w:lang w:val="en-US"/>
        </w:rPr>
      </w:pPr>
      <w:r w:rsidRPr="0021416A">
        <w:rPr>
          <w:bCs/>
          <w:lang w:val="en-US"/>
        </w:rPr>
        <w:t>1. Calculate the consumption of raw materials for 330 kg of caramel filling "Cherry Liqueur" with allowance for losses equal to 0.3% of the mass of dry substances.</w:t>
      </w:r>
    </w:p>
    <w:tbl>
      <w:tblPr>
        <w:tblStyle w:val="GridTable1Light"/>
        <w:tblW w:w="9634" w:type="dxa"/>
        <w:tblLook w:val="04A0"/>
      </w:tblPr>
      <w:tblGrid>
        <w:gridCol w:w="2084"/>
        <w:gridCol w:w="1478"/>
        <w:gridCol w:w="1529"/>
        <w:gridCol w:w="1624"/>
        <w:gridCol w:w="1533"/>
        <w:gridCol w:w="1386"/>
      </w:tblGrid>
      <w:tr w:rsidR="009B3388" w:rsidRPr="00AC0F60" w:rsidTr="00214B13">
        <w:trPr>
          <w:cnfStyle w:val="100000000000"/>
        </w:trPr>
        <w:tc>
          <w:tcPr>
            <w:cnfStyle w:val="001000000000"/>
            <w:tcW w:w="2084" w:type="dxa"/>
            <w:vMerge w:val="restart"/>
            <w:hideMark/>
          </w:tcPr>
          <w:p w:rsidR="009B3388" w:rsidRPr="009D4457" w:rsidRDefault="009B3388" w:rsidP="008A3FC1">
            <w:pPr>
              <w:spacing w:after="0" w:line="240" w:lineRule="auto"/>
              <w:jc w:val="both"/>
              <w:rPr>
                <w:rFonts w:ascii="Times New Roman" w:hAnsi="Times New Roman" w:cs="Times New Roman"/>
                <w:b w:val="0"/>
                <w:sz w:val="24"/>
                <w:szCs w:val="24"/>
                <w:lang w:val="en-US"/>
              </w:rPr>
            </w:pPr>
            <w:r w:rsidRPr="009D4457">
              <w:rPr>
                <w:rFonts w:ascii="Times New Roman" w:hAnsi="Times New Roman" w:cs="Times New Roman"/>
                <w:b w:val="0"/>
                <w:sz w:val="24"/>
                <w:szCs w:val="24"/>
                <w:lang w:val="en-US"/>
              </w:rPr>
              <w:t>Raw materials and semi-finished products</w:t>
            </w:r>
          </w:p>
        </w:tc>
        <w:tc>
          <w:tcPr>
            <w:tcW w:w="1478" w:type="dxa"/>
            <w:vMerge w:val="restart"/>
            <w:hideMark/>
          </w:tcPr>
          <w:p w:rsidR="009B3388" w:rsidRPr="009D4457" w:rsidRDefault="009B3388" w:rsidP="008A3FC1">
            <w:pPr>
              <w:spacing w:after="0" w:line="240" w:lineRule="auto"/>
              <w:jc w:val="both"/>
              <w:cnfStyle w:val="100000000000"/>
              <w:rPr>
                <w:rFonts w:ascii="Times New Roman" w:hAnsi="Times New Roman" w:cs="Times New Roman"/>
                <w:b w:val="0"/>
                <w:sz w:val="24"/>
                <w:szCs w:val="24"/>
              </w:rPr>
            </w:pPr>
            <w:r w:rsidRPr="009D4457">
              <w:rPr>
                <w:rFonts w:ascii="Times New Roman" w:hAnsi="Times New Roman" w:cs="Times New Roman"/>
                <w:b w:val="0"/>
                <w:sz w:val="24"/>
                <w:szCs w:val="24"/>
              </w:rPr>
              <w:t>Content</w:t>
            </w:r>
            <w:r w:rsidRPr="009D4457">
              <w:rPr>
                <w:rFonts w:ascii="Times New Roman" w:hAnsi="Times New Roman" w:cs="Times New Roman"/>
                <w:b w:val="0"/>
                <w:sz w:val="24"/>
                <w:szCs w:val="24"/>
                <w:lang w:val="en-US"/>
              </w:rPr>
              <w:t xml:space="preserve"> of dry substans</w:t>
            </w:r>
            <w:r w:rsidRPr="009D4457">
              <w:rPr>
                <w:rFonts w:ascii="Times New Roman" w:hAnsi="Times New Roman" w:cs="Times New Roman"/>
                <w:b w:val="0"/>
                <w:sz w:val="24"/>
                <w:szCs w:val="24"/>
              </w:rPr>
              <w:t>,%</w:t>
            </w:r>
          </w:p>
        </w:tc>
        <w:tc>
          <w:tcPr>
            <w:tcW w:w="6072" w:type="dxa"/>
            <w:gridSpan w:val="4"/>
            <w:hideMark/>
          </w:tcPr>
          <w:p w:rsidR="009B3388" w:rsidRPr="009D4457" w:rsidRDefault="009B3388" w:rsidP="008A3FC1">
            <w:pPr>
              <w:spacing w:after="0" w:line="240" w:lineRule="auto"/>
              <w:jc w:val="both"/>
              <w:cnfStyle w:val="100000000000"/>
              <w:rPr>
                <w:rFonts w:ascii="Times New Roman" w:hAnsi="Times New Roman" w:cs="Times New Roman"/>
                <w:b w:val="0"/>
                <w:sz w:val="24"/>
                <w:szCs w:val="24"/>
                <w:lang w:val="en-US"/>
              </w:rPr>
            </w:pPr>
            <w:r w:rsidRPr="009D4457">
              <w:rPr>
                <w:rFonts w:ascii="Times New Roman" w:hAnsi="Times New Roman" w:cs="Times New Roman"/>
                <w:b w:val="0"/>
                <w:sz w:val="24"/>
                <w:szCs w:val="24"/>
                <w:lang w:val="en-US"/>
              </w:rPr>
              <w:t>Consumption of raw materials, kg</w:t>
            </w:r>
          </w:p>
        </w:tc>
      </w:tr>
      <w:tr w:rsidR="009B3388" w:rsidRPr="00AC0F60" w:rsidTr="00214B13">
        <w:trPr>
          <w:trHeight w:val="545"/>
        </w:trPr>
        <w:tc>
          <w:tcPr>
            <w:cnfStyle w:val="001000000000"/>
            <w:tcW w:w="2084" w:type="dxa"/>
            <w:vMerge/>
            <w:hideMark/>
          </w:tcPr>
          <w:p w:rsidR="009B3388" w:rsidRPr="009D4457" w:rsidRDefault="009B3388" w:rsidP="008A3FC1">
            <w:pPr>
              <w:spacing w:after="0" w:line="240" w:lineRule="auto"/>
              <w:jc w:val="both"/>
              <w:rPr>
                <w:rFonts w:ascii="Times New Roman" w:hAnsi="Times New Roman" w:cs="Times New Roman"/>
                <w:b w:val="0"/>
                <w:sz w:val="24"/>
                <w:szCs w:val="24"/>
                <w:lang w:val="en-US"/>
              </w:rPr>
            </w:pPr>
          </w:p>
        </w:tc>
        <w:tc>
          <w:tcPr>
            <w:tcW w:w="1478" w:type="dxa"/>
            <w:vMerge/>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p>
        </w:tc>
        <w:tc>
          <w:tcPr>
            <w:tcW w:w="3153" w:type="dxa"/>
            <w:gridSpan w:val="2"/>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r w:rsidRPr="009D4457">
              <w:rPr>
                <w:rFonts w:ascii="Times New Roman" w:hAnsi="Times New Roman" w:cs="Times New Roman"/>
                <w:sz w:val="24"/>
                <w:szCs w:val="24"/>
                <w:lang w:val="en-US"/>
              </w:rPr>
              <w:t xml:space="preserve">on 1t of filling </w:t>
            </w:r>
          </w:p>
        </w:tc>
        <w:tc>
          <w:tcPr>
            <w:tcW w:w="2919" w:type="dxa"/>
            <w:gridSpan w:val="2"/>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r w:rsidRPr="009D4457">
              <w:rPr>
                <w:rFonts w:ascii="Times New Roman" w:hAnsi="Times New Roman" w:cs="Times New Roman"/>
                <w:sz w:val="24"/>
                <w:szCs w:val="24"/>
                <w:lang w:val="en-US"/>
              </w:rPr>
              <w:t>On 335,0 kg of filling (on 1 t caramel)</w:t>
            </w:r>
          </w:p>
        </w:tc>
      </w:tr>
      <w:tr w:rsidR="009B3388" w:rsidRPr="009D4457" w:rsidTr="00214B13">
        <w:tc>
          <w:tcPr>
            <w:cnfStyle w:val="001000000000"/>
            <w:tcW w:w="2084" w:type="dxa"/>
            <w:vMerge/>
            <w:hideMark/>
          </w:tcPr>
          <w:p w:rsidR="009B3388" w:rsidRPr="009D4457" w:rsidRDefault="009B3388" w:rsidP="008A3FC1">
            <w:pPr>
              <w:spacing w:after="0" w:line="240" w:lineRule="auto"/>
              <w:jc w:val="both"/>
              <w:rPr>
                <w:rFonts w:ascii="Times New Roman" w:hAnsi="Times New Roman" w:cs="Times New Roman"/>
                <w:b w:val="0"/>
                <w:sz w:val="24"/>
                <w:szCs w:val="24"/>
                <w:lang w:val="en-US"/>
              </w:rPr>
            </w:pPr>
          </w:p>
        </w:tc>
        <w:tc>
          <w:tcPr>
            <w:tcW w:w="1478" w:type="dxa"/>
            <w:vMerge/>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r w:rsidRPr="009D4457">
              <w:rPr>
                <w:rFonts w:ascii="Times New Roman" w:hAnsi="Times New Roman" w:cs="Times New Roman"/>
                <w:sz w:val="24"/>
                <w:szCs w:val="24"/>
              </w:rPr>
              <w:t xml:space="preserve">in </w:t>
            </w:r>
            <w:r w:rsidRPr="009D4457">
              <w:rPr>
                <w:rFonts w:ascii="Times New Roman" w:hAnsi="Times New Roman" w:cs="Times New Roman"/>
                <w:sz w:val="24"/>
                <w:szCs w:val="24"/>
                <w:lang w:val="en-US"/>
              </w:rPr>
              <w:t>natural</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in dry substances</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lang w:val="en-US"/>
              </w:rPr>
            </w:pPr>
            <w:r w:rsidRPr="009D4457">
              <w:rPr>
                <w:rFonts w:ascii="Times New Roman" w:hAnsi="Times New Roman" w:cs="Times New Roman"/>
                <w:sz w:val="24"/>
                <w:szCs w:val="24"/>
              </w:rPr>
              <w:t xml:space="preserve">in </w:t>
            </w:r>
            <w:r w:rsidRPr="009D4457">
              <w:rPr>
                <w:rFonts w:ascii="Times New Roman" w:hAnsi="Times New Roman" w:cs="Times New Roman"/>
                <w:sz w:val="24"/>
                <w:szCs w:val="24"/>
                <w:lang w:val="en-US"/>
              </w:rPr>
              <w:t>natural</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in dry substances</w:t>
            </w:r>
          </w:p>
        </w:tc>
      </w:tr>
      <w:tr w:rsidR="009B3388" w:rsidRPr="009D4457" w:rsidTr="00214B13">
        <w:trPr>
          <w:trHeight w:val="201"/>
        </w:trPr>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1</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2</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3</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4</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5</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6</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Sugar-sand</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99,85</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456,05</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455</w:t>
            </w:r>
            <w:r w:rsidRPr="009D4457">
              <w:rPr>
                <w:rFonts w:ascii="Times New Roman" w:hAnsi="Times New Roman" w:cs="Times New Roman"/>
                <w:sz w:val="24"/>
                <w:szCs w:val="24"/>
                <w:lang w:val="en-US"/>
              </w:rPr>
              <w:t>,</w:t>
            </w:r>
            <w:r w:rsidRPr="009D4457">
              <w:rPr>
                <w:rFonts w:ascii="Times New Roman" w:hAnsi="Times New Roman" w:cs="Times New Roman"/>
                <w:sz w:val="24"/>
                <w:szCs w:val="24"/>
              </w:rPr>
              <w:t>36</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Syrup</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78,0</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459,19</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358,17</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Puree cherry</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10,0</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234,64</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23,46</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Citric acid</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91,2</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0,60</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0,55</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Alcohol</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28,00</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Total</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1178,48</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rPr>
          <w:trHeight w:val="257"/>
        </w:trPr>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Loss of 0.3%</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r w:rsidR="009B3388" w:rsidRPr="009D4457" w:rsidTr="00214B13">
        <w:trPr>
          <w:trHeight w:val="82"/>
        </w:trPr>
        <w:tc>
          <w:tcPr>
            <w:cnfStyle w:val="001000000000"/>
            <w:tcW w:w="2084" w:type="dxa"/>
            <w:hideMark/>
          </w:tcPr>
          <w:p w:rsidR="009B3388" w:rsidRPr="009D4457" w:rsidRDefault="009B3388" w:rsidP="008A3FC1">
            <w:pPr>
              <w:spacing w:after="0" w:line="240" w:lineRule="auto"/>
              <w:jc w:val="both"/>
              <w:rPr>
                <w:rFonts w:ascii="Times New Roman" w:hAnsi="Times New Roman" w:cs="Times New Roman"/>
                <w:b w:val="0"/>
                <w:sz w:val="24"/>
                <w:szCs w:val="24"/>
              </w:rPr>
            </w:pPr>
            <w:r w:rsidRPr="009D4457">
              <w:rPr>
                <w:rFonts w:ascii="Times New Roman" w:hAnsi="Times New Roman" w:cs="Times New Roman"/>
                <w:b w:val="0"/>
                <w:sz w:val="24"/>
                <w:szCs w:val="24"/>
              </w:rPr>
              <w:t>Exit</w:t>
            </w:r>
          </w:p>
        </w:tc>
        <w:tc>
          <w:tcPr>
            <w:tcW w:w="1478"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83,0</w:t>
            </w:r>
          </w:p>
        </w:tc>
        <w:tc>
          <w:tcPr>
            <w:tcW w:w="1529"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1000,0</w:t>
            </w:r>
          </w:p>
        </w:tc>
        <w:tc>
          <w:tcPr>
            <w:tcW w:w="1624"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c>
          <w:tcPr>
            <w:tcW w:w="1533"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330,00</w:t>
            </w:r>
          </w:p>
        </w:tc>
        <w:tc>
          <w:tcPr>
            <w:tcW w:w="1386" w:type="dxa"/>
            <w:hideMark/>
          </w:tcPr>
          <w:p w:rsidR="009B3388" w:rsidRPr="009D4457" w:rsidRDefault="009B3388" w:rsidP="008A3FC1">
            <w:pPr>
              <w:spacing w:after="0" w:line="240" w:lineRule="auto"/>
              <w:jc w:val="both"/>
              <w:cnfStyle w:val="000000000000"/>
              <w:rPr>
                <w:rFonts w:ascii="Times New Roman" w:hAnsi="Times New Roman" w:cs="Times New Roman"/>
                <w:sz w:val="24"/>
                <w:szCs w:val="24"/>
              </w:rPr>
            </w:pPr>
            <w:r w:rsidRPr="009D4457">
              <w:rPr>
                <w:rFonts w:ascii="Times New Roman" w:hAnsi="Times New Roman" w:cs="Times New Roman"/>
                <w:sz w:val="24"/>
                <w:szCs w:val="24"/>
              </w:rPr>
              <w:t> </w:t>
            </w:r>
          </w:p>
        </w:tc>
      </w:tr>
    </w:tbl>
    <w:p w:rsidR="009B3388" w:rsidRDefault="009B3388" w:rsidP="00CB6572">
      <w:pPr>
        <w:shd w:val="clear" w:color="auto" w:fill="FFFFFF"/>
        <w:spacing w:after="0" w:line="240" w:lineRule="auto"/>
        <w:ind w:firstLine="426"/>
        <w:jc w:val="both"/>
        <w:rPr>
          <w:rFonts w:ascii="Times New Roman" w:eastAsia="Times New Roman" w:hAnsi="Times New Roman" w:cs="Times New Roman"/>
          <w:sz w:val="24"/>
          <w:szCs w:val="24"/>
          <w:lang w:val="en-US"/>
        </w:rPr>
      </w:pPr>
    </w:p>
    <w:p w:rsidR="00891DF2" w:rsidRPr="0021416A" w:rsidRDefault="00891DF2" w:rsidP="00CB6572">
      <w:pPr>
        <w:shd w:val="clear" w:color="auto" w:fill="FFFFFF"/>
        <w:spacing w:after="0" w:line="240" w:lineRule="auto"/>
        <w:ind w:firstLine="426"/>
        <w:jc w:val="both"/>
        <w:rPr>
          <w:rFonts w:ascii="Times New Roman" w:eastAsia="Times New Roman" w:hAnsi="Times New Roman" w:cs="Times New Roman"/>
          <w:sz w:val="24"/>
          <w:szCs w:val="24"/>
          <w:lang w:val="en-US"/>
        </w:rPr>
      </w:pPr>
    </w:p>
    <w:p w:rsidR="009B3388" w:rsidRPr="00C07FFA" w:rsidRDefault="009B3388" w:rsidP="00CB6572">
      <w:pPr>
        <w:shd w:val="clear" w:color="auto" w:fill="FFFFFF"/>
        <w:spacing w:after="0" w:line="240" w:lineRule="auto"/>
        <w:ind w:firstLine="426"/>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rPr>
        <w:lastRenderedPageBreak/>
        <w:t>Та</w:t>
      </w:r>
      <w:r w:rsidRPr="0021416A">
        <w:rPr>
          <w:rFonts w:ascii="Times New Roman" w:eastAsia="Times New Roman" w:hAnsi="Times New Roman" w:cs="Times New Roman"/>
          <w:sz w:val="24"/>
          <w:szCs w:val="24"/>
          <w:lang w:val="en-US"/>
        </w:rPr>
        <w:t>ble</w:t>
      </w:r>
      <w:r w:rsidR="009D4457">
        <w:rPr>
          <w:rFonts w:ascii="Times New Roman" w:eastAsia="Times New Roman" w:hAnsi="Times New Roman" w:cs="Times New Roman"/>
          <w:sz w:val="24"/>
          <w:szCs w:val="24"/>
          <w:lang w:val="en-US"/>
        </w:rPr>
        <w:t xml:space="preserve"> 10.1</w:t>
      </w:r>
    </w:p>
    <w:tbl>
      <w:tblPr>
        <w:tblStyle w:val="a3"/>
        <w:tblW w:w="9209" w:type="dxa"/>
        <w:tblLayout w:type="fixed"/>
        <w:tblLook w:val="04A0"/>
      </w:tblPr>
      <w:tblGrid>
        <w:gridCol w:w="2003"/>
        <w:gridCol w:w="1843"/>
        <w:gridCol w:w="1961"/>
        <w:gridCol w:w="2268"/>
        <w:gridCol w:w="1134"/>
      </w:tblGrid>
      <w:tr w:rsidR="009B3388" w:rsidRPr="0021416A" w:rsidTr="00214B13">
        <w:tc>
          <w:tcPr>
            <w:tcW w:w="2003"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Name of semi-finished products</w:t>
            </w:r>
          </w:p>
        </w:tc>
        <w:tc>
          <w:tcPr>
            <w:tcW w:w="1843"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Consumption of raw materials, kg</w:t>
            </w:r>
          </w:p>
        </w:tc>
        <w:tc>
          <w:tcPr>
            <w:tcW w:w="1961"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For 1t of unfinished products</w:t>
            </w:r>
          </w:p>
        </w:tc>
        <w:tc>
          <w:tcPr>
            <w:tcW w:w="2268" w:type="dxa"/>
          </w:tcPr>
          <w:p w:rsidR="009B3388" w:rsidRPr="0021416A" w:rsidRDefault="009B3388" w:rsidP="008A3FC1">
            <w:pPr>
              <w:spacing w:after="0" w:line="240" w:lineRule="auto"/>
              <w:jc w:val="both"/>
              <w:rPr>
                <w:rFonts w:ascii="Times New Roman" w:eastAsia="Times New Roman" w:hAnsi="Times New Roman" w:cs="Times New Roman"/>
                <w:sz w:val="24"/>
                <w:szCs w:val="24"/>
              </w:rPr>
            </w:pPr>
            <w:r w:rsidRPr="0021416A">
              <w:rPr>
                <w:rFonts w:ascii="Times New Roman" w:eastAsia="Times New Roman" w:hAnsi="Times New Roman" w:cs="Times New Roman"/>
                <w:sz w:val="24"/>
                <w:szCs w:val="24"/>
              </w:rPr>
              <w:t>For production ___ t</w:t>
            </w:r>
          </w:p>
        </w:tc>
        <w:tc>
          <w:tcPr>
            <w:tcW w:w="1134" w:type="dxa"/>
          </w:tcPr>
          <w:p w:rsidR="009B3388" w:rsidRPr="0021416A" w:rsidRDefault="009B3388" w:rsidP="008A3FC1">
            <w:pPr>
              <w:spacing w:after="0" w:line="240" w:lineRule="auto"/>
              <w:jc w:val="both"/>
              <w:rPr>
                <w:rFonts w:ascii="Times New Roman" w:eastAsia="Times New Roman" w:hAnsi="Times New Roman" w:cs="Times New Roman"/>
                <w:sz w:val="24"/>
                <w:szCs w:val="24"/>
              </w:rPr>
            </w:pPr>
            <w:r w:rsidRPr="0021416A">
              <w:rPr>
                <w:rFonts w:ascii="Times New Roman" w:eastAsia="Times New Roman" w:hAnsi="Times New Roman" w:cs="Times New Roman"/>
                <w:sz w:val="24"/>
                <w:szCs w:val="24"/>
              </w:rPr>
              <w:t>Total in shifts</w:t>
            </w:r>
          </w:p>
        </w:tc>
      </w:tr>
      <w:tr w:rsidR="009B3388" w:rsidRPr="0021416A" w:rsidTr="00214B13">
        <w:tc>
          <w:tcPr>
            <w:tcW w:w="2003"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1843"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1961" w:type="dxa"/>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2268" w:type="dxa"/>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1134" w:type="dxa"/>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r>
    </w:tbl>
    <w:p w:rsidR="009B3388" w:rsidRPr="0021416A" w:rsidRDefault="009B3388" w:rsidP="00CB6572">
      <w:pPr>
        <w:shd w:val="clear" w:color="auto" w:fill="FFFFFF"/>
        <w:spacing w:after="0" w:line="240" w:lineRule="auto"/>
        <w:ind w:firstLine="426"/>
        <w:jc w:val="both"/>
        <w:rPr>
          <w:rFonts w:ascii="Times New Roman" w:eastAsia="Times New Roman" w:hAnsi="Times New Roman" w:cs="Times New Roman"/>
          <w:sz w:val="24"/>
          <w:szCs w:val="24"/>
          <w:lang w:val="en-US"/>
        </w:rPr>
      </w:pPr>
    </w:p>
    <w:p w:rsidR="009B3388" w:rsidRPr="0021416A" w:rsidRDefault="009B3388" w:rsidP="00CB6572">
      <w:pPr>
        <w:shd w:val="clear" w:color="auto" w:fill="FFFFFF"/>
        <w:spacing w:after="0" w:line="240" w:lineRule="auto"/>
        <w:ind w:firstLine="426"/>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rPr>
        <w:t>Та</w:t>
      </w:r>
      <w:r w:rsidRPr="0021416A">
        <w:rPr>
          <w:rFonts w:ascii="Times New Roman" w:eastAsia="Times New Roman" w:hAnsi="Times New Roman" w:cs="Times New Roman"/>
          <w:sz w:val="24"/>
          <w:szCs w:val="24"/>
          <w:lang w:val="en-US"/>
        </w:rPr>
        <w:t xml:space="preserve">ble </w:t>
      </w:r>
      <w:r w:rsidR="009D4457">
        <w:rPr>
          <w:rFonts w:ascii="Times New Roman" w:eastAsia="Times New Roman" w:hAnsi="Times New Roman" w:cs="Times New Roman"/>
          <w:sz w:val="24"/>
          <w:szCs w:val="24"/>
          <w:lang w:val="en-US"/>
        </w:rPr>
        <w:t>10.2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tblPr>
      <w:tblGrid>
        <w:gridCol w:w="2268"/>
        <w:gridCol w:w="2008"/>
        <w:gridCol w:w="2103"/>
        <w:gridCol w:w="1418"/>
        <w:gridCol w:w="850"/>
        <w:gridCol w:w="992"/>
      </w:tblGrid>
      <w:tr w:rsidR="009B3388" w:rsidRPr="0021416A" w:rsidTr="008A3FC1">
        <w:trPr>
          <w:trHeight w:val="578"/>
        </w:trPr>
        <w:tc>
          <w:tcPr>
            <w:tcW w:w="2268"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Name of semi-finished products</w:t>
            </w:r>
          </w:p>
        </w:tc>
        <w:tc>
          <w:tcPr>
            <w:tcW w:w="2008"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Consumption of raw materials, kg</w:t>
            </w:r>
          </w:p>
        </w:tc>
        <w:tc>
          <w:tcPr>
            <w:tcW w:w="2103"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lang w:val="en-US"/>
              </w:rPr>
            </w:pPr>
            <w:r w:rsidRPr="0021416A">
              <w:rPr>
                <w:rFonts w:ascii="Times New Roman" w:eastAsia="Times New Roman" w:hAnsi="Times New Roman" w:cs="Times New Roman"/>
                <w:sz w:val="24"/>
                <w:szCs w:val="24"/>
                <w:lang w:val="en-US"/>
              </w:rPr>
              <w:t>For 1t of unfinished products</w:t>
            </w:r>
          </w:p>
        </w:tc>
        <w:tc>
          <w:tcPr>
            <w:tcW w:w="1418" w:type="dxa"/>
            <w:shd w:val="clear" w:color="auto" w:fill="FFFFFF"/>
          </w:tcPr>
          <w:p w:rsidR="009B3388" w:rsidRPr="0021416A" w:rsidRDefault="009B3388" w:rsidP="008A3FC1">
            <w:pPr>
              <w:spacing w:after="0" w:line="240" w:lineRule="auto"/>
              <w:jc w:val="both"/>
              <w:rPr>
                <w:rFonts w:ascii="Times New Roman" w:eastAsia="Times New Roman" w:hAnsi="Times New Roman" w:cs="Times New Roman"/>
                <w:sz w:val="24"/>
                <w:szCs w:val="24"/>
              </w:rPr>
            </w:pPr>
            <w:r w:rsidRPr="0021416A">
              <w:rPr>
                <w:rFonts w:ascii="Times New Roman" w:eastAsia="Times New Roman" w:hAnsi="Times New Roman" w:cs="Times New Roman"/>
                <w:sz w:val="24"/>
                <w:szCs w:val="24"/>
              </w:rPr>
              <w:t>For production ___ t</w:t>
            </w:r>
          </w:p>
        </w:tc>
        <w:tc>
          <w:tcPr>
            <w:tcW w:w="1842" w:type="dxa"/>
            <w:gridSpan w:val="2"/>
            <w:shd w:val="clear" w:color="auto" w:fill="FFFFFF"/>
          </w:tcPr>
          <w:p w:rsidR="009B3388" w:rsidRPr="0021416A" w:rsidRDefault="009B3388" w:rsidP="008A3FC1">
            <w:pPr>
              <w:spacing w:after="0" w:line="240" w:lineRule="auto"/>
              <w:jc w:val="both"/>
              <w:rPr>
                <w:rFonts w:ascii="Times New Roman" w:eastAsia="Times New Roman" w:hAnsi="Times New Roman" w:cs="Times New Roman"/>
                <w:sz w:val="24"/>
                <w:szCs w:val="24"/>
              </w:rPr>
            </w:pPr>
            <w:r w:rsidRPr="0021416A">
              <w:rPr>
                <w:rFonts w:ascii="Times New Roman" w:hAnsi="Times New Roman" w:cs="Times New Roman"/>
                <w:sz w:val="24"/>
                <w:szCs w:val="24"/>
              </w:rPr>
              <w:t>Total</w:t>
            </w:r>
          </w:p>
        </w:tc>
      </w:tr>
      <w:tr w:rsidR="009B3388" w:rsidRPr="0021416A" w:rsidTr="008A3FC1">
        <w:tc>
          <w:tcPr>
            <w:tcW w:w="2268"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2008"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2103" w:type="dxa"/>
            <w:shd w:val="clear" w:color="auto" w:fill="FFFFFF"/>
            <w:tcMar>
              <w:top w:w="160" w:type="dxa"/>
              <w:left w:w="160" w:type="dxa"/>
              <w:bottom w:w="160" w:type="dxa"/>
              <w:right w:w="160" w:type="dxa"/>
            </w:tcMar>
            <w:hideMark/>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1418" w:type="dxa"/>
            <w:shd w:val="clear" w:color="auto" w:fill="FFFFFF"/>
          </w:tcPr>
          <w:p w:rsidR="009B3388" w:rsidRPr="0021416A" w:rsidRDefault="009B3388" w:rsidP="008A3FC1">
            <w:pPr>
              <w:spacing w:after="0" w:line="240" w:lineRule="auto"/>
              <w:jc w:val="both"/>
              <w:rPr>
                <w:rFonts w:ascii="Times New Roman" w:eastAsia="Times New Roman" w:hAnsi="Times New Roman" w:cs="Times New Roman"/>
                <w:sz w:val="24"/>
                <w:szCs w:val="24"/>
              </w:rPr>
            </w:pPr>
          </w:p>
        </w:tc>
        <w:tc>
          <w:tcPr>
            <w:tcW w:w="850" w:type="dxa"/>
            <w:shd w:val="clear" w:color="auto" w:fill="FFFFFF"/>
          </w:tcPr>
          <w:p w:rsidR="009B3388" w:rsidRPr="0021416A" w:rsidRDefault="009B3388"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i</w:t>
            </w:r>
            <w:r w:rsidRPr="0021416A">
              <w:rPr>
                <w:rFonts w:ascii="Times New Roman" w:hAnsi="Times New Roman" w:cs="Times New Roman"/>
                <w:sz w:val="24"/>
                <w:szCs w:val="24"/>
              </w:rPr>
              <w:t xml:space="preserve">n shift </w:t>
            </w:r>
          </w:p>
        </w:tc>
        <w:tc>
          <w:tcPr>
            <w:tcW w:w="992" w:type="dxa"/>
            <w:shd w:val="clear" w:color="auto" w:fill="FFFFFF"/>
          </w:tcPr>
          <w:p w:rsidR="009B3388" w:rsidRPr="0021416A" w:rsidRDefault="009B3388"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p</w:t>
            </w:r>
            <w:r w:rsidRPr="0021416A">
              <w:rPr>
                <w:rFonts w:ascii="Times New Roman" w:hAnsi="Times New Roman" w:cs="Times New Roman"/>
                <w:sz w:val="24"/>
                <w:szCs w:val="24"/>
              </w:rPr>
              <w:t>er day</w:t>
            </w:r>
          </w:p>
        </w:tc>
      </w:tr>
    </w:tbl>
    <w:p w:rsidR="009D4457" w:rsidRDefault="009D4457" w:rsidP="00CB6572">
      <w:pPr>
        <w:spacing w:after="0" w:line="240" w:lineRule="auto"/>
        <w:ind w:firstLine="426"/>
        <w:jc w:val="center"/>
        <w:rPr>
          <w:rFonts w:ascii="Times New Roman" w:hAnsi="Times New Roman" w:cs="Times New Roman"/>
          <w:b/>
          <w:sz w:val="24"/>
          <w:szCs w:val="24"/>
          <w:lang w:val="en-US"/>
        </w:rPr>
      </w:pPr>
    </w:p>
    <w:p w:rsidR="00F52FD5" w:rsidRPr="0021416A" w:rsidRDefault="000B15C4"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is invert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How is invert syrup for flour confectionery products prepared?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How can I calculate the amount of baking soda (sodium bicarbonate) needed to neutralize the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By what indicators is the quality of the invert syrup for pastry products evaluated?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What document regulates the quality of invert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6. What methods determine the mass fraction of moisture and reducing substances in the invert syrup?</w:t>
      </w:r>
    </w:p>
    <w:p w:rsidR="009D4457" w:rsidRDefault="009D4457"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Laboratory work № 12</w:t>
      </w:r>
    </w:p>
    <w:p w:rsidR="00F52FD5" w:rsidRPr="0021416A" w:rsidRDefault="000B15C4"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 calculation is simple (single) recipe</w:t>
      </w:r>
    </w:p>
    <w:p w:rsidR="000B15C4" w:rsidRPr="0021416A" w:rsidRDefault="000B15C4" w:rsidP="00CB6572">
      <w:pPr>
        <w:spacing w:after="0" w:line="240" w:lineRule="auto"/>
        <w:ind w:firstLine="426"/>
        <w:jc w:val="both"/>
        <w:rPr>
          <w:rFonts w:ascii="Times New Roman" w:hAnsi="Times New Roman" w:cs="Times New Roman"/>
          <w:sz w:val="24"/>
          <w:szCs w:val="24"/>
          <w:lang w:val="en-US"/>
        </w:rPr>
      </w:pPr>
    </w:p>
    <w:p w:rsidR="00214B13" w:rsidRPr="00214B13" w:rsidRDefault="00F52FD5" w:rsidP="00CB6572">
      <w:pPr>
        <w:spacing w:after="0" w:line="240" w:lineRule="auto"/>
        <w:ind w:firstLine="426"/>
        <w:jc w:val="both"/>
        <w:rPr>
          <w:rFonts w:ascii="Times New Roman" w:hAnsi="Times New Roman" w:cs="Times New Roman"/>
          <w:sz w:val="24"/>
          <w:szCs w:val="24"/>
          <w:lang w:val="en-US"/>
        </w:rPr>
      </w:pPr>
      <w:r w:rsidRPr="00214B13">
        <w:rPr>
          <w:rFonts w:ascii="Times New Roman" w:hAnsi="Times New Roman" w:cs="Times New Roman"/>
          <w:b/>
          <w:sz w:val="24"/>
          <w:szCs w:val="24"/>
          <w:lang w:val="en-US"/>
        </w:rPr>
        <w:t>The</w:t>
      </w:r>
      <w:r w:rsidR="00214B13">
        <w:rPr>
          <w:rFonts w:ascii="Times New Roman" w:hAnsi="Times New Roman" w:cs="Times New Roman"/>
          <w:b/>
          <w:sz w:val="24"/>
          <w:szCs w:val="24"/>
          <w:lang w:val="en-US"/>
        </w:rPr>
        <w:t xml:space="preserve"> purpose of work </w:t>
      </w:r>
      <w:r w:rsidR="00214B13">
        <w:rPr>
          <w:rFonts w:ascii="Times New Roman" w:hAnsi="Times New Roman" w:cs="Times New Roman"/>
          <w:sz w:val="24"/>
          <w:szCs w:val="24"/>
          <w:lang w:val="en-US"/>
        </w:rPr>
        <w:t xml:space="preserve">study to </w:t>
      </w:r>
      <w:r w:rsidR="00214B13" w:rsidRPr="00214B13">
        <w:rPr>
          <w:rFonts w:ascii="Times New Roman" w:hAnsi="Times New Roman" w:cs="Times New Roman"/>
          <w:sz w:val="24"/>
          <w:szCs w:val="24"/>
          <w:lang w:val="en-US"/>
        </w:rPr>
        <w:t>calculation is simple (single) recipe</w:t>
      </w:r>
      <w:r w:rsidR="00214B13">
        <w:rPr>
          <w:rFonts w:ascii="Times New Roman" w:hAnsi="Times New Roman" w:cs="Times New Roman"/>
          <w:sz w:val="24"/>
          <w:szCs w:val="24"/>
          <w:lang w:val="en-US"/>
        </w:rPr>
        <w:t>.</w:t>
      </w:r>
    </w:p>
    <w:p w:rsidR="00214B13" w:rsidRDefault="00214B13"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Recipes for confectionery products are one of the main technological normative documents. Confectionery products are produced by unified recipes, mandatory for all enterprises engaged in the production of this homogeneous group of food products. Recipes for confectionery products are collected in a collection of unified recipes for groups of confectionery products: recipes for caramel, recipes for biscuits, etc. Collections of recipes are periodically reprinted, while the collections of the previous edition are withdrawn from use because of changes introduced into the new edition. In addition, at the present time "banks" of formulations are being formed directly at the enterprises, developed and approved by the enterprise in the established order. In the formulations, the optimal quantitative ratios of individual types of raw materials and semi-finished products for the identical names of products produced by different enterprises are established. In the formulations, scientifically substantiated values ​​of the main indicators for raw materials, semi-finished products and finished products are used.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Recipes for confectionery products are divided into two groups: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simple (for confectionery products with a single-phase process);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complex (for confectionery products with multiphase technological process).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Simple recipes are recipes of confectionery products, the production of which consists of one or two phases, simple confectionery products consisting of one semi-finished product are produced.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Complex recipes - for products whose production consists of more than two phases, they produce complex confectionery products consisting of two or more semi-finished products and simple confectionery products characterized by multiphase manufacturing.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Recipes are calculated based on the following initial data: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1) The ratio of components of raw materials and semi-finished products consumed in the manufacture of products. In addition, for a complex product, the technological phases for its preparation and the ratio of components over each phase must be specified. This data for the calculation of formulas for new names gives experimental production.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Norms of losses of dry matter of raw materials for the phases of production and for the manufacture of the entire product. They are accepted according to reference literature or on the basis of available data on similar phases of technological processes of similar products in the operating unified recipes.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Planned (estimated) mass fraction of dry substances in raw materials, semi-finished products and finished products (in percents); (in the raw material is taken from the reference literature, in new semi-finished products and finished products - according to laboratory analysis).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procedure for calculating simple and complex recipes is somewhat different. The calculation of simple recipes is reduced to a table of known unified form with additional lines: losses and relative yield.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C07FF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12.1</w:t>
      </w:r>
      <w:r w:rsidR="00F52FD5" w:rsidRPr="0021416A">
        <w:rPr>
          <w:rFonts w:ascii="Times New Roman" w:hAnsi="Times New Roman" w:cs="Times New Roman"/>
          <w:sz w:val="24"/>
          <w:szCs w:val="24"/>
          <w:lang w:val="en-US"/>
        </w:rPr>
        <w:t xml:space="preserve"> - Forms for calculating a simple unified recipe for a confectionery product</w:t>
      </w:r>
    </w:p>
    <w:tbl>
      <w:tblPr>
        <w:tblStyle w:val="a3"/>
        <w:tblW w:w="9894" w:type="dxa"/>
        <w:tblInd w:w="-147" w:type="dxa"/>
        <w:tblLayout w:type="fixed"/>
        <w:tblLook w:val="01E0"/>
      </w:tblPr>
      <w:tblGrid>
        <w:gridCol w:w="1695"/>
        <w:gridCol w:w="1849"/>
        <w:gridCol w:w="1673"/>
        <w:gridCol w:w="1134"/>
        <w:gridCol w:w="1842"/>
        <w:gridCol w:w="1701"/>
      </w:tblGrid>
      <w:tr w:rsidR="00F52FD5" w:rsidRPr="00AC0F60" w:rsidTr="008A3FC1">
        <w:tc>
          <w:tcPr>
            <w:tcW w:w="1695" w:type="dxa"/>
            <w:vMerge w:val="restart"/>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Name of raw materials</w:t>
            </w:r>
          </w:p>
        </w:tc>
        <w:tc>
          <w:tcPr>
            <w:tcW w:w="1849" w:type="dxa"/>
            <w:vMerge w:val="restart"/>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dry substances,%</w:t>
            </w:r>
          </w:p>
        </w:tc>
        <w:tc>
          <w:tcPr>
            <w:tcW w:w="6350" w:type="dxa"/>
            <w:gridSpan w:val="4"/>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Consumption of raw materials, kg</w:t>
            </w:r>
          </w:p>
        </w:tc>
      </w:tr>
      <w:tr w:rsidR="00F52FD5" w:rsidRPr="00AC0F60" w:rsidTr="008A3FC1">
        <w:tc>
          <w:tcPr>
            <w:tcW w:w="1695" w:type="dxa"/>
            <w:vMerge/>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1849" w:type="dxa"/>
            <w:vMerge/>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2807" w:type="dxa"/>
            <w:gridSpan w:val="2"/>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for loading</w:t>
            </w:r>
          </w:p>
        </w:tc>
        <w:tc>
          <w:tcPr>
            <w:tcW w:w="3543" w:type="dxa"/>
            <w:gridSpan w:val="2"/>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per 1 ton of finished products</w:t>
            </w:r>
          </w:p>
        </w:tc>
      </w:tr>
      <w:tr w:rsidR="008A3FC1" w:rsidRPr="0021416A" w:rsidTr="008A3FC1">
        <w:tc>
          <w:tcPr>
            <w:tcW w:w="1695" w:type="dxa"/>
            <w:vMerge/>
          </w:tcPr>
          <w:p w:rsidR="008A3FC1" w:rsidRPr="0021416A" w:rsidRDefault="008A3FC1" w:rsidP="008A3FC1">
            <w:pPr>
              <w:spacing w:after="0" w:line="240" w:lineRule="auto"/>
              <w:jc w:val="both"/>
              <w:rPr>
                <w:rFonts w:ascii="Times New Roman" w:hAnsi="Times New Roman" w:cs="Times New Roman"/>
                <w:sz w:val="24"/>
                <w:szCs w:val="24"/>
                <w:lang w:val="en-US"/>
              </w:rPr>
            </w:pPr>
          </w:p>
        </w:tc>
        <w:tc>
          <w:tcPr>
            <w:tcW w:w="1849" w:type="dxa"/>
            <w:vMerge/>
          </w:tcPr>
          <w:p w:rsidR="008A3FC1" w:rsidRPr="0021416A" w:rsidRDefault="008A3FC1" w:rsidP="008A3FC1">
            <w:pPr>
              <w:spacing w:after="0" w:line="240" w:lineRule="auto"/>
              <w:jc w:val="both"/>
              <w:rPr>
                <w:rFonts w:ascii="Times New Roman" w:hAnsi="Times New Roman" w:cs="Times New Roman"/>
                <w:sz w:val="24"/>
                <w:szCs w:val="24"/>
                <w:lang w:val="en-US"/>
              </w:rPr>
            </w:pPr>
          </w:p>
        </w:tc>
        <w:tc>
          <w:tcPr>
            <w:tcW w:w="1673" w:type="dxa"/>
          </w:tcPr>
          <w:p w:rsidR="008A3FC1" w:rsidRPr="008A3FC1" w:rsidRDefault="008A3FC1" w:rsidP="008A3FC1">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nature</w:t>
            </w:r>
          </w:p>
        </w:tc>
        <w:tc>
          <w:tcPr>
            <w:tcW w:w="1134" w:type="dxa"/>
          </w:tcPr>
          <w:p w:rsidR="008A3FC1" w:rsidRPr="008A3FC1" w:rsidRDefault="008A3FC1" w:rsidP="008A3FC1">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DS</w:t>
            </w:r>
          </w:p>
        </w:tc>
        <w:tc>
          <w:tcPr>
            <w:tcW w:w="1842" w:type="dxa"/>
          </w:tcPr>
          <w:p w:rsidR="008A3FC1" w:rsidRPr="008A3FC1" w:rsidRDefault="008A3FC1" w:rsidP="008A3FC1">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nature</w:t>
            </w:r>
          </w:p>
        </w:tc>
        <w:tc>
          <w:tcPr>
            <w:tcW w:w="1701" w:type="dxa"/>
          </w:tcPr>
          <w:p w:rsidR="008A3FC1" w:rsidRPr="008A3FC1" w:rsidRDefault="008A3FC1" w:rsidP="008A3FC1">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DS</w:t>
            </w:r>
          </w:p>
        </w:tc>
      </w:tr>
      <w:tr w:rsidR="00F52FD5" w:rsidRPr="0021416A" w:rsidTr="008A3FC1">
        <w:tc>
          <w:tcPr>
            <w:tcW w:w="1695"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а</w:t>
            </w:r>
          </w:p>
        </w:tc>
        <w:tc>
          <w:tcPr>
            <w:tcW w:w="1849"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б</w:t>
            </w:r>
          </w:p>
        </w:tc>
        <w:tc>
          <w:tcPr>
            <w:tcW w:w="1673"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в</w:t>
            </w:r>
          </w:p>
        </w:tc>
        <w:tc>
          <w:tcPr>
            <w:tcW w:w="1134"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г</w:t>
            </w:r>
          </w:p>
        </w:tc>
        <w:tc>
          <w:tcPr>
            <w:tcW w:w="1842"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д</w:t>
            </w:r>
          </w:p>
        </w:tc>
        <w:tc>
          <w:tcPr>
            <w:tcW w:w="1701"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е</w:t>
            </w:r>
          </w:p>
        </w:tc>
      </w:tr>
      <w:tr w:rsidR="00F52FD5" w:rsidRPr="0021416A" w:rsidTr="008A3FC1">
        <w:tc>
          <w:tcPr>
            <w:tcW w:w="1695"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List of raw materials</w:t>
            </w:r>
          </w:p>
        </w:tc>
        <w:tc>
          <w:tcPr>
            <w:tcW w:w="1849"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673"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34"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842"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701"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r>
      <w:tr w:rsidR="00F52FD5" w:rsidRPr="0021416A" w:rsidTr="008A3FC1">
        <w:tc>
          <w:tcPr>
            <w:tcW w:w="1695"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RESULTS</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LOSS OF </w:t>
            </w:r>
            <w:r w:rsidRPr="0021416A">
              <w:rPr>
                <w:rFonts w:ascii="Times New Roman" w:hAnsi="Times New Roman" w:cs="Times New Roman"/>
                <w:sz w:val="24"/>
                <w:szCs w:val="24"/>
                <w:lang w:val="kk-KZ"/>
              </w:rPr>
              <w:t>СВ</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Relative yield of CB,%, ___</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EXIT</w:t>
            </w:r>
          </w:p>
        </w:tc>
        <w:tc>
          <w:tcPr>
            <w:tcW w:w="1849" w:type="dxa"/>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1673" w:type="dxa"/>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1842" w:type="dxa"/>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1701" w:type="dxa"/>
          </w:tcPr>
          <w:p w:rsidR="00F52FD5" w:rsidRPr="0021416A" w:rsidRDefault="00F52FD5" w:rsidP="008A3FC1">
            <w:pPr>
              <w:spacing w:after="0" w:line="240" w:lineRule="auto"/>
              <w:jc w:val="both"/>
              <w:rPr>
                <w:rFonts w:ascii="Times New Roman" w:hAnsi="Times New Roman" w:cs="Times New Roman"/>
                <w:sz w:val="24"/>
                <w:szCs w:val="24"/>
                <w:lang w:val="en-US"/>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calculating a simple formula, the initial data is filled in columns A, B, and B. The original data is entered in the following order: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The list of components of raw materials and finished semi-finished products - in column 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Mass fraction of dry substances in raw materials and finished semi-finished products - in column B;</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Mass fraction of dry substances of the finished product - in column B drains "EXIT";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Loss of dry matter - in a special line "LOSS" in column 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The charge for loading in kilograms of all types of raw materials and finished semi-finished products is entered in column "B".</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For a complete calculation of a simple formula, it is sufficient to calculate the corresponding values ​​and fill them with the columns F, D, E of the table. These data are obtained from the initial data by arithmetic calculations, according to a method called "from dry matter to nature".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calculation is carried out in the following order: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Determine the consumption of all types of raw materials and finished semi-finished products for loading in dry substances C, kg, according to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1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pt;height:30pt" o:ole="">
            <v:imagedata r:id="rId17" o:title=""/>
          </v:shape>
          <o:OLEObject Type="Embed" ProgID="Equation.3" ShapeID="_x0000_i1025" DrawAspect="Content" ObjectID="_1588950607" r:id="rId18"/>
        </w:object>
      </w:r>
      <w:r w:rsidRPr="0021416A">
        <w:rPr>
          <w:rFonts w:ascii="Times New Roman" w:hAnsi="Times New Roman" w:cs="Times New Roman"/>
          <w:sz w:val="24"/>
          <w:szCs w:val="24"/>
          <w:lang w:val="en-US"/>
        </w:rPr>
        <w:t xml:space="preserve">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w:t>
      </w:r>
      <w:r w:rsidR="009D4457">
        <w:rPr>
          <w:rFonts w:ascii="Times New Roman" w:hAnsi="Times New Roman" w:cs="Times New Roman"/>
          <w:sz w:val="24"/>
          <w:szCs w:val="24"/>
          <w:lang w:val="en-US"/>
        </w:rPr>
        <w:t>12.1</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H - consumption of raw materials in kind, kg; A - mass fraction of dry substances,%.</w:t>
      </w:r>
    </w:p>
    <w:p w:rsidR="008A3FC1" w:rsidRPr="0021416A" w:rsidRDefault="008A3FC1"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corresponding rows of column 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Determine the total consumption of raw materials for loading in dry matter Cs and, kg, according to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10"/>
          <w:sz w:val="24"/>
          <w:szCs w:val="24"/>
        </w:rPr>
        <w:object w:dxaOrig="2439" w:dyaOrig="360">
          <v:shape id="_x0000_i1026" type="#_x0000_t75" style="width:121pt;height:18pt" o:ole="">
            <v:imagedata r:id="rId19" o:title=""/>
          </v:shape>
          <o:OLEObject Type="Embed" ProgID="Equation.3" ShapeID="_x0000_i1026" DrawAspect="Content" ObjectID="_1588950608" r:id="rId20"/>
        </w:object>
      </w:r>
      <w:r w:rsidRPr="0021416A">
        <w:rPr>
          <w:rFonts w:ascii="Times New Roman" w:hAnsi="Times New Roman" w:cs="Times New Roman"/>
          <w:sz w:val="24"/>
          <w:szCs w:val="24"/>
          <w:lang w:val="en-US"/>
        </w:rPr>
        <w:t xml:space="preserve">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12.2</w:t>
      </w:r>
      <w:r w:rsidRPr="0021416A">
        <w:rPr>
          <w:rFonts w:ascii="Times New Roman" w:hAnsi="Times New Roman" w:cs="Times New Roman"/>
          <w:sz w:val="24"/>
          <w:szCs w:val="24"/>
          <w:lang w:val="en-US"/>
        </w:rPr>
        <w:t>)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row "TOTAL" of the column 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Determine the yield of dry matter Ct in kg, in 1000 kg of the finished product according to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740" w:dyaOrig="660">
          <v:shape id="_x0000_i1027" type="#_x0000_t75" style="width:87pt;height:32pt" o:ole="">
            <v:imagedata r:id="rId21" o:title=""/>
          </v:shape>
          <o:OLEObject Type="Embed" ProgID="Equation.3" ShapeID="_x0000_i1027" DrawAspect="Content" ObjectID="_1588950609" r:id="rId22"/>
        </w:object>
      </w:r>
      <w:r w:rsidRPr="0021416A">
        <w:rPr>
          <w:rFonts w:ascii="Times New Roman" w:hAnsi="Times New Roman" w:cs="Times New Roman"/>
          <w:sz w:val="24"/>
          <w:szCs w:val="24"/>
          <w:lang w:val="en-US"/>
        </w:rPr>
        <w:t>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9D4457">
        <w:rPr>
          <w:rFonts w:ascii="Times New Roman" w:hAnsi="Times New Roman" w:cs="Times New Roman"/>
          <w:sz w:val="24"/>
          <w:szCs w:val="24"/>
          <w:lang w:val="en-US"/>
        </w:rPr>
        <w:t>12.3</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where </w:t>
      </w:r>
      <w:r w:rsidRPr="0021416A">
        <w:rPr>
          <w:rFonts w:ascii="Times New Roman" w:hAnsi="Times New Roman" w:cs="Times New Roman"/>
          <w:sz w:val="24"/>
          <w:szCs w:val="24"/>
        </w:rPr>
        <w:t>Н</w:t>
      </w:r>
      <w:r w:rsidRPr="0021416A">
        <w:rPr>
          <w:rFonts w:ascii="Times New Roman" w:hAnsi="Times New Roman" w:cs="Times New Roman"/>
          <w:sz w:val="24"/>
          <w:szCs w:val="24"/>
          <w:vertAlign w:val="superscript"/>
        </w:rPr>
        <w:t>т</w:t>
      </w:r>
      <w:r w:rsidRPr="0021416A">
        <w:rPr>
          <w:rFonts w:ascii="Times New Roman" w:hAnsi="Times New Roman" w:cs="Times New Roman"/>
          <w:sz w:val="24"/>
          <w:szCs w:val="24"/>
        </w:rPr>
        <w:t>в</w:t>
      </w:r>
      <w:r w:rsidRPr="0021416A">
        <w:rPr>
          <w:rFonts w:ascii="Times New Roman" w:hAnsi="Times New Roman" w:cs="Times New Roman"/>
          <w:sz w:val="24"/>
          <w:szCs w:val="24"/>
          <w:lang w:val="en-US"/>
        </w:rPr>
        <w:t xml:space="preserve"> - output in kind of the finished product, equal to 1000 kg;</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rPr>
        <w:t>А</w:t>
      </w:r>
      <w:r w:rsidRPr="0021416A">
        <w:rPr>
          <w:rFonts w:ascii="Times New Roman" w:hAnsi="Times New Roman" w:cs="Times New Roman"/>
          <w:sz w:val="24"/>
          <w:szCs w:val="24"/>
          <w:vertAlign w:val="superscript"/>
        </w:rPr>
        <w:t>т</w:t>
      </w:r>
      <w:r w:rsidRPr="0021416A">
        <w:rPr>
          <w:rFonts w:ascii="Times New Roman" w:hAnsi="Times New Roman" w:cs="Times New Roman"/>
          <w:sz w:val="24"/>
          <w:szCs w:val="24"/>
        </w:rPr>
        <w:t>г</w:t>
      </w:r>
      <w:r w:rsidRPr="0021416A">
        <w:rPr>
          <w:rFonts w:ascii="Times New Roman" w:hAnsi="Times New Roman" w:cs="Times New Roman"/>
          <w:sz w:val="24"/>
          <w:szCs w:val="24"/>
          <w:lang w:val="en-US"/>
        </w:rPr>
        <w:t xml:space="preserve"> - is the mass fraction of dry substances in the finished product,%.</w:t>
      </w:r>
    </w:p>
    <w:p w:rsidR="008A3FC1" w:rsidRPr="0021416A" w:rsidRDefault="008A3FC1"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"OUTPUT" time: for column D - 1000; for the column E - St in.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Calculate the total consumption of raw materials in dry matter per 1 ton (1000 kg) of finished products St and kg, taking into account the loss of dry matter by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680" w:dyaOrig="660">
          <v:shape id="_x0000_i1028" type="#_x0000_t75" style="width:83pt;height:32pt" o:ole="">
            <v:imagedata r:id="rId23" o:title=""/>
          </v:shape>
          <o:OLEObject Type="Embed" ProgID="Equation.3" ShapeID="_x0000_i1028" DrawAspect="Content" ObjectID="_1588950610" r:id="rId24"/>
        </w:object>
      </w:r>
      <w:r w:rsidRPr="0021416A">
        <w:rPr>
          <w:rFonts w:ascii="Times New Roman" w:hAnsi="Times New Roman" w:cs="Times New Roman"/>
          <w:sz w:val="24"/>
          <w:szCs w:val="24"/>
          <w:lang w:val="en-US"/>
        </w:rPr>
        <w:t xml:space="preserve">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9D4457">
        <w:rPr>
          <w:rFonts w:ascii="Times New Roman" w:hAnsi="Times New Roman" w:cs="Times New Roman"/>
          <w:sz w:val="24"/>
          <w:szCs w:val="24"/>
          <w:lang w:val="en-US"/>
        </w:rPr>
        <w:t>12.4</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where </w:t>
      </w:r>
      <w:r w:rsidRPr="0021416A">
        <w:rPr>
          <w:rFonts w:ascii="Times New Roman" w:hAnsi="Times New Roman" w:cs="Times New Roman"/>
          <w:sz w:val="24"/>
          <w:szCs w:val="24"/>
          <w:lang w:val="kk-KZ"/>
        </w:rPr>
        <w:t xml:space="preserve">П - </w:t>
      </w:r>
      <w:r w:rsidRPr="0021416A">
        <w:rPr>
          <w:rFonts w:ascii="Times New Roman" w:hAnsi="Times New Roman" w:cs="Times New Roman"/>
          <w:sz w:val="24"/>
          <w:szCs w:val="24"/>
          <w:lang w:val="en-US"/>
        </w:rPr>
        <w:t xml:space="preserve"> is the loss of dry matter,%.</w:t>
      </w:r>
    </w:p>
    <w:p w:rsidR="008A3FC1" w:rsidRDefault="008A3FC1"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row "TOTAL" of the column 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Determine the mass loss of dry matter in the manufacture of 1 ton of products Fri, kg, according to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10"/>
          <w:sz w:val="24"/>
          <w:szCs w:val="24"/>
        </w:rPr>
        <w:object w:dxaOrig="1680" w:dyaOrig="360">
          <v:shape id="_x0000_i1029" type="#_x0000_t75" style="width:83pt;height:18pt" o:ole="">
            <v:imagedata r:id="rId25" o:title=""/>
          </v:shape>
          <o:OLEObject Type="Embed" ProgID="Equation.3" ShapeID="_x0000_i1029" DrawAspect="Content" ObjectID="_1588950611" r:id="rId26"/>
        </w:object>
      </w:r>
      <w:r w:rsidRPr="0021416A">
        <w:rPr>
          <w:rFonts w:ascii="Times New Roman" w:hAnsi="Times New Roman" w:cs="Times New Roman"/>
          <w:sz w:val="24"/>
          <w:szCs w:val="24"/>
          <w:lang w:val="en-US"/>
        </w:rPr>
        <w:t>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9D4457">
        <w:rPr>
          <w:rFonts w:ascii="Times New Roman" w:hAnsi="Times New Roman" w:cs="Times New Roman"/>
          <w:sz w:val="24"/>
          <w:szCs w:val="24"/>
          <w:lang w:val="en-US"/>
        </w:rPr>
        <w:t>12.5</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line "Losses of CB" column 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6) Determine the consumption of all types of raw materials and finished semi-finished products in dry matter per 1 ton of finished products </w:t>
      </w:r>
      <w:r w:rsidRPr="0021416A">
        <w:rPr>
          <w:rFonts w:ascii="Times New Roman" w:hAnsi="Times New Roman" w:cs="Times New Roman"/>
          <w:sz w:val="24"/>
          <w:szCs w:val="24"/>
        </w:rPr>
        <w:t>С</w:t>
      </w:r>
      <w:r w:rsidRPr="0021416A">
        <w:rPr>
          <w:rFonts w:ascii="Times New Roman" w:hAnsi="Times New Roman" w:cs="Times New Roman"/>
          <w:sz w:val="24"/>
          <w:szCs w:val="24"/>
          <w:vertAlign w:val="superscript"/>
        </w:rPr>
        <w:t>т</w:t>
      </w:r>
      <w:r w:rsidRPr="0021416A">
        <w:rPr>
          <w:rFonts w:ascii="Times New Roman" w:hAnsi="Times New Roman" w:cs="Times New Roman"/>
          <w:sz w:val="24"/>
          <w:szCs w:val="24"/>
          <w:lang w:val="en-US"/>
        </w:rPr>
        <w:t>, kg. To simplify the calculations, the conversion factor is used, which is established by the ratio between the total consumption of raw materials for 1 ton of finished products and for loading. The conversion factor K, accurate to seven decimal places, is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920" w:dyaOrig="660">
          <v:shape id="_x0000_i1030" type="#_x0000_t75" style="width:46pt;height:32pt" o:ole="">
            <v:imagedata r:id="rId27" o:title=""/>
          </v:shape>
          <o:OLEObject Type="Embed" ProgID="Equation.3" ShapeID="_x0000_i1030" DrawAspect="Content" ObjectID="_1588950612" r:id="rId28"/>
        </w:object>
      </w:r>
      <w:r w:rsidR="009D4457">
        <w:rPr>
          <w:rFonts w:ascii="Times New Roman" w:hAnsi="Times New Roman" w:cs="Times New Roman"/>
          <w:sz w:val="24"/>
          <w:szCs w:val="24"/>
          <w:lang w:val="en-US"/>
        </w:rPr>
        <w:t>    </w:t>
      </w:r>
      <w:r w:rsidR="008A3FC1">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(12.6</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consumption of each component in dry matter by 1 ton Ct, kg, is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6"/>
          <w:sz w:val="24"/>
          <w:szCs w:val="24"/>
        </w:rPr>
        <w:object w:dxaOrig="1180" w:dyaOrig="320">
          <v:shape id="_x0000_i1031" type="#_x0000_t75" style="width:59pt;height:15pt" o:ole="">
            <v:imagedata r:id="rId29" o:title=""/>
          </v:shape>
          <o:OLEObject Type="Embed" ProgID="Equation.3" ShapeID="_x0000_i1031" DrawAspect="Content" ObjectID="_1588950613" r:id="rId30"/>
        </w:object>
      </w:r>
      <w:r w:rsidRPr="0021416A">
        <w:rPr>
          <w:rFonts w:ascii="Times New Roman" w:hAnsi="Times New Roman" w:cs="Times New Roman"/>
          <w:sz w:val="24"/>
          <w:szCs w:val="24"/>
          <w:lang w:val="en-US"/>
        </w:rPr>
        <w:t>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9D4457">
        <w:rPr>
          <w:rFonts w:ascii="Times New Roman" w:hAnsi="Times New Roman" w:cs="Times New Roman"/>
          <w:sz w:val="24"/>
          <w:szCs w:val="24"/>
          <w:lang w:val="en-US"/>
        </w:rPr>
        <w:t>12.7</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rows of column E. Correctness of the work is checked by comparing the values ​​of column E by the sum and "TOTAL".</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7) Determine the consumption of all components in kind per 1 ton of finished products, kg, by formula</w:t>
      </w:r>
    </w:p>
    <w:p w:rsidR="00F52FD5" w:rsidRPr="0021416A" w:rsidRDefault="00F52FD5" w:rsidP="00CB6572">
      <w:pPr>
        <w:spacing w:after="0" w:line="240" w:lineRule="auto"/>
        <w:ind w:firstLine="426"/>
        <w:jc w:val="center"/>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400" w:dyaOrig="660">
          <v:shape id="_x0000_i1032" type="#_x0000_t75" style="width:70pt;height:32pt" o:ole="">
            <v:imagedata r:id="rId31" o:title=""/>
          </v:shape>
          <o:OLEObject Type="Embed" ProgID="Equation.3" ShapeID="_x0000_i1032" DrawAspect="Content" ObjectID="_1588950614" r:id="rId32"/>
        </w:object>
      </w:r>
      <w:r w:rsidRPr="0021416A">
        <w:rPr>
          <w:rFonts w:ascii="Times New Roman" w:hAnsi="Times New Roman" w:cs="Times New Roman"/>
          <w:sz w:val="24"/>
          <w:szCs w:val="24"/>
          <w:lang w:val="en-US"/>
        </w:rPr>
        <w:t xml:space="preserve">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w:t>
      </w:r>
      <w:r w:rsidR="009D4457">
        <w:rPr>
          <w:rFonts w:ascii="Times New Roman" w:hAnsi="Times New Roman" w:cs="Times New Roman"/>
          <w:sz w:val="24"/>
          <w:szCs w:val="24"/>
          <w:lang w:val="en-US"/>
        </w:rPr>
        <w:t>12.8</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For raw materials, in which A is conditionally adopted as "0" (essence, ammonium, etc.), the calculation is carried out according to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4"/>
          <w:sz w:val="24"/>
          <w:szCs w:val="24"/>
        </w:rPr>
        <w:object w:dxaOrig="1100" w:dyaOrig="300">
          <v:shape id="_x0000_i1033" type="#_x0000_t75" style="width:55pt;height:15pt" o:ole="">
            <v:imagedata r:id="rId33" o:title=""/>
          </v:shape>
          <o:OLEObject Type="Embed" ProgID="Equation.3" ShapeID="_x0000_i1033" DrawAspect="Content" ObjectID="_1588950615" r:id="rId34"/>
        </w:object>
      </w:r>
      <w:r w:rsidR="008A3FC1">
        <w:rPr>
          <w:rFonts w:ascii="Times New Roman" w:hAnsi="Times New Roman" w:cs="Times New Roman"/>
          <w:position w:val="-4"/>
          <w:sz w:val="24"/>
          <w:szCs w:val="24"/>
          <w:lang w:val="en-US"/>
        </w:rPr>
        <w:t xml:space="preserve">                                                                                                                             </w:t>
      </w:r>
      <w:r w:rsidRPr="0021416A">
        <w:rPr>
          <w:rFonts w:ascii="Times New Roman" w:hAnsi="Times New Roman" w:cs="Times New Roman"/>
          <w:sz w:val="24"/>
          <w:szCs w:val="24"/>
          <w:lang w:val="en-US"/>
        </w:rPr>
        <w:t>(</w:t>
      </w:r>
      <w:r w:rsidR="009D4457">
        <w:rPr>
          <w:rFonts w:ascii="Times New Roman" w:hAnsi="Times New Roman" w:cs="Times New Roman"/>
          <w:sz w:val="24"/>
          <w:szCs w:val="24"/>
          <w:lang w:val="en-US"/>
        </w:rPr>
        <w:t>12.9</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rows of column 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8) Determine the total consumption of raw materials in kind per 1 ton of finished products, kg, by formula</w:t>
      </w:r>
    </w:p>
    <w:p w:rsidR="00F52FD5" w:rsidRPr="0021416A" w:rsidRDefault="00F52FD5" w:rsidP="008A3FC1">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6"/>
          <w:sz w:val="24"/>
          <w:szCs w:val="24"/>
        </w:rPr>
        <w:object w:dxaOrig="2720" w:dyaOrig="320">
          <v:shape id="_x0000_i1034" type="#_x0000_t75" style="width:136pt;height:15pt" o:ole="">
            <v:imagedata r:id="rId35" o:title=""/>
          </v:shape>
          <o:OLEObject Type="Embed" ProgID="Equation.3" ShapeID="_x0000_i1034" DrawAspect="Content" ObjectID="_1588950616" r:id="rId36"/>
        </w:object>
      </w:r>
      <w:r w:rsidRPr="0021416A">
        <w:rPr>
          <w:rFonts w:ascii="Times New Roman" w:hAnsi="Times New Roman" w:cs="Times New Roman"/>
          <w:sz w:val="24"/>
          <w:szCs w:val="24"/>
          <w:lang w:val="en-US"/>
        </w:rPr>
        <w:t>      </w:t>
      </w:r>
      <w:r w:rsidR="008A3FC1">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w:t>
      </w:r>
      <w:r w:rsidR="009D4457">
        <w:rPr>
          <w:rFonts w:ascii="Times New Roman" w:hAnsi="Times New Roman" w:cs="Times New Roman"/>
          <w:sz w:val="24"/>
          <w:szCs w:val="24"/>
          <w:lang w:val="en-US"/>
        </w:rPr>
        <w:t>12.10</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obtained values ​​are entered in the row "TOTAL" of the column 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This concludes the calculation of the formulation and formulates a unified formula according to the established requirements with the inclusion of the text part.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221980" w:rsidRDefault="00221980"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Task for students&amp;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let's analyze the calculation of the recipe for </w:t>
      </w:r>
      <w:r w:rsidR="00221980">
        <w:rPr>
          <w:rFonts w:ascii="Times New Roman" w:hAnsi="Times New Roman" w:cs="Times New Roman"/>
          <w:sz w:val="24"/>
          <w:szCs w:val="24"/>
          <w:lang w:val="en-US"/>
        </w:rPr>
        <w:t>chocolate</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dry substances in the finished product on the basis of laboratory analysis of experimental samples is 90.0%. The rate of loss of dry matter (we take the total loss for the whole product as a whole, as simple, single-phase) is 1.5%.</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We compose the table according to the form and make the initial data in it (in the table the initial data for clarity are shown in italics).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12.2</w:t>
      </w:r>
      <w:r w:rsidR="00C07FFA">
        <w:rPr>
          <w:rFonts w:ascii="Times New Roman" w:hAnsi="Times New Roman" w:cs="Times New Roman"/>
          <w:sz w:val="24"/>
          <w:szCs w:val="24"/>
          <w:lang w:val="en-US"/>
        </w:rPr>
        <w:t>-</w:t>
      </w:r>
      <w:r w:rsidRPr="0021416A">
        <w:rPr>
          <w:rFonts w:ascii="Times New Roman" w:hAnsi="Times New Roman" w:cs="Times New Roman"/>
          <w:sz w:val="24"/>
          <w:szCs w:val="24"/>
          <w:lang w:val="en-US"/>
        </w:rPr>
        <w:t xml:space="preserve"> Calculation of a unified </w:t>
      </w:r>
      <w:r w:rsidR="009B3388" w:rsidRPr="0021416A">
        <w:rPr>
          <w:rFonts w:ascii="Times New Roman" w:hAnsi="Times New Roman" w:cs="Times New Roman"/>
          <w:sz w:val="24"/>
          <w:szCs w:val="24"/>
          <w:lang w:val="en-US"/>
        </w:rPr>
        <w:t>recipe</w:t>
      </w:r>
      <w:r w:rsidRPr="0021416A">
        <w:rPr>
          <w:rFonts w:ascii="Times New Roman" w:hAnsi="Times New Roman" w:cs="Times New Roman"/>
          <w:sz w:val="24"/>
          <w:szCs w:val="24"/>
          <w:lang w:val="en-US"/>
        </w:rPr>
        <w:t xml:space="preserve"> for chocolates</w:t>
      </w:r>
    </w:p>
    <w:tbl>
      <w:tblPr>
        <w:tblStyle w:val="a3"/>
        <w:tblW w:w="10178" w:type="dxa"/>
        <w:tblInd w:w="-289" w:type="dxa"/>
        <w:tblLayout w:type="fixed"/>
        <w:tblLook w:val="01E0"/>
      </w:tblPr>
      <w:tblGrid>
        <w:gridCol w:w="1837"/>
        <w:gridCol w:w="2529"/>
        <w:gridCol w:w="1418"/>
        <w:gridCol w:w="1276"/>
        <w:gridCol w:w="1701"/>
        <w:gridCol w:w="1417"/>
      </w:tblGrid>
      <w:tr w:rsidR="00F52FD5" w:rsidRPr="00AC0F60" w:rsidTr="00314F6D">
        <w:tc>
          <w:tcPr>
            <w:tcW w:w="1837" w:type="dxa"/>
            <w:vMerge w:val="restart"/>
          </w:tcPr>
          <w:p w:rsidR="00F52FD5" w:rsidRPr="009D4457" w:rsidRDefault="00F52FD5" w:rsidP="008A3FC1">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Name of raw materials</w:t>
            </w:r>
          </w:p>
        </w:tc>
        <w:tc>
          <w:tcPr>
            <w:tcW w:w="2529" w:type="dxa"/>
            <w:vMerge w:val="restart"/>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Estimated mass fraction of dry substances in raw materials,%</w:t>
            </w:r>
          </w:p>
        </w:tc>
        <w:tc>
          <w:tcPr>
            <w:tcW w:w="5812" w:type="dxa"/>
            <w:gridSpan w:val="4"/>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Ratio (consumption) of raw materials, kg</w:t>
            </w:r>
          </w:p>
        </w:tc>
      </w:tr>
      <w:tr w:rsidR="00F52FD5" w:rsidRPr="00AC0F60" w:rsidTr="00314F6D">
        <w:tc>
          <w:tcPr>
            <w:tcW w:w="1837" w:type="dxa"/>
            <w:vMerge/>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2529" w:type="dxa"/>
            <w:vMerge/>
          </w:tcPr>
          <w:p w:rsidR="00F52FD5" w:rsidRPr="0021416A" w:rsidRDefault="00F52FD5" w:rsidP="008A3FC1">
            <w:pPr>
              <w:spacing w:after="0" w:line="240" w:lineRule="auto"/>
              <w:jc w:val="both"/>
              <w:rPr>
                <w:rFonts w:ascii="Times New Roman" w:hAnsi="Times New Roman" w:cs="Times New Roman"/>
                <w:sz w:val="24"/>
                <w:szCs w:val="24"/>
                <w:lang w:val="en-US"/>
              </w:rPr>
            </w:pPr>
          </w:p>
        </w:tc>
        <w:tc>
          <w:tcPr>
            <w:tcW w:w="2694" w:type="dxa"/>
            <w:gridSpan w:val="2"/>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for loading</w:t>
            </w:r>
          </w:p>
        </w:tc>
        <w:tc>
          <w:tcPr>
            <w:tcW w:w="3118" w:type="dxa"/>
            <w:gridSpan w:val="2"/>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per 1 ton of finished products</w:t>
            </w:r>
          </w:p>
        </w:tc>
      </w:tr>
      <w:tr w:rsidR="009B3388" w:rsidRPr="0021416A" w:rsidTr="00314F6D">
        <w:tc>
          <w:tcPr>
            <w:tcW w:w="1837" w:type="dxa"/>
            <w:vMerge/>
          </w:tcPr>
          <w:p w:rsidR="009B3388" w:rsidRPr="0021416A" w:rsidRDefault="009B3388" w:rsidP="008A3FC1">
            <w:pPr>
              <w:spacing w:after="0" w:line="240" w:lineRule="auto"/>
              <w:jc w:val="both"/>
              <w:rPr>
                <w:rFonts w:ascii="Times New Roman" w:hAnsi="Times New Roman" w:cs="Times New Roman"/>
                <w:sz w:val="24"/>
                <w:szCs w:val="24"/>
                <w:lang w:val="en-US"/>
              </w:rPr>
            </w:pPr>
          </w:p>
        </w:tc>
        <w:tc>
          <w:tcPr>
            <w:tcW w:w="2529" w:type="dxa"/>
            <w:vMerge/>
          </w:tcPr>
          <w:p w:rsidR="009B3388" w:rsidRPr="0021416A" w:rsidRDefault="009B3388" w:rsidP="008A3FC1">
            <w:pPr>
              <w:spacing w:after="0" w:line="240" w:lineRule="auto"/>
              <w:jc w:val="both"/>
              <w:rPr>
                <w:rFonts w:ascii="Times New Roman" w:hAnsi="Times New Roman" w:cs="Times New Roman"/>
                <w:sz w:val="24"/>
                <w:szCs w:val="24"/>
                <w:lang w:val="en-US"/>
              </w:rPr>
            </w:pPr>
          </w:p>
        </w:tc>
        <w:tc>
          <w:tcPr>
            <w:tcW w:w="1418" w:type="dxa"/>
          </w:tcPr>
          <w:p w:rsidR="009B3388" w:rsidRPr="0021416A" w:rsidRDefault="009B3388"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1276" w:type="dxa"/>
          </w:tcPr>
          <w:p w:rsidR="009B3388" w:rsidRPr="0021416A" w:rsidRDefault="009B3388"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c>
          <w:tcPr>
            <w:tcW w:w="1701" w:type="dxa"/>
          </w:tcPr>
          <w:p w:rsidR="009B3388" w:rsidRPr="0021416A" w:rsidRDefault="009B3388"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1417" w:type="dxa"/>
          </w:tcPr>
          <w:p w:rsidR="009B3388" w:rsidRPr="0021416A" w:rsidRDefault="009B3388"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r>
      <w:tr w:rsidR="00F52FD5" w:rsidRPr="0021416A" w:rsidTr="00314F6D">
        <w:tc>
          <w:tcPr>
            <w:tcW w:w="1837"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а</w:t>
            </w:r>
          </w:p>
        </w:tc>
        <w:tc>
          <w:tcPr>
            <w:tcW w:w="2529"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б</w:t>
            </w:r>
          </w:p>
        </w:tc>
        <w:tc>
          <w:tcPr>
            <w:tcW w:w="1418"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в</w:t>
            </w:r>
          </w:p>
        </w:tc>
        <w:tc>
          <w:tcPr>
            <w:tcW w:w="1276"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г</w:t>
            </w:r>
          </w:p>
        </w:tc>
        <w:tc>
          <w:tcPr>
            <w:tcW w:w="1701"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д</w:t>
            </w:r>
          </w:p>
        </w:tc>
        <w:tc>
          <w:tcPr>
            <w:tcW w:w="1417" w:type="dxa"/>
          </w:tcPr>
          <w:p w:rsidR="00F52FD5" w:rsidRPr="0021416A" w:rsidRDefault="00F52FD5" w:rsidP="008A3FC1">
            <w:pPr>
              <w:spacing w:after="0" w:line="240" w:lineRule="auto"/>
              <w:jc w:val="both"/>
              <w:rPr>
                <w:rFonts w:ascii="Times New Roman" w:hAnsi="Times New Roman" w:cs="Times New Roman"/>
                <w:caps/>
                <w:sz w:val="24"/>
                <w:szCs w:val="24"/>
              </w:rPr>
            </w:pPr>
            <w:r w:rsidRPr="0021416A">
              <w:rPr>
                <w:rFonts w:ascii="Times New Roman" w:hAnsi="Times New Roman" w:cs="Times New Roman"/>
                <w:caps/>
                <w:sz w:val="24"/>
                <w:szCs w:val="24"/>
              </w:rPr>
              <w:t>е</w:t>
            </w:r>
          </w:p>
        </w:tc>
      </w:tr>
      <w:tr w:rsidR="00F52FD5" w:rsidRPr="0021416A" w:rsidTr="00314F6D">
        <w:tc>
          <w:tcPr>
            <w:tcW w:w="1837"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Sugar sand Treacle</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Condensed milk </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Butter </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TOTAL </w:t>
            </w:r>
          </w:p>
        </w:tc>
        <w:tc>
          <w:tcPr>
            <w:tcW w:w="2529"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99,85</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78,00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70,00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65,00</w:t>
            </w:r>
          </w:p>
          <w:p w:rsidR="00F52FD5" w:rsidRPr="0021416A" w:rsidRDefault="00F52FD5" w:rsidP="008A3FC1">
            <w:pPr>
              <w:spacing w:after="0" w:line="240" w:lineRule="auto"/>
              <w:jc w:val="both"/>
              <w:rPr>
                <w:rFonts w:ascii="Times New Roman" w:hAnsi="Times New Roman" w:cs="Times New Roman"/>
                <w:sz w:val="24"/>
                <w:szCs w:val="24"/>
              </w:rPr>
            </w:pPr>
          </w:p>
          <w:p w:rsidR="00F52FD5" w:rsidRPr="0021416A" w:rsidRDefault="00F52FD5" w:rsidP="008A3FC1">
            <w:pPr>
              <w:spacing w:after="0" w:line="240" w:lineRule="auto"/>
              <w:jc w:val="both"/>
              <w:rPr>
                <w:rFonts w:ascii="Times New Roman" w:hAnsi="Times New Roman" w:cs="Times New Roman"/>
                <w:sz w:val="24"/>
                <w:szCs w:val="24"/>
              </w:rPr>
            </w:pPr>
          </w:p>
        </w:tc>
        <w:tc>
          <w:tcPr>
            <w:tcW w:w="1418" w:type="dxa"/>
          </w:tcPr>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46,00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19,00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38,00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2,40</w:t>
            </w:r>
          </w:p>
          <w:p w:rsidR="00F52FD5" w:rsidRPr="0021416A" w:rsidRDefault="00F52FD5" w:rsidP="008A3FC1">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105,40</w:t>
            </w:r>
          </w:p>
        </w:tc>
        <w:tc>
          <w:tcPr>
            <w:tcW w:w="1276" w:type="dxa"/>
          </w:tcPr>
          <w:p w:rsidR="00F52FD5" w:rsidRPr="0021416A" w:rsidRDefault="00F52FD5" w:rsidP="008A3FC1">
            <w:pPr>
              <w:spacing w:after="0" w:line="240" w:lineRule="auto"/>
              <w:jc w:val="both"/>
              <w:rPr>
                <w:rFonts w:ascii="Times New Roman" w:hAnsi="Times New Roman" w:cs="Times New Roman"/>
                <w:sz w:val="24"/>
                <w:szCs w:val="24"/>
              </w:rPr>
            </w:pPr>
          </w:p>
        </w:tc>
        <w:tc>
          <w:tcPr>
            <w:tcW w:w="1701" w:type="dxa"/>
          </w:tcPr>
          <w:p w:rsidR="00F52FD5" w:rsidRPr="0021416A" w:rsidRDefault="00F52FD5" w:rsidP="008A3FC1">
            <w:pPr>
              <w:spacing w:after="0" w:line="240" w:lineRule="auto"/>
              <w:jc w:val="both"/>
              <w:rPr>
                <w:rFonts w:ascii="Times New Roman" w:hAnsi="Times New Roman" w:cs="Times New Roman"/>
                <w:sz w:val="24"/>
                <w:szCs w:val="24"/>
              </w:rPr>
            </w:pPr>
          </w:p>
        </w:tc>
        <w:tc>
          <w:tcPr>
            <w:tcW w:w="1417" w:type="dxa"/>
          </w:tcPr>
          <w:p w:rsidR="00F52FD5" w:rsidRPr="0021416A" w:rsidRDefault="00F52FD5" w:rsidP="008A3FC1">
            <w:pPr>
              <w:spacing w:after="0" w:line="240" w:lineRule="auto"/>
              <w:jc w:val="both"/>
              <w:rPr>
                <w:rFonts w:ascii="Times New Roman" w:hAnsi="Times New Roman" w:cs="Times New Roman"/>
                <w:sz w:val="24"/>
                <w:szCs w:val="24"/>
              </w:rPr>
            </w:pPr>
          </w:p>
        </w:tc>
      </w:tr>
      <w:tr w:rsidR="00F52FD5" w:rsidRPr="0021416A" w:rsidTr="00314F6D">
        <w:tc>
          <w:tcPr>
            <w:tcW w:w="1837"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Relative yield of CB, 98.5 %, ___</w:t>
            </w: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OUTPUT</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 xml:space="preserve">LOSSES   </w:t>
            </w:r>
            <w:r w:rsidRPr="0021416A">
              <w:rPr>
                <w:rFonts w:ascii="Times New Roman" w:hAnsi="Times New Roman" w:cs="Times New Roman"/>
                <w:sz w:val="24"/>
                <w:szCs w:val="24"/>
              </w:rPr>
              <w:t>СВ</w:t>
            </w:r>
            <w:r w:rsidRPr="0021416A">
              <w:rPr>
                <w:rFonts w:ascii="Times New Roman" w:hAnsi="Times New Roman" w:cs="Times New Roman"/>
                <w:sz w:val="24"/>
                <w:szCs w:val="24"/>
                <w:lang w:val="en-US"/>
              </w:rPr>
              <w:t xml:space="preserve"> 1,5 %</w:t>
            </w:r>
          </w:p>
        </w:tc>
        <w:tc>
          <w:tcPr>
            <w:tcW w:w="2529"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90,00</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w:t>
            </w:r>
          </w:p>
        </w:tc>
        <w:tc>
          <w:tcPr>
            <w:tcW w:w="1418"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w:t>
            </w:r>
          </w:p>
        </w:tc>
        <w:tc>
          <w:tcPr>
            <w:tcW w:w="1276"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w:t>
            </w:r>
          </w:p>
        </w:tc>
        <w:tc>
          <w:tcPr>
            <w:tcW w:w="1701"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1000,00</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w:t>
            </w:r>
          </w:p>
        </w:tc>
        <w:tc>
          <w:tcPr>
            <w:tcW w:w="1417" w:type="dxa"/>
          </w:tcPr>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t>
            </w: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p>
          <w:p w:rsidR="00F52FD5" w:rsidRPr="0021416A" w:rsidRDefault="00F52FD5" w:rsidP="008A3FC1">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900,00</w:t>
            </w:r>
          </w:p>
          <w:p w:rsidR="00F52FD5" w:rsidRPr="0021416A" w:rsidRDefault="00F52FD5" w:rsidP="008A3FC1">
            <w:pPr>
              <w:spacing w:after="0" w:line="240" w:lineRule="auto"/>
              <w:jc w:val="both"/>
              <w:rPr>
                <w:rFonts w:ascii="Times New Roman" w:hAnsi="Times New Roman" w:cs="Times New Roman"/>
                <w:caps/>
                <w:sz w:val="24"/>
                <w:szCs w:val="24"/>
                <w:lang w:val="en-US"/>
              </w:rPr>
            </w:pPr>
            <w:r w:rsidRPr="0021416A">
              <w:rPr>
                <w:rFonts w:ascii="Times New Roman" w:hAnsi="Times New Roman" w:cs="Times New Roman"/>
                <w:sz w:val="24"/>
                <w:szCs w:val="24"/>
                <w:lang w:val="en-US"/>
              </w:rPr>
              <w:t>13,70</w:t>
            </w:r>
          </w:p>
        </w:tc>
      </w:tr>
    </w:tbl>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Next, we determine by calculation the data for the table.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input data is needed to calculate the formulation fora new name for confectionery?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What is meant by the conversion factor?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For what purpose is the conversion factor included?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How to check the accuracy of the calculation of the dry matter of raw materials per 1 ton of the finished product?</w:t>
      </w:r>
    </w:p>
    <w:p w:rsidR="00C07FF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Basic stages of calculation of the unified formulation.</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891DF2" w:rsidRDefault="00891DF2"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lastRenderedPageBreak/>
        <w:t>Laboratory work #13</w:t>
      </w: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Preparation of chocolate, chocolate products and semi-finished products. The assessment of their quality</w:t>
      </w:r>
    </w:p>
    <w:p w:rsidR="009B3388" w:rsidRPr="0021416A" w:rsidRDefault="009B3388" w:rsidP="00CB6572">
      <w:pPr>
        <w:spacing w:after="0" w:line="240" w:lineRule="auto"/>
        <w:ind w:firstLine="426"/>
        <w:jc w:val="center"/>
        <w:rPr>
          <w:rFonts w:ascii="Times New Roman" w:hAnsi="Times New Roman" w:cs="Times New Roman"/>
          <w:sz w:val="24"/>
          <w:szCs w:val="24"/>
          <w:lang w:val="en-US"/>
        </w:rPr>
      </w:pPr>
    </w:p>
    <w:p w:rsidR="00221980" w:rsidRPr="0021416A" w:rsidRDefault="00221980" w:rsidP="00CB6572">
      <w:pPr>
        <w:spacing w:after="0" w:line="240" w:lineRule="auto"/>
        <w:ind w:firstLine="426"/>
        <w:jc w:val="both"/>
        <w:rPr>
          <w:rFonts w:ascii="Times New Roman" w:hAnsi="Times New Roman" w:cs="Times New Roman"/>
          <w:b/>
          <w:sz w:val="24"/>
          <w:szCs w:val="24"/>
          <w:lang w:val="en-US"/>
        </w:rPr>
      </w:pPr>
      <w:r>
        <w:rPr>
          <w:rFonts w:ascii="Times New Roman" w:hAnsi="Times New Roman" w:cs="Times New Roman"/>
          <w:b/>
          <w:sz w:val="24"/>
          <w:szCs w:val="24"/>
          <w:lang w:val="en-US"/>
        </w:rPr>
        <w:t>The purpose of work</w:t>
      </w:r>
      <w:r w:rsidRPr="00221980">
        <w:rPr>
          <w:rFonts w:ascii="Times New Roman" w:hAnsi="Times New Roman" w:cs="Times New Roman"/>
          <w:sz w:val="24"/>
          <w:szCs w:val="24"/>
          <w:lang w:val="en-US"/>
        </w:rPr>
        <w:t xml:space="preserve"> study to preparation of chocolate, chocolate products and semi-finished products. The assessment of their quality</w:t>
      </w:r>
    </w:p>
    <w:p w:rsidR="00221980" w:rsidRDefault="00221980" w:rsidP="00CB6572">
      <w:pPr>
        <w:spacing w:after="0" w:line="240" w:lineRule="auto"/>
        <w:ind w:firstLine="426"/>
        <w:jc w:val="center"/>
        <w:rPr>
          <w:rFonts w:ascii="Times New Roman" w:hAnsi="Times New Roman" w:cs="Times New Roman"/>
          <w:b/>
          <w:sz w:val="24"/>
          <w:szCs w:val="24"/>
          <w:lang w:val="en-US"/>
        </w:rPr>
      </w:pP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Chocolate</w:t>
      </w:r>
      <w:r w:rsidRPr="0021416A">
        <w:rPr>
          <w:rFonts w:ascii="Times New Roman" w:hAnsi="Times New Roman" w:cs="Times New Roman"/>
          <w:sz w:val="24"/>
          <w:szCs w:val="24"/>
          <w:lang w:val="en-US"/>
        </w:rPr>
        <w:t xml:space="preserve"> is a confectionery produced from a finely divided chocolate mass based on cocoa beans (grated cocoa, cocoa butter, cocoa powder) with sugar or its substitutes with or without addition of other raw materials, food additives and / or aromatic substances. When making chocolate, use of fat-substitutes (including equivalents of cocoa butter) is not permitted, with the exception of the filling.</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Depending on the recipe, the content of chocolate in cocoa products is regulated.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Depending on the formulation and method of processing, chocolate is divided into the following types: ordinary without additions and with additions; dessert without additions and with additions; porous without additions and with additions; with fillings; white chocolate, diabetic chocolate.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Fillings can be fruit, nut, chocolate, fruit-marmalade, chocolate-cream, fondant chocolate, etc. The quantity of fillings, as a rule, is 20-35%, but not more than 50% of the total mass of the chocolate product.</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As additives in the production of chocolate use milk powder, nuts, waffle crumbs, coffee, candied fruits, raisins, exploded rice grains, corn flakes, etc.</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Porous chocolate, in contrast to other types of chocolate bars, has a larger volume and a characteristic cellular structure. A variety of porous chocolate is air chocolate. The porosity of its structure is achieved by saturation of the chocolate mass with carbon dioxide.</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main recipe components of chocolate are cocoa products (grated cocoa, cocoa butter), obtained from cocoa beans.</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Chocolate is produced in pieces in the form of tiles, medals, bars, various figures, packaged in the form of mixtures or sets or one name and weight. In the manufacture of chocolate does not allow the use of chocolate mass with the addition of cocoa butter substitutes. In diabetic chocolate instead of sugar, xylitol, sorbitol, mannitol, fructose are added.</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 order of work</w:t>
      </w: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Milk chocolate</w:t>
      </w:r>
    </w:p>
    <w:p w:rsidR="009B3388" w:rsidRPr="008A63B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b/>
          <w:sz w:val="24"/>
          <w:szCs w:val="24"/>
          <w:lang w:val="en-US"/>
        </w:rPr>
        <w:t>Ingredients:</w:t>
      </w:r>
      <w:r w:rsidRPr="0021416A">
        <w:rPr>
          <w:rFonts w:ascii="Times New Roman" w:hAnsi="Times New Roman" w:cs="Times New Roman"/>
          <w:sz w:val="24"/>
          <w:szCs w:val="24"/>
          <w:lang w:val="en-US"/>
        </w:rPr>
        <w:t xml:space="preserve"> sugar - 1 teaspoon; milk - 2 tablespoons; cocoa - 4 tablespoons; Butter - 50 g.</w:t>
      </w:r>
    </w:p>
    <w:p w:rsidR="009B3388" w:rsidRPr="008A63BA" w:rsidRDefault="009B3388"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Preparation: melt butter; mix sugar with milk and cocoa; all mixed with butter; bring to a boil and cook on a small fire for 1-2 minutes; in the fridge or freezer</w:t>
      </w:r>
    </w:p>
    <w:p w:rsidR="009B3388" w:rsidRPr="008A63BA" w:rsidRDefault="009B3388"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The procedure for preparing reports and their protection.</w:t>
      </w:r>
    </w:p>
    <w:p w:rsidR="009B3388" w:rsidRPr="008A63BA" w:rsidRDefault="009B3388"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The results of the works are presented in the form of table No. 1</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Table 1</w:t>
      </w:r>
      <w:r w:rsidR="009D4457">
        <w:rPr>
          <w:rFonts w:ascii="Times New Roman" w:hAnsi="Times New Roman" w:cs="Times New Roman"/>
          <w:sz w:val="24"/>
          <w:szCs w:val="24"/>
          <w:lang w:val="en-US"/>
        </w:rPr>
        <w:t>3.1</w:t>
      </w:r>
      <w:r w:rsidRPr="0021416A">
        <w:rPr>
          <w:rFonts w:ascii="Times New Roman" w:hAnsi="Times New Roman" w:cs="Times New Roman"/>
          <w:sz w:val="24"/>
          <w:szCs w:val="24"/>
          <w:lang w:val="en-US"/>
        </w:rPr>
        <w:t xml:space="preserve"> - Organoleptic indicators of finished products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9"/>
        <w:gridCol w:w="1992"/>
        <w:gridCol w:w="1559"/>
        <w:gridCol w:w="1843"/>
        <w:gridCol w:w="1843"/>
      </w:tblGrid>
      <w:tr w:rsidR="009B3388" w:rsidRPr="0021416A" w:rsidTr="00F35AD1">
        <w:trPr>
          <w:jc w:val="center"/>
        </w:trPr>
        <w:tc>
          <w:tcPr>
            <w:tcW w:w="2369"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Name of chocolate</w:t>
            </w:r>
          </w:p>
        </w:tc>
        <w:tc>
          <w:tcPr>
            <w:tcW w:w="1992"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Appearance</w:t>
            </w:r>
          </w:p>
        </w:tc>
        <w:tc>
          <w:tcPr>
            <w:tcW w:w="1559"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Colour</w:t>
            </w:r>
          </w:p>
        </w:tc>
        <w:tc>
          <w:tcPr>
            <w:tcW w:w="1843"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Smell</w:t>
            </w:r>
          </w:p>
        </w:tc>
        <w:tc>
          <w:tcPr>
            <w:tcW w:w="1843"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Taste</w:t>
            </w:r>
          </w:p>
        </w:tc>
      </w:tr>
      <w:tr w:rsidR="009B3388" w:rsidRPr="0021416A" w:rsidTr="00F35AD1">
        <w:trPr>
          <w:jc w:val="center"/>
        </w:trPr>
        <w:tc>
          <w:tcPr>
            <w:tcW w:w="2369" w:type="dxa"/>
          </w:tcPr>
          <w:p w:rsidR="009B3388" w:rsidRPr="0021416A" w:rsidRDefault="009B3388" w:rsidP="00314F6D">
            <w:pPr>
              <w:spacing w:after="0" w:line="240" w:lineRule="auto"/>
              <w:jc w:val="center"/>
              <w:rPr>
                <w:rFonts w:ascii="Times New Roman" w:hAnsi="Times New Roman" w:cs="Times New Roman"/>
                <w:sz w:val="24"/>
                <w:szCs w:val="24"/>
              </w:rPr>
            </w:pPr>
          </w:p>
        </w:tc>
        <w:tc>
          <w:tcPr>
            <w:tcW w:w="1992" w:type="dxa"/>
          </w:tcPr>
          <w:p w:rsidR="009B3388" w:rsidRPr="0021416A" w:rsidRDefault="009B3388" w:rsidP="00314F6D">
            <w:pPr>
              <w:spacing w:after="0" w:line="240" w:lineRule="auto"/>
              <w:jc w:val="center"/>
              <w:rPr>
                <w:rFonts w:ascii="Times New Roman" w:hAnsi="Times New Roman" w:cs="Times New Roman"/>
                <w:sz w:val="24"/>
                <w:szCs w:val="24"/>
              </w:rPr>
            </w:pPr>
          </w:p>
        </w:tc>
        <w:tc>
          <w:tcPr>
            <w:tcW w:w="1559" w:type="dxa"/>
          </w:tcPr>
          <w:p w:rsidR="009B3388" w:rsidRPr="0021416A" w:rsidRDefault="009B3388" w:rsidP="00314F6D">
            <w:pPr>
              <w:spacing w:after="0" w:line="240" w:lineRule="auto"/>
              <w:jc w:val="center"/>
              <w:rPr>
                <w:rFonts w:ascii="Times New Roman" w:hAnsi="Times New Roman" w:cs="Times New Roman"/>
                <w:sz w:val="24"/>
                <w:szCs w:val="24"/>
              </w:rPr>
            </w:pPr>
          </w:p>
        </w:tc>
        <w:tc>
          <w:tcPr>
            <w:tcW w:w="1843" w:type="dxa"/>
          </w:tcPr>
          <w:p w:rsidR="009B3388" w:rsidRPr="0021416A" w:rsidRDefault="009B3388" w:rsidP="00314F6D">
            <w:pPr>
              <w:spacing w:after="0" w:line="240" w:lineRule="auto"/>
              <w:jc w:val="center"/>
              <w:rPr>
                <w:rFonts w:ascii="Times New Roman" w:hAnsi="Times New Roman" w:cs="Times New Roman"/>
                <w:sz w:val="24"/>
                <w:szCs w:val="24"/>
              </w:rPr>
            </w:pPr>
          </w:p>
        </w:tc>
        <w:tc>
          <w:tcPr>
            <w:tcW w:w="1843" w:type="dxa"/>
          </w:tcPr>
          <w:p w:rsidR="009B3388" w:rsidRPr="0021416A" w:rsidRDefault="009B3388" w:rsidP="00314F6D">
            <w:pPr>
              <w:spacing w:after="0" w:line="240" w:lineRule="auto"/>
              <w:jc w:val="center"/>
              <w:rPr>
                <w:rFonts w:ascii="Times New Roman" w:hAnsi="Times New Roman" w:cs="Times New Roman"/>
                <w:sz w:val="24"/>
                <w:szCs w:val="24"/>
              </w:rPr>
            </w:pPr>
          </w:p>
        </w:tc>
      </w:tr>
    </w:tbl>
    <w:p w:rsidR="009B3388" w:rsidRPr="0021416A" w:rsidRDefault="009B3388" w:rsidP="00CB6572">
      <w:pPr>
        <w:pStyle w:val="a5"/>
        <w:shd w:val="clear" w:color="auto" w:fill="FFFFFF"/>
        <w:spacing w:before="0" w:beforeAutospacing="0" w:after="0" w:afterAutospacing="0"/>
        <w:ind w:firstLine="426"/>
      </w:pPr>
    </w:p>
    <w:p w:rsidR="009B3388" w:rsidRPr="0021416A" w:rsidRDefault="009B3388"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Tasks</w:t>
      </w:r>
    </w:p>
    <w:p w:rsidR="009B3388" w:rsidRPr="0021416A" w:rsidRDefault="009B3388"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Students study the types of chocolate products. The assimilation of the material is checked on the control questions given below. Students are divided into subgroups. Variants of tasks for the execution of products are given below.</w:t>
      </w:r>
    </w:p>
    <w:p w:rsidR="009B3388" w:rsidRPr="0021416A" w:rsidRDefault="009D4457" w:rsidP="00CB6572">
      <w:pPr>
        <w:shd w:val="clear" w:color="auto" w:fill="FFFFFF"/>
        <w:tabs>
          <w:tab w:val="left" w:pos="828"/>
          <w:tab w:val="left" w:pos="900"/>
        </w:tabs>
        <w:spacing w:after="0" w:line="240" w:lineRule="auto"/>
        <w:ind w:firstLine="426"/>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Table 13.2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53"/>
        <w:gridCol w:w="7518"/>
      </w:tblGrid>
      <w:tr w:rsidR="009B3388" w:rsidRPr="0021416A"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Variant№</w:t>
            </w:r>
          </w:p>
        </w:tc>
        <w:tc>
          <w:tcPr>
            <w:tcW w:w="7518"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Name of chocolate</w:t>
            </w:r>
          </w:p>
        </w:tc>
      </w:tr>
      <w:tr w:rsidR="009B3388" w:rsidRPr="0021416A"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1</w:t>
            </w:r>
          </w:p>
        </w:tc>
        <w:tc>
          <w:tcPr>
            <w:tcW w:w="7518" w:type="dxa"/>
          </w:tcPr>
          <w:p w:rsidR="009B3388" w:rsidRPr="0021416A" w:rsidRDefault="009B3388" w:rsidP="00314F6D">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Milk </w:t>
            </w:r>
          </w:p>
        </w:tc>
      </w:tr>
      <w:tr w:rsidR="009B3388" w:rsidRPr="0021416A"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lastRenderedPageBreak/>
              <w:t>2</w:t>
            </w:r>
          </w:p>
        </w:tc>
        <w:tc>
          <w:tcPr>
            <w:tcW w:w="7518"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With nut filling</w:t>
            </w:r>
          </w:p>
        </w:tc>
      </w:tr>
      <w:tr w:rsidR="009B3388" w:rsidRPr="0021416A"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3</w:t>
            </w:r>
          </w:p>
        </w:tc>
        <w:tc>
          <w:tcPr>
            <w:tcW w:w="7518"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With fruit filling</w:t>
            </w:r>
          </w:p>
        </w:tc>
      </w:tr>
      <w:tr w:rsidR="009B3388" w:rsidRPr="0021416A"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4</w:t>
            </w:r>
          </w:p>
        </w:tc>
        <w:tc>
          <w:tcPr>
            <w:tcW w:w="7518" w:type="dxa"/>
          </w:tcPr>
          <w:p w:rsidR="009B3388" w:rsidRPr="0021416A" w:rsidRDefault="009B3388" w:rsidP="00314F6D">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Porous</w:t>
            </w:r>
          </w:p>
        </w:tc>
      </w:tr>
      <w:tr w:rsidR="009B3388" w:rsidRPr="00AC0F60" w:rsidTr="00F35AD1">
        <w:trPr>
          <w:jc w:val="center"/>
        </w:trPr>
        <w:tc>
          <w:tcPr>
            <w:tcW w:w="2053" w:type="dxa"/>
          </w:tcPr>
          <w:p w:rsidR="009B3388" w:rsidRPr="0021416A" w:rsidRDefault="009B3388" w:rsidP="00314F6D">
            <w:pPr>
              <w:spacing w:after="0" w:line="240" w:lineRule="auto"/>
              <w:jc w:val="center"/>
              <w:rPr>
                <w:rFonts w:ascii="Times New Roman" w:hAnsi="Times New Roman" w:cs="Times New Roman"/>
                <w:sz w:val="24"/>
                <w:szCs w:val="24"/>
              </w:rPr>
            </w:pPr>
            <w:r w:rsidRPr="0021416A">
              <w:rPr>
                <w:rFonts w:ascii="Times New Roman" w:hAnsi="Times New Roman" w:cs="Times New Roman"/>
                <w:sz w:val="24"/>
                <w:szCs w:val="24"/>
              </w:rPr>
              <w:t>5</w:t>
            </w:r>
          </w:p>
        </w:tc>
        <w:tc>
          <w:tcPr>
            <w:tcW w:w="7518" w:type="dxa"/>
          </w:tcPr>
          <w:p w:rsidR="009B3388" w:rsidRPr="0021416A" w:rsidRDefault="009B3388" w:rsidP="00314F6D">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Hot chocolate with whipped cream and marshmallow</w:t>
            </w:r>
          </w:p>
        </w:tc>
      </w:tr>
    </w:tbl>
    <w:p w:rsidR="009B3388" w:rsidRPr="00221980" w:rsidRDefault="009B3388" w:rsidP="00CB6572">
      <w:pPr>
        <w:shd w:val="clear" w:color="auto" w:fill="FFFFFF"/>
        <w:tabs>
          <w:tab w:val="left" w:pos="828"/>
          <w:tab w:val="left" w:pos="900"/>
        </w:tabs>
        <w:spacing w:after="0" w:line="240" w:lineRule="auto"/>
        <w:ind w:firstLine="426"/>
        <w:jc w:val="both"/>
        <w:rPr>
          <w:rFonts w:ascii="Times New Roman" w:eastAsia="Times New Roman" w:hAnsi="Times New Roman" w:cs="Times New Roman"/>
          <w:sz w:val="24"/>
          <w:szCs w:val="24"/>
          <w:lang w:val="en-US"/>
        </w:rPr>
      </w:pPr>
    </w:p>
    <w:p w:rsidR="00221980" w:rsidRPr="00DE15F9" w:rsidRDefault="00221980" w:rsidP="00CB6572">
      <w:pPr>
        <w:spacing w:after="0" w:line="240" w:lineRule="auto"/>
        <w:ind w:firstLine="426"/>
        <w:jc w:val="center"/>
        <w:rPr>
          <w:rFonts w:ascii="Times New Roman" w:hAnsi="Times New Roman" w:cs="Times New Roman"/>
          <w:b/>
          <w:sz w:val="24"/>
          <w:szCs w:val="24"/>
          <w:lang w:val="en-US"/>
        </w:rPr>
      </w:pPr>
      <w:r w:rsidRPr="00221980">
        <w:rPr>
          <w:rFonts w:ascii="Times New Roman" w:hAnsi="Times New Roman" w:cs="Times New Roman"/>
          <w:b/>
          <w:sz w:val="24"/>
          <w:szCs w:val="24"/>
          <w:lang w:val="en-US"/>
        </w:rPr>
        <w:t xml:space="preserve">Laboratory work </w:t>
      </w:r>
      <w:r w:rsidRPr="00221980">
        <w:rPr>
          <w:rFonts w:ascii="Times New Roman" w:hAnsi="Times New Roman" w:cs="Times New Roman"/>
          <w:b/>
          <w:sz w:val="24"/>
          <w:szCs w:val="24"/>
          <w:lang w:val="kk-KZ"/>
        </w:rPr>
        <w:t>№1</w:t>
      </w:r>
      <w:r w:rsidR="00DE15F9">
        <w:rPr>
          <w:rFonts w:ascii="Times New Roman" w:hAnsi="Times New Roman" w:cs="Times New Roman"/>
          <w:b/>
          <w:sz w:val="24"/>
          <w:szCs w:val="24"/>
          <w:lang w:val="en-US"/>
        </w:rPr>
        <w:t>4</w:t>
      </w:r>
    </w:p>
    <w:p w:rsidR="00221980" w:rsidRPr="00221980" w:rsidRDefault="00221980" w:rsidP="00CB6572">
      <w:pPr>
        <w:spacing w:after="0" w:line="240" w:lineRule="auto"/>
        <w:ind w:firstLine="426"/>
        <w:jc w:val="center"/>
        <w:rPr>
          <w:rFonts w:ascii="Times New Roman" w:hAnsi="Times New Roman" w:cs="Times New Roman"/>
          <w:b/>
          <w:sz w:val="24"/>
          <w:szCs w:val="24"/>
          <w:lang w:val="en-US"/>
        </w:rPr>
      </w:pPr>
      <w:r w:rsidRPr="00221980">
        <w:rPr>
          <w:rFonts w:ascii="Times New Roman" w:hAnsi="Times New Roman" w:cs="Times New Roman"/>
          <w:b/>
          <w:sz w:val="24"/>
          <w:szCs w:val="24"/>
          <w:lang w:val="en-US"/>
        </w:rPr>
        <w:t>The definition of consumption norms wrapping material</w:t>
      </w:r>
      <w:r w:rsidR="000E115E">
        <w:rPr>
          <w:rFonts w:ascii="Times New Roman" w:hAnsi="Times New Roman" w:cs="Times New Roman"/>
          <w:b/>
          <w:sz w:val="24"/>
          <w:szCs w:val="24"/>
          <w:lang w:val="en-US"/>
        </w:rPr>
        <w:t>s</w:t>
      </w:r>
    </w:p>
    <w:p w:rsidR="00221980" w:rsidRPr="00221980" w:rsidRDefault="00221980" w:rsidP="00CB6572">
      <w:pPr>
        <w:spacing w:after="0" w:line="240" w:lineRule="auto"/>
        <w:ind w:firstLine="426"/>
        <w:jc w:val="center"/>
        <w:rPr>
          <w:rFonts w:ascii="Times New Roman" w:hAnsi="Times New Roman" w:cs="Times New Roman"/>
          <w:b/>
          <w:sz w:val="24"/>
          <w:szCs w:val="24"/>
          <w:lang w:val="en-US"/>
        </w:rPr>
      </w:pP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b/>
          <w:sz w:val="24"/>
          <w:szCs w:val="24"/>
          <w:lang w:val="en-US"/>
        </w:rPr>
        <w:t xml:space="preserve">The objective of work – </w:t>
      </w:r>
      <w:r w:rsidRPr="00221980">
        <w:rPr>
          <w:rFonts w:ascii="Times New Roman" w:hAnsi="Times New Roman" w:cs="Times New Roman"/>
          <w:sz w:val="24"/>
          <w:szCs w:val="24"/>
          <w:lang w:val="en-US"/>
        </w:rPr>
        <w:t>study of consumption norms wrapping material</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Wrapping and packing of confectionery products is carried out in order to protect them from the influence of moisture, light, odors, mechanical damage, to ensure sanitary and hygienic requirements for goods and longer preserve the quality, increase shelf life and also to impart an attractive appearance commercial products.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Packaging needs in the confectionery industry are the materials going to the packaging in consumer packaging with wrapping and packaging of confectionery products (paper, foil, glue, label, etc.) and packing in shipping containers.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required number and types of packaging materials are calculated from the existing norms of consumption of materials for each type of confectionery with the type of consumer packaging are accepted according to the Appendix B. Before proceeding to the calculation, it is necessary to finally clarify the types of consumer packaging. Note that the main share (50 %) of the volume of production must have wrapped up and packaged products.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Norms of consumption of new types of packaging materials, for example, combine-fied materials are accepted by the actual data of enterprises. These</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data can be obtained in an internship or promotional materials from manufacturers.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To determine the need for packaging materials and containers need to know the mass of product to be Packed, the manner of packaging and consumption of packaging materials per 1 ton of products. </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Sugar and semi-sweet biscuit produce weight with packaging in shipping containers, or Packed up with the packaging in consumer packaging, Packed in transport.</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cookies are packaged by wrapping in packs of 200 grams, laying in boxes of 500 g rows on the edge or in other ways.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When wrapping in bundles is traditionally used materials such as parchment on podvarka and label of writing paper.</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When laying in boxes traditionally used materials such as, boxes, parchment for postilki boxes. Boxes are made of paperboard according to normative-technical documentation or polymeric materials permitted for use in the prescribed manner.</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Weight cookies fit into boxes made of corrugated cardboard, lined the inside with paper. The rate of consumption of packaging materials is established per 1 ton of finished product.</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Having information about the form of wrapping and packing each item biscuits and norms of consumption of packaging materials per 1 ton of finished products, it is possible to calculate their need for the production. </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The required number of storage containers of waffles, gingerbread, cookies is determined by the formula: </w:t>
      </w:r>
    </w:p>
    <w:p w:rsidR="00221980" w:rsidRPr="00221980" w:rsidRDefault="00221980" w:rsidP="00314F6D">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noProof/>
          <w:sz w:val="24"/>
          <w:szCs w:val="24"/>
        </w:rPr>
        <w:drawing>
          <wp:inline distT="0" distB="0" distL="0" distR="0">
            <wp:extent cx="1343025" cy="662055"/>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8365" t="32510" r="30251" b="57509"/>
                    <a:stretch/>
                  </pic:blipFill>
                  <pic:spPr bwMode="auto">
                    <a:xfrm>
                      <a:off x="0" y="0"/>
                      <a:ext cx="1351455" cy="66621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9D4457">
        <w:rPr>
          <w:rFonts w:ascii="Times New Roman" w:hAnsi="Times New Roman" w:cs="Times New Roman"/>
          <w:sz w:val="24"/>
          <w:szCs w:val="24"/>
          <w:lang w:val="en-US"/>
        </w:rPr>
        <w:t xml:space="preserve">                 </w:t>
      </w:r>
      <w:r w:rsidR="00314F6D">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 xml:space="preserve">   (15.1</w:t>
      </w:r>
      <w:r>
        <w:rPr>
          <w:rFonts w:ascii="Times New Roman" w:hAnsi="Times New Roman" w:cs="Times New Roman"/>
          <w:sz w:val="24"/>
          <w:szCs w:val="24"/>
          <w:lang w:val="en-US"/>
        </w:rPr>
        <w:t>)</w:t>
      </w:r>
    </w:p>
    <w:p w:rsid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where Р сут  – day performance on the range of kg;</w:t>
      </w:r>
      <w:r w:rsidR="00314F6D">
        <w:rPr>
          <w:rFonts w:ascii="Times New Roman" w:hAnsi="Times New Roman" w:cs="Times New Roman"/>
          <w:sz w:val="24"/>
          <w:szCs w:val="24"/>
          <w:lang w:val="en-US"/>
        </w:rPr>
        <w:t xml:space="preserve"> </w:t>
      </w:r>
      <w:r w:rsidRPr="00221980">
        <w:rPr>
          <w:rFonts w:ascii="Times New Roman" w:hAnsi="Times New Roman" w:cs="Times New Roman"/>
          <w:sz w:val="24"/>
          <w:szCs w:val="24"/>
          <w:lang w:val="en-US"/>
        </w:rPr>
        <w:t>t</w:t>
      </w:r>
      <w:r w:rsidRPr="00221980">
        <w:rPr>
          <w:rFonts w:ascii="Times New Roman" w:hAnsi="Times New Roman" w:cs="Times New Roman"/>
          <w:sz w:val="24"/>
          <w:szCs w:val="24"/>
          <w:vertAlign w:val="subscript"/>
          <w:lang w:val="en-US"/>
        </w:rPr>
        <w:t>x</w:t>
      </w:r>
      <w:r w:rsidRPr="00221980">
        <w:rPr>
          <w:rFonts w:ascii="Times New Roman" w:hAnsi="Times New Roman" w:cs="Times New Roman"/>
          <w:sz w:val="24"/>
          <w:szCs w:val="24"/>
          <w:lang w:val="en-US"/>
        </w:rPr>
        <w:t xml:space="preserve"> – shelf-life, day;</w:t>
      </w:r>
      <w:r w:rsidR="00314F6D">
        <w:rPr>
          <w:rFonts w:ascii="Times New Roman" w:hAnsi="Times New Roman" w:cs="Times New Roman"/>
          <w:sz w:val="24"/>
          <w:szCs w:val="24"/>
          <w:lang w:val="en-US"/>
        </w:rPr>
        <w:t xml:space="preserve"> </w:t>
      </w:r>
      <w:r w:rsidRPr="00221980">
        <w:rPr>
          <w:rFonts w:ascii="Times New Roman" w:hAnsi="Times New Roman" w:cs="Times New Roman"/>
          <w:sz w:val="24"/>
          <w:szCs w:val="24"/>
          <w:lang w:val="en-US"/>
        </w:rPr>
        <w:t>g</w:t>
      </w:r>
      <w:r w:rsidRPr="00221980">
        <w:rPr>
          <w:rFonts w:ascii="Times New Roman" w:hAnsi="Times New Roman" w:cs="Times New Roman"/>
          <w:sz w:val="24"/>
          <w:szCs w:val="24"/>
          <w:vertAlign w:val="subscript"/>
          <w:lang w:val="kk-KZ"/>
        </w:rPr>
        <w:t>ящ</w:t>
      </w:r>
      <w:r w:rsidRPr="00221980">
        <w:rPr>
          <w:rFonts w:ascii="Times New Roman" w:hAnsi="Times New Roman" w:cs="Times New Roman"/>
          <w:sz w:val="24"/>
          <w:szCs w:val="24"/>
          <w:lang w:val="en-US"/>
        </w:rPr>
        <w:t xml:space="preserve"> – mass of products in a single box, kg.</w:t>
      </w:r>
    </w:p>
    <w:p w:rsidR="00314F6D" w:rsidRPr="00221980" w:rsidRDefault="00314F6D" w:rsidP="00CB6572">
      <w:pPr>
        <w:spacing w:after="0" w:line="240" w:lineRule="auto"/>
        <w:ind w:firstLine="426"/>
        <w:jc w:val="both"/>
        <w:rPr>
          <w:rFonts w:ascii="Times New Roman" w:hAnsi="Times New Roman" w:cs="Times New Roman"/>
          <w:sz w:val="24"/>
          <w:szCs w:val="24"/>
          <w:lang w:val="en-US"/>
        </w:rPr>
      </w:pP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Transport packaging is an independent transport unit and is designed for transportation, warehousing and storage of products.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lastRenderedPageBreak/>
        <w:t>The most common form of transport packaging for confectionery products – a box (box) corrugated cardboard, which fits in production, with dimensions, which determine its capacity and its number.</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When choosing containers shall adhere to the requirements of existing standards on cookies and design standards listed in Table  A.</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calculation of the required number of transport containers is in the form of a table 1</w:t>
      </w:r>
      <w:r w:rsidR="00C07FFA">
        <w:rPr>
          <w:rFonts w:ascii="Times New Roman" w:hAnsi="Times New Roman" w:cs="Times New Roman"/>
          <w:sz w:val="24"/>
          <w:szCs w:val="24"/>
          <w:lang w:val="en-US"/>
        </w:rPr>
        <w:t>2</w:t>
      </w:r>
      <w:r w:rsidRPr="00221980">
        <w:rPr>
          <w:rFonts w:ascii="Times New Roman" w:hAnsi="Times New Roman" w:cs="Times New Roman"/>
          <w:sz w:val="24"/>
          <w:szCs w:val="24"/>
          <w:lang w:val="en-US"/>
        </w:rPr>
        <w:t>.</w:t>
      </w:r>
    </w:p>
    <w:p w:rsidR="00221980" w:rsidRDefault="00221980" w:rsidP="00CB6572">
      <w:pPr>
        <w:spacing w:after="0" w:line="240" w:lineRule="auto"/>
        <w:ind w:firstLine="426"/>
        <w:jc w:val="both"/>
        <w:rPr>
          <w:rFonts w:ascii="Times New Roman" w:hAnsi="Times New Roman" w:cs="Times New Roman"/>
          <w:sz w:val="24"/>
          <w:szCs w:val="24"/>
          <w:lang w:val="en-US"/>
        </w:rPr>
      </w:pPr>
    </w:p>
    <w:p w:rsidR="00C07FFA" w:rsidRDefault="009D4457"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Table 15.1</w:t>
      </w:r>
    </w:p>
    <w:tbl>
      <w:tblPr>
        <w:tblStyle w:val="a3"/>
        <w:tblW w:w="0" w:type="auto"/>
        <w:tblLook w:val="01E0"/>
      </w:tblPr>
      <w:tblGrid>
        <w:gridCol w:w="1329"/>
        <w:gridCol w:w="1471"/>
        <w:gridCol w:w="1657"/>
        <w:gridCol w:w="1216"/>
        <w:gridCol w:w="1524"/>
        <w:gridCol w:w="1081"/>
        <w:gridCol w:w="1067"/>
      </w:tblGrid>
      <w:tr w:rsidR="00221980" w:rsidRPr="00AC0F60" w:rsidTr="008A63BA">
        <w:tc>
          <w:tcPr>
            <w:tcW w:w="1329" w:type="dxa"/>
            <w:vMerge w:val="restart"/>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r w:rsidRPr="00221980">
              <w:rPr>
                <w:rFonts w:ascii="Times New Roman" w:hAnsi="Times New Roman" w:cs="Times New Roman"/>
                <w:color w:val="000000"/>
                <w:spacing w:val="-1"/>
                <w:sz w:val="24"/>
                <w:szCs w:val="24"/>
              </w:rPr>
              <w:t>Group production</w:t>
            </w:r>
          </w:p>
        </w:tc>
        <w:tc>
          <w:tcPr>
            <w:tcW w:w="1471" w:type="dxa"/>
            <w:vMerge w:val="restart"/>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r w:rsidRPr="00221980">
              <w:rPr>
                <w:rFonts w:ascii="Times New Roman" w:hAnsi="Times New Roman" w:cs="Times New Roman"/>
                <w:color w:val="000000"/>
                <w:spacing w:val="-1"/>
                <w:sz w:val="24"/>
                <w:szCs w:val="24"/>
              </w:rPr>
              <w:t>Production per shift, t</w:t>
            </w:r>
          </w:p>
        </w:tc>
        <w:tc>
          <w:tcPr>
            <w:tcW w:w="1657" w:type="dxa"/>
            <w:vMerge w:val="restart"/>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The capacity of the boxes, kg</w:t>
            </w:r>
          </w:p>
        </w:tc>
        <w:tc>
          <w:tcPr>
            <w:tcW w:w="1216" w:type="dxa"/>
            <w:vMerge w:val="restart"/>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r w:rsidRPr="00221980">
              <w:rPr>
                <w:rFonts w:ascii="Times New Roman" w:hAnsi="Times New Roman" w:cs="Times New Roman"/>
                <w:color w:val="000000"/>
                <w:spacing w:val="-1"/>
                <w:sz w:val="24"/>
                <w:szCs w:val="24"/>
              </w:rPr>
              <w:t>Box number</w:t>
            </w:r>
          </w:p>
        </w:tc>
        <w:tc>
          <w:tcPr>
            <w:tcW w:w="1524" w:type="dxa"/>
            <w:vMerge w:val="restart"/>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The number of boxes per 1 ton of products, PCs</w:t>
            </w:r>
          </w:p>
        </w:tc>
        <w:tc>
          <w:tcPr>
            <w:tcW w:w="2148" w:type="dxa"/>
            <w:gridSpan w:val="2"/>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The required number of boxes per shift</w:t>
            </w:r>
          </w:p>
        </w:tc>
      </w:tr>
      <w:tr w:rsidR="00221980" w:rsidRPr="00221980" w:rsidTr="008A63BA">
        <w:tc>
          <w:tcPr>
            <w:tcW w:w="1329" w:type="dxa"/>
            <w:vMerge/>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p>
        </w:tc>
        <w:tc>
          <w:tcPr>
            <w:tcW w:w="1471" w:type="dxa"/>
            <w:vMerge/>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p>
        </w:tc>
        <w:tc>
          <w:tcPr>
            <w:tcW w:w="1657" w:type="dxa"/>
            <w:vMerge/>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p>
        </w:tc>
        <w:tc>
          <w:tcPr>
            <w:tcW w:w="1216" w:type="dxa"/>
            <w:vMerge/>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p>
        </w:tc>
        <w:tc>
          <w:tcPr>
            <w:tcW w:w="1524" w:type="dxa"/>
            <w:vMerge/>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p>
        </w:tc>
        <w:tc>
          <w:tcPr>
            <w:tcW w:w="1081"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pcs</w:t>
            </w:r>
          </w:p>
        </w:tc>
        <w:tc>
          <w:tcPr>
            <w:tcW w:w="1067"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kg</w:t>
            </w:r>
          </w:p>
        </w:tc>
      </w:tr>
      <w:tr w:rsidR="00221980" w:rsidRPr="00221980" w:rsidTr="008A63BA">
        <w:tc>
          <w:tcPr>
            <w:tcW w:w="1329"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471"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657"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216"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524"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081"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067"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r>
      <w:tr w:rsidR="00221980" w:rsidRPr="00221980" w:rsidTr="008A63BA">
        <w:tc>
          <w:tcPr>
            <w:tcW w:w="1329"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lang w:val="en-US"/>
              </w:rPr>
            </w:pPr>
            <w:r w:rsidRPr="00221980">
              <w:rPr>
                <w:rFonts w:ascii="Times New Roman" w:hAnsi="Times New Roman" w:cs="Times New Roman"/>
                <w:color w:val="000000"/>
                <w:spacing w:val="-1"/>
                <w:sz w:val="24"/>
                <w:szCs w:val="24"/>
                <w:lang w:val="en-US"/>
              </w:rPr>
              <w:t xml:space="preserve">Total </w:t>
            </w:r>
          </w:p>
        </w:tc>
        <w:tc>
          <w:tcPr>
            <w:tcW w:w="1471"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657"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216"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524"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081"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c>
          <w:tcPr>
            <w:tcW w:w="1067" w:type="dxa"/>
          </w:tcPr>
          <w:p w:rsidR="00221980" w:rsidRPr="00221980" w:rsidRDefault="00221980" w:rsidP="00314F6D">
            <w:pPr>
              <w:spacing w:after="0" w:line="240" w:lineRule="auto"/>
              <w:jc w:val="both"/>
              <w:rPr>
                <w:rFonts w:ascii="Times New Roman" w:hAnsi="Times New Roman" w:cs="Times New Roman"/>
                <w:color w:val="000000"/>
                <w:spacing w:val="-1"/>
                <w:sz w:val="24"/>
                <w:szCs w:val="24"/>
              </w:rPr>
            </w:pPr>
          </w:p>
        </w:tc>
      </w:tr>
    </w:tbl>
    <w:p w:rsidR="00221980" w:rsidRDefault="00221980" w:rsidP="00CB6572">
      <w:pPr>
        <w:spacing w:after="0" w:line="240" w:lineRule="auto"/>
        <w:ind w:firstLine="426"/>
        <w:jc w:val="both"/>
        <w:rPr>
          <w:rFonts w:ascii="Times New Roman" w:hAnsi="Times New Roman" w:cs="Times New Roman"/>
          <w:sz w:val="24"/>
          <w:szCs w:val="24"/>
          <w:lang w:val="kk-KZ"/>
        </w:rPr>
      </w:pPr>
    </w:p>
    <w:p w:rsidR="00221980" w:rsidRPr="00221980" w:rsidRDefault="00725470" w:rsidP="00CB6572">
      <w:pPr>
        <w:spacing w:after="0" w:line="240" w:lineRule="auto"/>
        <w:ind w:firstLine="426"/>
        <w:jc w:val="center"/>
        <w:rPr>
          <w:rFonts w:ascii="Times New Roman" w:hAnsi="Times New Roman" w:cs="Times New Roman"/>
          <w:b/>
          <w:sz w:val="24"/>
          <w:szCs w:val="24"/>
          <w:lang w:val="en-US"/>
        </w:rPr>
      </w:pPr>
      <w:r w:rsidRPr="00221980">
        <w:rPr>
          <w:rFonts w:ascii="Times New Roman" w:hAnsi="Times New Roman" w:cs="Times New Roman"/>
          <w:b/>
          <w:sz w:val="24"/>
          <w:szCs w:val="24"/>
          <w:lang w:val="en-US"/>
        </w:rPr>
        <w:t xml:space="preserve">Laboratory work </w:t>
      </w:r>
      <w:r w:rsidR="00221980" w:rsidRPr="00221980">
        <w:rPr>
          <w:rFonts w:ascii="Times New Roman" w:hAnsi="Times New Roman" w:cs="Times New Roman"/>
          <w:b/>
          <w:sz w:val="24"/>
          <w:szCs w:val="24"/>
          <w:lang w:val="en-US"/>
        </w:rPr>
        <w:t>№ 1</w:t>
      </w:r>
      <w:r w:rsidR="00DE15F9">
        <w:rPr>
          <w:rFonts w:ascii="Times New Roman" w:hAnsi="Times New Roman" w:cs="Times New Roman"/>
          <w:b/>
          <w:sz w:val="24"/>
          <w:szCs w:val="24"/>
          <w:lang w:val="en-US"/>
        </w:rPr>
        <w:t>5</w:t>
      </w:r>
    </w:p>
    <w:p w:rsidR="00221980" w:rsidRPr="00725470" w:rsidRDefault="00221980" w:rsidP="00CB6572">
      <w:pPr>
        <w:spacing w:after="0" w:line="240" w:lineRule="auto"/>
        <w:ind w:firstLine="426"/>
        <w:jc w:val="center"/>
        <w:rPr>
          <w:rFonts w:ascii="Times New Roman" w:hAnsi="Times New Roman" w:cs="Times New Roman"/>
          <w:b/>
          <w:sz w:val="24"/>
          <w:szCs w:val="24"/>
          <w:lang w:val="en-US"/>
        </w:rPr>
      </w:pPr>
      <w:r w:rsidRPr="00725470">
        <w:rPr>
          <w:rFonts w:ascii="Times New Roman" w:hAnsi="Times New Roman" w:cs="Times New Roman"/>
          <w:b/>
          <w:sz w:val="24"/>
          <w:szCs w:val="24"/>
          <w:lang w:val="en-US"/>
        </w:rPr>
        <w:t>Preparation of caramel. The assessment of their quality</w:t>
      </w:r>
    </w:p>
    <w:p w:rsidR="00725470" w:rsidRDefault="00725470" w:rsidP="00CB6572">
      <w:pPr>
        <w:spacing w:after="0" w:line="240" w:lineRule="auto"/>
        <w:ind w:firstLine="426"/>
        <w:jc w:val="center"/>
        <w:rPr>
          <w:rFonts w:ascii="Times New Roman" w:hAnsi="Times New Roman" w:cs="Times New Roman"/>
          <w:b/>
          <w:sz w:val="24"/>
          <w:szCs w:val="24"/>
          <w:lang w:val="en-US"/>
        </w:rPr>
      </w:pPr>
    </w:p>
    <w:p w:rsidR="00725470" w:rsidRPr="00725470" w:rsidRDefault="00725470" w:rsidP="00CB6572">
      <w:pPr>
        <w:spacing w:after="0" w:line="240" w:lineRule="auto"/>
        <w:ind w:firstLine="426"/>
        <w:jc w:val="both"/>
        <w:rPr>
          <w:rFonts w:ascii="Times New Roman" w:hAnsi="Times New Roman" w:cs="Times New Roman"/>
          <w:sz w:val="24"/>
          <w:szCs w:val="24"/>
          <w:lang w:val="en-US"/>
        </w:rPr>
      </w:pPr>
      <w:r w:rsidRPr="00725470">
        <w:rPr>
          <w:rFonts w:ascii="Times New Roman" w:hAnsi="Times New Roman" w:cs="Times New Roman"/>
          <w:b/>
          <w:sz w:val="24"/>
          <w:szCs w:val="24"/>
          <w:lang w:val="en-US"/>
        </w:rPr>
        <w:t xml:space="preserve">The purpose of work </w:t>
      </w:r>
      <w:r>
        <w:rPr>
          <w:rFonts w:ascii="Times New Roman" w:hAnsi="Times New Roman" w:cs="Times New Roman"/>
          <w:sz w:val="24"/>
          <w:szCs w:val="24"/>
          <w:lang w:val="en-US"/>
        </w:rPr>
        <w:t>study to p</w:t>
      </w:r>
      <w:r w:rsidRPr="00725470">
        <w:rPr>
          <w:rFonts w:ascii="Times New Roman" w:hAnsi="Times New Roman" w:cs="Times New Roman"/>
          <w:sz w:val="24"/>
          <w:szCs w:val="24"/>
          <w:lang w:val="en-US"/>
        </w:rPr>
        <w:t>reparation of caramel. The assessment of their quality</w:t>
      </w:r>
    </w:p>
    <w:p w:rsidR="00725470" w:rsidRPr="00221980" w:rsidRDefault="00725470" w:rsidP="00CB6572">
      <w:pPr>
        <w:spacing w:after="0" w:line="240" w:lineRule="auto"/>
        <w:ind w:firstLine="426"/>
        <w:jc w:val="both"/>
        <w:rPr>
          <w:rFonts w:ascii="Times New Roman" w:hAnsi="Times New Roman" w:cs="Times New Roman"/>
          <w:sz w:val="24"/>
          <w:szCs w:val="24"/>
          <w:lang w:val="en-US"/>
        </w:rPr>
      </w:pPr>
    </w:p>
    <w:p w:rsidR="00221980" w:rsidRPr="00221980" w:rsidRDefault="00221980" w:rsidP="00CB6572">
      <w:pPr>
        <w:spacing w:after="0" w:line="240" w:lineRule="auto"/>
        <w:ind w:firstLine="426"/>
        <w:jc w:val="center"/>
        <w:rPr>
          <w:rFonts w:ascii="Times New Roman" w:hAnsi="Times New Roman" w:cs="Times New Roman"/>
          <w:b/>
          <w:sz w:val="24"/>
          <w:szCs w:val="24"/>
          <w:lang w:val="en-US"/>
        </w:rPr>
      </w:pPr>
      <w:r w:rsidRPr="00221980">
        <w:rPr>
          <w:rFonts w:ascii="Times New Roman" w:hAnsi="Times New Roman" w:cs="Times New Roman"/>
          <w:b/>
          <w:sz w:val="24"/>
          <w:szCs w:val="24"/>
          <w:lang w:val="en-US"/>
        </w:rPr>
        <w:t>Theoretical part</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Caramel in terms of production among different groups of confectionery products is one of the first places.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Caramel is a confection, a glassy structure obtained by boiling sugar solution with caramel syrup or invert sugar to a moisture content of from 1.5 to 4.0 % with or without taste, aroma and coloring substances.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caramel is made from caramel mass (Lollipop) or with various fillings in a caramel shell.</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Caramel mass at a temperature above 100°C is a viscous transparent liquid. With decreasing temperature the viscosity significantly increases. The mass acquires a plasticity at a temperature of 70-90°C. At these temperatures it is well formed by stamping. When cooled below 50°With caramel mass becomes an amorphous solid (glassy) state.</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quality of the caramel depends on the properties of the main raw material (sugar, molasses), the exact formulation of compliance and correctness of the technological process.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When boiling sugar solution of molasses in the caramel mass there is a transition of the dissolved sucrose in the amorphous state. As anticrystalline use of starch syrup (caramel and caramel nizkokalorina). Syrup may be partially or completely replaced with invert syrup. In the production of caramel on 100 parts by weight of sugar used about 50 parts molasses.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The technology of caramel consists of the following stages: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preparation of raw materials for production;</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making a caramel syrup;</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making caramel mass;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processing of caramel mass;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shaping;</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cooling;</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processing of surface caramel;</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wrapping and packageing.</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Evaluate the quality of caramel on the average sample and distribute the rating to the entire party. Sampling is carried out according to </w:t>
      </w:r>
      <w:r w:rsidR="006C65FF">
        <w:rPr>
          <w:rFonts w:ascii="Times New Roman" w:hAnsi="Times New Roman" w:cs="Times New Roman"/>
          <w:sz w:val="24"/>
          <w:szCs w:val="24"/>
          <w:lang w:val="en-US"/>
        </w:rPr>
        <w:t xml:space="preserve">ГОСТ </w:t>
      </w:r>
      <w:r w:rsidRPr="00221980">
        <w:rPr>
          <w:rFonts w:ascii="Times New Roman" w:hAnsi="Times New Roman" w:cs="Times New Roman"/>
          <w:sz w:val="24"/>
          <w:szCs w:val="24"/>
          <w:lang w:val="en-US"/>
        </w:rPr>
        <w:t xml:space="preserve"> 5904-82 "pastry. Rules of acceptance. Methods of sampling and preparation of samples for laboratory tests." An average sample is evaluated by organoleptic and </w:t>
      </w:r>
      <w:r w:rsidR="000E115E">
        <w:rPr>
          <w:rFonts w:ascii="Times New Roman" w:hAnsi="Times New Roman" w:cs="Times New Roman"/>
          <w:sz w:val="24"/>
          <w:szCs w:val="24"/>
          <w:lang w:val="en-US"/>
        </w:rPr>
        <w:t>Physical and chemical</w:t>
      </w:r>
      <w:r w:rsidRPr="00221980">
        <w:rPr>
          <w:rFonts w:ascii="Times New Roman" w:hAnsi="Times New Roman" w:cs="Times New Roman"/>
          <w:sz w:val="24"/>
          <w:szCs w:val="24"/>
          <w:lang w:val="en-US"/>
        </w:rPr>
        <w:t xml:space="preserve">parameters in accordance with </w:t>
      </w:r>
      <w:r w:rsidR="006C65FF">
        <w:rPr>
          <w:rFonts w:ascii="Times New Roman" w:hAnsi="Times New Roman" w:cs="Times New Roman"/>
          <w:sz w:val="24"/>
          <w:szCs w:val="24"/>
          <w:lang w:val="en-US"/>
        </w:rPr>
        <w:t xml:space="preserve">ГОСТ </w:t>
      </w:r>
      <w:r w:rsidRPr="00221980">
        <w:rPr>
          <w:rFonts w:ascii="Times New Roman" w:hAnsi="Times New Roman" w:cs="Times New Roman"/>
          <w:sz w:val="24"/>
          <w:szCs w:val="24"/>
          <w:lang w:val="en-US"/>
        </w:rPr>
        <w:t xml:space="preserve"> 6477-88 "Caramel. </w:t>
      </w:r>
      <w:r w:rsidRPr="00221980">
        <w:rPr>
          <w:rFonts w:ascii="Times New Roman" w:hAnsi="Times New Roman" w:cs="Times New Roman"/>
          <w:sz w:val="24"/>
          <w:szCs w:val="24"/>
          <w:lang w:val="en-US"/>
        </w:rPr>
        <w:lastRenderedPageBreak/>
        <w:t>General technical conditions". Sensory characteristics of caramel shall conform to the requirements specified in table 1</w:t>
      </w:r>
      <w:r w:rsidR="00DE15F9">
        <w:rPr>
          <w:rFonts w:ascii="Times New Roman" w:hAnsi="Times New Roman" w:cs="Times New Roman"/>
          <w:sz w:val="24"/>
          <w:szCs w:val="24"/>
          <w:lang w:val="en-US"/>
        </w:rPr>
        <w:t>5</w:t>
      </w:r>
      <w:r w:rsidR="00314F6D">
        <w:rPr>
          <w:rFonts w:ascii="Times New Roman" w:hAnsi="Times New Roman" w:cs="Times New Roman"/>
          <w:sz w:val="24"/>
          <w:szCs w:val="24"/>
          <w:lang w:val="en-US"/>
        </w:rPr>
        <w:t>.1.</w:t>
      </w:r>
      <w:r w:rsidRPr="00221980">
        <w:rPr>
          <w:rFonts w:ascii="Times New Roman" w:hAnsi="Times New Roman" w:cs="Times New Roman"/>
          <w:sz w:val="24"/>
          <w:szCs w:val="24"/>
          <w:lang w:val="en-US"/>
        </w:rPr>
        <w:t>.</w:t>
      </w:r>
    </w:p>
    <w:p w:rsidR="00725470" w:rsidRDefault="00725470" w:rsidP="00CB6572">
      <w:pPr>
        <w:shd w:val="clear" w:color="auto" w:fill="FFFFFF"/>
        <w:spacing w:after="0" w:line="240" w:lineRule="auto"/>
        <w:ind w:firstLine="426"/>
        <w:rPr>
          <w:rFonts w:ascii="Times New Roman" w:hAnsi="Times New Roman" w:cs="Times New Roman"/>
          <w:bCs/>
          <w:spacing w:val="-1"/>
          <w:sz w:val="24"/>
          <w:szCs w:val="24"/>
          <w:lang w:val="en-US"/>
        </w:rPr>
      </w:pPr>
    </w:p>
    <w:p w:rsidR="00221980" w:rsidRPr="00221980" w:rsidRDefault="00221980" w:rsidP="00CB6572">
      <w:pPr>
        <w:shd w:val="clear" w:color="auto" w:fill="FFFFFF"/>
        <w:spacing w:after="0" w:line="240" w:lineRule="auto"/>
        <w:ind w:firstLine="426"/>
        <w:rPr>
          <w:rFonts w:ascii="Times New Roman" w:hAnsi="Times New Roman" w:cs="Times New Roman"/>
          <w:bCs/>
          <w:spacing w:val="-1"/>
          <w:sz w:val="24"/>
          <w:szCs w:val="24"/>
          <w:lang w:val="en-US"/>
        </w:rPr>
      </w:pPr>
      <w:r w:rsidRPr="00221980">
        <w:rPr>
          <w:rFonts w:ascii="Times New Roman" w:hAnsi="Times New Roman" w:cs="Times New Roman"/>
          <w:bCs/>
          <w:spacing w:val="-1"/>
          <w:sz w:val="24"/>
          <w:szCs w:val="24"/>
          <w:lang w:val="en-US"/>
        </w:rPr>
        <w:t>Table 1</w:t>
      </w:r>
      <w:r w:rsidR="00DE15F9">
        <w:rPr>
          <w:rFonts w:ascii="Times New Roman" w:hAnsi="Times New Roman" w:cs="Times New Roman"/>
          <w:bCs/>
          <w:spacing w:val="-1"/>
          <w:sz w:val="24"/>
          <w:szCs w:val="24"/>
          <w:lang w:val="en-US"/>
        </w:rPr>
        <w:t>5</w:t>
      </w:r>
      <w:r w:rsidR="009D4457">
        <w:rPr>
          <w:rFonts w:ascii="Times New Roman" w:hAnsi="Times New Roman" w:cs="Times New Roman"/>
          <w:bCs/>
          <w:spacing w:val="-1"/>
          <w:sz w:val="24"/>
          <w:szCs w:val="24"/>
          <w:lang w:val="en-US"/>
        </w:rPr>
        <w:t>.1</w:t>
      </w:r>
      <w:r w:rsidR="00725470">
        <w:rPr>
          <w:rFonts w:ascii="Times New Roman" w:hAnsi="Times New Roman" w:cs="Times New Roman"/>
          <w:bCs/>
          <w:spacing w:val="-1"/>
          <w:sz w:val="24"/>
          <w:szCs w:val="24"/>
          <w:lang w:val="en-US"/>
        </w:rPr>
        <w:t xml:space="preserve">- </w:t>
      </w:r>
      <w:r w:rsidRPr="00221980">
        <w:rPr>
          <w:rFonts w:ascii="Times New Roman" w:hAnsi="Times New Roman" w:cs="Times New Roman"/>
          <w:bCs/>
          <w:spacing w:val="-1"/>
          <w:sz w:val="24"/>
          <w:szCs w:val="24"/>
          <w:lang w:val="en-US"/>
        </w:rPr>
        <w:t xml:space="preserve">Organoleptic indicators of quality of caramel (extract from </w:t>
      </w:r>
      <w:r w:rsidR="006C65FF">
        <w:rPr>
          <w:rFonts w:ascii="Times New Roman" w:hAnsi="Times New Roman" w:cs="Times New Roman"/>
          <w:bCs/>
          <w:spacing w:val="-1"/>
          <w:sz w:val="24"/>
          <w:szCs w:val="24"/>
          <w:lang w:val="en-US"/>
        </w:rPr>
        <w:t xml:space="preserve">ГОСТ </w:t>
      </w:r>
      <w:r w:rsidRPr="00221980">
        <w:rPr>
          <w:rFonts w:ascii="Times New Roman" w:hAnsi="Times New Roman" w:cs="Times New Roman"/>
          <w:bCs/>
          <w:spacing w:val="-1"/>
          <w:sz w:val="24"/>
          <w:szCs w:val="24"/>
          <w:lang w:val="en-US"/>
        </w:rPr>
        <w:t xml:space="preserve"> 6477-88)</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8364"/>
      </w:tblGrid>
      <w:tr w:rsidR="00221980" w:rsidRPr="009D4457" w:rsidTr="00314F6D">
        <w:tc>
          <w:tcPr>
            <w:tcW w:w="1242" w:type="dxa"/>
            <w:shd w:val="clear" w:color="auto" w:fill="auto"/>
          </w:tcPr>
          <w:p w:rsidR="00221980" w:rsidRPr="009D4457" w:rsidRDefault="00221980" w:rsidP="00314F6D">
            <w:pPr>
              <w:spacing w:after="0" w:line="240" w:lineRule="auto"/>
              <w:jc w:val="center"/>
              <w:rPr>
                <w:rFonts w:ascii="Times New Roman" w:hAnsi="Times New Roman" w:cs="Times New Roman"/>
                <w:sz w:val="24"/>
                <w:szCs w:val="24"/>
                <w:lang w:val="en-US"/>
              </w:rPr>
            </w:pPr>
            <w:r w:rsidRPr="009D4457">
              <w:rPr>
                <w:rFonts w:ascii="Times New Roman" w:hAnsi="Times New Roman" w:cs="Times New Roman"/>
                <w:sz w:val="24"/>
                <w:szCs w:val="24"/>
                <w:lang w:val="en-US"/>
              </w:rPr>
              <w:t>Indicators</w:t>
            </w:r>
          </w:p>
        </w:tc>
        <w:tc>
          <w:tcPr>
            <w:tcW w:w="8364"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lang w:val="en-US"/>
              </w:rPr>
            </w:pPr>
            <w:r w:rsidRPr="009D4457">
              <w:rPr>
                <w:rFonts w:ascii="Times New Roman" w:hAnsi="Times New Roman" w:cs="Times New Roman"/>
                <w:sz w:val="24"/>
                <w:szCs w:val="24"/>
                <w:lang w:val="en-US"/>
              </w:rPr>
              <w:t>Characteristic</w:t>
            </w:r>
          </w:p>
        </w:tc>
      </w:tr>
      <w:tr w:rsidR="00221980" w:rsidRPr="009D4457" w:rsidTr="00314F6D">
        <w:tc>
          <w:tcPr>
            <w:tcW w:w="1242" w:type="dxa"/>
            <w:shd w:val="clear" w:color="auto" w:fill="auto"/>
          </w:tcPr>
          <w:p w:rsidR="00221980" w:rsidRPr="009D4457" w:rsidRDefault="00221980" w:rsidP="00314F6D">
            <w:pPr>
              <w:spacing w:after="0" w:line="240" w:lineRule="auto"/>
              <w:jc w:val="center"/>
              <w:rPr>
                <w:rFonts w:ascii="Times New Roman" w:hAnsi="Times New Roman" w:cs="Times New Roman"/>
                <w:sz w:val="24"/>
                <w:szCs w:val="24"/>
                <w:lang w:val="en-US"/>
              </w:rPr>
            </w:pPr>
            <w:r w:rsidRPr="009D4457">
              <w:rPr>
                <w:rFonts w:ascii="Times New Roman" w:hAnsi="Times New Roman" w:cs="Times New Roman"/>
                <w:sz w:val="24"/>
                <w:szCs w:val="24"/>
                <w:lang w:val="en-US"/>
              </w:rPr>
              <w:t>1</w:t>
            </w:r>
          </w:p>
        </w:tc>
        <w:tc>
          <w:tcPr>
            <w:tcW w:w="8364" w:type="dxa"/>
            <w:shd w:val="clear" w:color="auto" w:fill="auto"/>
          </w:tcPr>
          <w:p w:rsidR="00221980" w:rsidRPr="009D4457" w:rsidRDefault="00221980" w:rsidP="00314F6D">
            <w:pPr>
              <w:spacing w:after="0" w:line="240" w:lineRule="auto"/>
              <w:jc w:val="center"/>
              <w:rPr>
                <w:rFonts w:ascii="Times New Roman" w:hAnsi="Times New Roman" w:cs="Times New Roman"/>
                <w:sz w:val="24"/>
                <w:szCs w:val="24"/>
                <w:lang w:val="en-US"/>
              </w:rPr>
            </w:pPr>
            <w:r w:rsidRPr="009D4457">
              <w:rPr>
                <w:rFonts w:ascii="Times New Roman" w:hAnsi="Times New Roman" w:cs="Times New Roman"/>
                <w:sz w:val="24"/>
                <w:szCs w:val="24"/>
                <w:lang w:val="en-US"/>
              </w:rPr>
              <w:t>2</w:t>
            </w:r>
          </w:p>
        </w:tc>
      </w:tr>
      <w:tr w:rsidR="00221980" w:rsidRPr="00AC0F60" w:rsidTr="00314F6D">
        <w:tc>
          <w:tcPr>
            <w:tcW w:w="1242" w:type="dxa"/>
            <w:shd w:val="clear" w:color="auto" w:fill="auto"/>
          </w:tcPr>
          <w:p w:rsidR="00221980" w:rsidRPr="009D4457" w:rsidRDefault="00221980" w:rsidP="00314F6D">
            <w:pPr>
              <w:spacing w:after="0" w:line="240" w:lineRule="auto"/>
              <w:rPr>
                <w:rFonts w:ascii="Times New Roman" w:hAnsi="Times New Roman" w:cs="Times New Roman"/>
                <w:sz w:val="24"/>
                <w:szCs w:val="24"/>
                <w:lang w:val="en-US"/>
              </w:rPr>
            </w:pPr>
            <w:r w:rsidRPr="009D4457">
              <w:rPr>
                <w:rFonts w:ascii="Times New Roman" w:hAnsi="Times New Roman" w:cs="Times New Roman"/>
                <w:sz w:val="24"/>
                <w:szCs w:val="24"/>
                <w:lang w:val="en-US"/>
              </w:rPr>
              <w:t>Taste and smell</w:t>
            </w:r>
          </w:p>
        </w:tc>
        <w:tc>
          <w:tcPr>
            <w:tcW w:w="8364" w:type="dxa"/>
            <w:shd w:val="clear" w:color="auto" w:fill="auto"/>
          </w:tcPr>
          <w:p w:rsidR="00221980" w:rsidRPr="00221980" w:rsidRDefault="00221980" w:rsidP="00314F6D">
            <w:pPr>
              <w:shd w:val="clear" w:color="auto" w:fill="FFFFFF"/>
              <w:spacing w:after="0" w:line="240" w:lineRule="auto"/>
              <w:jc w:val="both"/>
              <w:rPr>
                <w:rFonts w:ascii="Times New Roman" w:hAnsi="Times New Roman" w:cs="Times New Roman"/>
                <w:sz w:val="24"/>
                <w:szCs w:val="24"/>
                <w:lang w:val="en-US"/>
              </w:rPr>
            </w:pPr>
            <w:r w:rsidRPr="00221980">
              <w:rPr>
                <w:rFonts w:ascii="Times New Roman" w:hAnsi="Times New Roman" w:cs="Times New Roman"/>
                <w:bCs/>
                <w:spacing w:val="-2"/>
                <w:sz w:val="24"/>
                <w:szCs w:val="24"/>
                <w:lang w:val="en-US"/>
              </w:rPr>
              <w:t>Corresponding to the given type, without foreign taste and odor. Caramel containing fat should not be Calistoga or otherwise unpleasant taste. Fruit and fruit-berry filling should not have a burnt taste</w:t>
            </w:r>
          </w:p>
        </w:tc>
      </w:tr>
      <w:tr w:rsidR="00221980" w:rsidRPr="00221980" w:rsidTr="00314F6D">
        <w:tc>
          <w:tcPr>
            <w:tcW w:w="1242" w:type="dxa"/>
            <w:shd w:val="clear" w:color="auto" w:fill="auto"/>
          </w:tcPr>
          <w:p w:rsidR="00221980" w:rsidRPr="00221980" w:rsidRDefault="00221980" w:rsidP="00314F6D">
            <w:pPr>
              <w:spacing w:after="0" w:line="240" w:lineRule="auto"/>
              <w:rPr>
                <w:rFonts w:ascii="Times New Roman" w:hAnsi="Times New Roman" w:cs="Times New Roman"/>
                <w:sz w:val="24"/>
                <w:szCs w:val="24"/>
              </w:rPr>
            </w:pPr>
            <w:r w:rsidRPr="00221980">
              <w:rPr>
                <w:rFonts w:ascii="Times New Roman" w:hAnsi="Times New Roman" w:cs="Times New Roman"/>
                <w:sz w:val="24"/>
                <w:szCs w:val="24"/>
              </w:rPr>
              <w:t>Color</w:t>
            </w:r>
          </w:p>
        </w:tc>
        <w:tc>
          <w:tcPr>
            <w:tcW w:w="8364" w:type="dxa"/>
            <w:shd w:val="clear" w:color="auto" w:fill="auto"/>
          </w:tcPr>
          <w:p w:rsidR="00221980" w:rsidRPr="00221980" w:rsidRDefault="00221980" w:rsidP="00314F6D">
            <w:pPr>
              <w:shd w:val="clear" w:color="auto" w:fill="FFFFFF"/>
              <w:spacing w:after="0" w:line="240" w:lineRule="auto"/>
              <w:jc w:val="both"/>
              <w:rPr>
                <w:rFonts w:ascii="Times New Roman" w:hAnsi="Times New Roman" w:cs="Times New Roman"/>
                <w:sz w:val="24"/>
                <w:szCs w:val="24"/>
                <w:lang w:val="en-US"/>
              </w:rPr>
            </w:pPr>
            <w:r w:rsidRPr="00221980">
              <w:rPr>
                <w:rFonts w:ascii="Times New Roman" w:hAnsi="Times New Roman" w:cs="Times New Roman"/>
                <w:bCs/>
                <w:spacing w:val="-2"/>
                <w:sz w:val="24"/>
                <w:szCs w:val="24"/>
                <w:lang w:val="en-US"/>
              </w:rPr>
              <w:t>Typical for the type of caramel. Coloration uniform</w:t>
            </w:r>
          </w:p>
        </w:tc>
      </w:tr>
      <w:tr w:rsidR="00221980" w:rsidRPr="00AC0F60" w:rsidTr="00314F6D">
        <w:tc>
          <w:tcPr>
            <w:tcW w:w="1242" w:type="dxa"/>
            <w:shd w:val="clear" w:color="auto" w:fill="auto"/>
          </w:tcPr>
          <w:p w:rsidR="00221980" w:rsidRPr="00221980" w:rsidRDefault="00221980" w:rsidP="00314F6D">
            <w:pPr>
              <w:spacing w:after="0" w:line="240" w:lineRule="auto"/>
              <w:rPr>
                <w:rFonts w:ascii="Times New Roman" w:hAnsi="Times New Roman" w:cs="Times New Roman"/>
                <w:sz w:val="24"/>
                <w:szCs w:val="24"/>
              </w:rPr>
            </w:pPr>
            <w:r w:rsidRPr="00221980">
              <w:rPr>
                <w:rFonts w:ascii="Times New Roman" w:hAnsi="Times New Roman" w:cs="Times New Roman"/>
                <w:sz w:val="24"/>
                <w:szCs w:val="24"/>
              </w:rPr>
              <w:t>Surface</w:t>
            </w:r>
          </w:p>
        </w:tc>
        <w:tc>
          <w:tcPr>
            <w:tcW w:w="8364" w:type="dxa"/>
            <w:shd w:val="clear" w:color="auto" w:fill="auto"/>
          </w:tcPr>
          <w:p w:rsidR="00221980" w:rsidRPr="00221980" w:rsidRDefault="00221980" w:rsidP="00314F6D">
            <w:pPr>
              <w:shd w:val="clear" w:color="auto" w:fill="FFFFFF"/>
              <w:spacing w:after="0" w:line="240" w:lineRule="auto"/>
              <w:jc w:val="both"/>
              <w:rPr>
                <w:rFonts w:ascii="Times New Roman" w:hAnsi="Times New Roman" w:cs="Times New Roman"/>
                <w:sz w:val="24"/>
                <w:szCs w:val="24"/>
                <w:lang w:val="en-US"/>
              </w:rPr>
            </w:pPr>
            <w:r w:rsidRPr="00221980">
              <w:rPr>
                <w:rFonts w:ascii="Times New Roman" w:hAnsi="Times New Roman" w:cs="Times New Roman"/>
                <w:bCs/>
                <w:sz w:val="24"/>
                <w:szCs w:val="24"/>
                <w:lang w:val="en-US"/>
              </w:rPr>
              <w:t>Dry, no cracks, specks, smooth, with distinct pattern. It is not allowed to open the seams and traces of the filling on the surface. Open the caramel should not stick together in clumps. For hard candy, manufactured in farmhouse-wrapping and rotary forming machines for the caramel filling filling, layered with caramel mass, allowed the ambiguity of the figure, small cracks and chipped edges, and caramel with toppings - caramel unclosed sheath cut places. Caramel, glazed with chocolate icing should be shiny and should have a grayish color from fat or sugar bloom. The slight translucence of the bottom of caramel and surface damage in the development of glazed caramel</w:t>
            </w:r>
          </w:p>
        </w:tc>
      </w:tr>
      <w:tr w:rsidR="00221980" w:rsidRPr="00AC0F60" w:rsidTr="00314F6D">
        <w:tc>
          <w:tcPr>
            <w:tcW w:w="1242" w:type="dxa"/>
            <w:shd w:val="clear" w:color="auto" w:fill="auto"/>
          </w:tcPr>
          <w:p w:rsidR="00221980" w:rsidRPr="00221980" w:rsidRDefault="00221980" w:rsidP="00314F6D">
            <w:pPr>
              <w:spacing w:after="0" w:line="240" w:lineRule="auto"/>
              <w:rPr>
                <w:rFonts w:ascii="Times New Roman" w:hAnsi="Times New Roman" w:cs="Times New Roman"/>
                <w:sz w:val="24"/>
                <w:szCs w:val="24"/>
              </w:rPr>
            </w:pPr>
            <w:r w:rsidRPr="00221980">
              <w:rPr>
                <w:rFonts w:ascii="Times New Roman" w:hAnsi="Times New Roman" w:cs="Times New Roman"/>
                <w:sz w:val="24"/>
                <w:szCs w:val="24"/>
              </w:rPr>
              <w:t>Form</w:t>
            </w:r>
          </w:p>
        </w:tc>
        <w:tc>
          <w:tcPr>
            <w:tcW w:w="8364" w:type="dxa"/>
            <w:shd w:val="clear" w:color="auto" w:fill="auto"/>
          </w:tcPr>
          <w:p w:rsidR="00221980" w:rsidRPr="00221980" w:rsidRDefault="00221980" w:rsidP="00314F6D">
            <w:pPr>
              <w:spacing w:after="0" w:line="240" w:lineRule="auto"/>
              <w:jc w:val="both"/>
              <w:rPr>
                <w:rFonts w:ascii="Times New Roman" w:hAnsi="Times New Roman" w:cs="Times New Roman"/>
                <w:sz w:val="24"/>
                <w:szCs w:val="24"/>
                <w:lang w:val="en-US"/>
              </w:rPr>
            </w:pPr>
            <w:r w:rsidRPr="00221980">
              <w:rPr>
                <w:rFonts w:ascii="Times New Roman" w:hAnsi="Times New Roman" w:cs="Times New Roman"/>
                <w:bCs/>
                <w:spacing w:val="4"/>
                <w:sz w:val="24"/>
                <w:szCs w:val="24"/>
                <w:lang w:val="en-US"/>
              </w:rPr>
              <w:t>The appropriate type of product without deformation and distortion of the seam.</w:t>
            </w:r>
          </w:p>
        </w:tc>
      </w:tr>
    </w:tbl>
    <w:p w:rsidR="00221980" w:rsidRPr="00221980" w:rsidRDefault="00221980" w:rsidP="00CB6572">
      <w:pPr>
        <w:shd w:val="clear" w:color="auto" w:fill="FFFFFF"/>
        <w:spacing w:after="0" w:line="240" w:lineRule="auto"/>
        <w:ind w:firstLine="426"/>
        <w:jc w:val="both"/>
        <w:rPr>
          <w:rFonts w:ascii="Times New Roman" w:hAnsi="Times New Roman" w:cs="Times New Roman"/>
          <w:bCs/>
          <w:iCs/>
          <w:spacing w:val="-5"/>
          <w:sz w:val="24"/>
          <w:szCs w:val="24"/>
          <w:u w:val="single"/>
          <w:lang w:val="en-US"/>
        </w:rPr>
      </w:pP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Note: </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Are allowed no more than 1% by weight of batch of finished products semi wrapped and mint caramel. Caramel for export must be free of deformations of the edges, the surface glazed with caramel, without the presence of semi wrapped and crumpled products.</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For </w:t>
      </w:r>
      <w:r w:rsidR="000E115E">
        <w:rPr>
          <w:rFonts w:ascii="Times New Roman" w:hAnsi="Times New Roman" w:cs="Times New Roman"/>
          <w:sz w:val="24"/>
          <w:szCs w:val="24"/>
          <w:lang w:val="en-US"/>
        </w:rPr>
        <w:t>Physical and chemical</w:t>
      </w:r>
      <w:r w:rsidRPr="00221980">
        <w:rPr>
          <w:rFonts w:ascii="Times New Roman" w:hAnsi="Times New Roman" w:cs="Times New Roman"/>
          <w:sz w:val="24"/>
          <w:szCs w:val="24"/>
          <w:lang w:val="en-US"/>
        </w:rPr>
        <w:t xml:space="preserve">indicators caramel shall conform to the requirements specified in table </w:t>
      </w:r>
      <w:r w:rsidR="00C07FFA">
        <w:rPr>
          <w:rFonts w:ascii="Times New Roman" w:hAnsi="Times New Roman" w:cs="Times New Roman"/>
          <w:sz w:val="24"/>
          <w:szCs w:val="24"/>
          <w:lang w:val="en-US"/>
        </w:rPr>
        <w:t>1</w:t>
      </w:r>
      <w:r w:rsidR="00DE15F9">
        <w:rPr>
          <w:rFonts w:ascii="Times New Roman" w:hAnsi="Times New Roman" w:cs="Times New Roman"/>
          <w:sz w:val="24"/>
          <w:szCs w:val="24"/>
          <w:lang w:val="en-US"/>
        </w:rPr>
        <w:t>5</w:t>
      </w:r>
      <w:r w:rsidR="009D4457">
        <w:rPr>
          <w:rFonts w:ascii="Times New Roman" w:hAnsi="Times New Roman" w:cs="Times New Roman"/>
          <w:sz w:val="24"/>
          <w:szCs w:val="24"/>
          <w:lang w:val="en-US"/>
        </w:rPr>
        <w:t>.2</w:t>
      </w:r>
      <w:r w:rsidRPr="00221980">
        <w:rPr>
          <w:rFonts w:ascii="Times New Roman" w:hAnsi="Times New Roman" w:cs="Times New Roman"/>
          <w:sz w:val="24"/>
          <w:szCs w:val="24"/>
          <w:lang w:val="en-US"/>
        </w:rPr>
        <w:t>.</w:t>
      </w: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p>
    <w:p w:rsidR="00221980" w:rsidRPr="00221980" w:rsidRDefault="00C07FF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5</w:t>
      </w:r>
      <w:r w:rsidR="009D4457">
        <w:rPr>
          <w:rFonts w:ascii="Times New Roman" w:hAnsi="Times New Roman" w:cs="Times New Roman"/>
          <w:sz w:val="24"/>
          <w:szCs w:val="24"/>
          <w:lang w:val="en-US"/>
        </w:rPr>
        <w:t>.2</w:t>
      </w:r>
      <w:r w:rsidR="00725470">
        <w:rPr>
          <w:rFonts w:ascii="Times New Roman" w:hAnsi="Times New Roman" w:cs="Times New Roman"/>
          <w:sz w:val="24"/>
          <w:szCs w:val="24"/>
          <w:lang w:val="en-US"/>
        </w:rPr>
        <w:t xml:space="preserve"> - </w:t>
      </w:r>
      <w:r w:rsidR="00221980" w:rsidRPr="00221980">
        <w:rPr>
          <w:rFonts w:ascii="Times New Roman" w:hAnsi="Times New Roman" w:cs="Times New Roman"/>
          <w:sz w:val="24"/>
          <w:szCs w:val="24"/>
          <w:lang w:val="en-US"/>
        </w:rPr>
        <w:t xml:space="preserve">Physical and chemical properties of caramel (extract from </w:t>
      </w:r>
      <w:r w:rsidR="006C65FF">
        <w:rPr>
          <w:rFonts w:ascii="Times New Roman" w:hAnsi="Times New Roman" w:cs="Times New Roman"/>
          <w:sz w:val="24"/>
          <w:szCs w:val="24"/>
          <w:lang w:val="en-US"/>
        </w:rPr>
        <w:t xml:space="preserve">ГОСТ </w:t>
      </w:r>
      <w:r w:rsidR="00221980" w:rsidRPr="00221980">
        <w:rPr>
          <w:rFonts w:ascii="Times New Roman" w:hAnsi="Times New Roman" w:cs="Times New Roman"/>
          <w:sz w:val="24"/>
          <w:szCs w:val="24"/>
          <w:lang w:val="en-US"/>
        </w:rPr>
        <w:t xml:space="preserve"> 6477-88)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70"/>
        <w:gridCol w:w="2236"/>
      </w:tblGrid>
      <w:tr w:rsidR="00221980" w:rsidRPr="00221980" w:rsidTr="00314F6D">
        <w:tc>
          <w:tcPr>
            <w:tcW w:w="7370"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Indicators</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lang w:val="en-US"/>
              </w:rPr>
              <w:t xml:space="preserve">Norm </w:t>
            </w:r>
          </w:p>
        </w:tc>
      </w:tr>
      <w:tr w:rsidR="00221980" w:rsidRPr="00221980" w:rsidTr="00314F6D">
        <w:tc>
          <w:tcPr>
            <w:tcW w:w="7370" w:type="dxa"/>
            <w:tcBorders>
              <w:bottom w:val="single" w:sz="4" w:space="0" w:color="auto"/>
            </w:tcBorders>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1</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w:t>
            </w:r>
          </w:p>
        </w:tc>
      </w:tr>
      <w:tr w:rsidR="00221980" w:rsidRPr="00221980" w:rsidTr="00314F6D">
        <w:tc>
          <w:tcPr>
            <w:tcW w:w="7370" w:type="dxa"/>
            <w:tcBorders>
              <w:top w:val="single" w:sz="4" w:space="0" w:color="auto"/>
              <w:left w:val="single" w:sz="4" w:space="0" w:color="auto"/>
              <w:bottom w:val="single" w:sz="4" w:space="0" w:color="auto"/>
              <w:right w:val="single" w:sz="4" w:space="0" w:color="auto"/>
            </w:tcBorders>
            <w:shd w:val="clear" w:color="auto" w:fill="auto"/>
          </w:tcPr>
          <w:p w:rsidR="00221980" w:rsidRPr="00221980" w:rsidRDefault="00221980" w:rsidP="00314F6D">
            <w:pPr>
              <w:widowControl w:val="0"/>
              <w:shd w:val="clear" w:color="auto" w:fill="FFFFFF"/>
              <w:tabs>
                <w:tab w:val="left" w:pos="624"/>
              </w:tabs>
              <w:autoSpaceDE w:val="0"/>
              <w:autoSpaceDN w:val="0"/>
              <w:adjustRightInd w:val="0"/>
              <w:spacing w:after="0" w:line="240" w:lineRule="auto"/>
              <w:rPr>
                <w:rFonts w:ascii="Times New Roman" w:hAnsi="Times New Roman" w:cs="Times New Roman"/>
                <w:w w:val="106"/>
                <w:sz w:val="24"/>
                <w:szCs w:val="24"/>
                <w:lang w:val="en-US"/>
              </w:rPr>
            </w:pPr>
            <w:r w:rsidRPr="00221980">
              <w:rPr>
                <w:rFonts w:ascii="Times New Roman" w:hAnsi="Times New Roman" w:cs="Times New Roman"/>
                <w:sz w:val="24"/>
                <w:szCs w:val="24"/>
                <w:lang w:val="en-US"/>
              </w:rPr>
              <w:t>Humidity caramel mass (semi-finished) %, not more than:</w:t>
            </w:r>
          </w:p>
        </w:tc>
        <w:tc>
          <w:tcPr>
            <w:tcW w:w="2236" w:type="dxa"/>
            <w:tcBorders>
              <w:left w:val="single" w:sz="4" w:space="0" w:color="auto"/>
            </w:tcBorders>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3,0</w:t>
            </w:r>
            <w:r w:rsidRPr="00221980">
              <w:rPr>
                <w:rFonts w:ascii="Times New Roman" w:hAnsi="Times New Roman" w:cs="Times New Roman"/>
                <w:sz w:val="24"/>
                <w:szCs w:val="24"/>
                <w:lang w:val="en-US"/>
              </w:rPr>
              <w:t xml:space="preserve"> -4</w:t>
            </w:r>
            <w:r w:rsidRPr="00221980">
              <w:rPr>
                <w:rFonts w:ascii="Times New Roman" w:hAnsi="Times New Roman" w:cs="Times New Roman"/>
                <w:sz w:val="24"/>
                <w:szCs w:val="24"/>
              </w:rPr>
              <w:t>,0</w:t>
            </w:r>
          </w:p>
        </w:tc>
      </w:tr>
      <w:tr w:rsidR="00221980" w:rsidRPr="00221980" w:rsidTr="00314F6D">
        <w:tc>
          <w:tcPr>
            <w:tcW w:w="7370" w:type="dxa"/>
            <w:tcBorders>
              <w:top w:val="single" w:sz="4" w:space="0" w:color="auto"/>
            </w:tcBorders>
            <w:shd w:val="clear" w:color="auto" w:fill="auto"/>
          </w:tcPr>
          <w:p w:rsidR="00221980" w:rsidRPr="00221980" w:rsidRDefault="00221980" w:rsidP="00314F6D">
            <w:pPr>
              <w:shd w:val="clear" w:color="auto" w:fill="FFFFFF"/>
              <w:tabs>
                <w:tab w:val="left" w:pos="408"/>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Mass fraction of reducing substances in caramel mass, %, not more:</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lang w:val="en-US"/>
              </w:rPr>
            </w:pPr>
            <w:r w:rsidRPr="00221980">
              <w:rPr>
                <w:rFonts w:ascii="Times New Roman" w:hAnsi="Times New Roman" w:cs="Times New Roman"/>
                <w:sz w:val="24"/>
                <w:szCs w:val="24"/>
                <w:lang w:val="en-US"/>
              </w:rPr>
              <w:t>20-30,0</w:t>
            </w:r>
          </w:p>
        </w:tc>
      </w:tr>
      <w:tr w:rsidR="00221980" w:rsidRPr="00221980" w:rsidTr="00314F6D">
        <w:trPr>
          <w:trHeight w:val="3775"/>
        </w:trPr>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Acidified caramel acidity in terms of citric acid, degrees, not less than:</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candy:</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a) with the introduction of acid to 0.6 %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b) with the introduction of acid to 1.0 %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C) with the introduction of acid to 1.5 %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g) of caramel vitaminized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d) caramel "take-off"</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caramel glazed with fruit and fondant fillings</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a) with the introduction of acid to 0.4 %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b) with the introduction of acid to 0.8 %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C) with the introduction of acid to 1.0 %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g) caramel with the butter-sugar toppings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d) caramel "snowflake in the Sahara", "Fondant sugar", "Walze", "Coconut", "Shalna"</w:t>
            </w:r>
          </w:p>
        </w:tc>
        <w:tc>
          <w:tcPr>
            <w:tcW w:w="2236" w:type="dxa"/>
            <w:shd w:val="clear" w:color="auto" w:fill="auto"/>
          </w:tcPr>
          <w:p w:rsidR="00221980" w:rsidRPr="00221980" w:rsidRDefault="00221980" w:rsidP="00314F6D">
            <w:pPr>
              <w:spacing w:after="0" w:line="240" w:lineRule="auto"/>
              <w:rPr>
                <w:rFonts w:ascii="Times New Roman" w:hAnsi="Times New Roman" w:cs="Times New Roman"/>
                <w:sz w:val="24"/>
                <w:szCs w:val="24"/>
                <w:lang w:val="en-US"/>
              </w:rPr>
            </w:pPr>
          </w:p>
          <w:p w:rsidR="00221980" w:rsidRPr="00221980" w:rsidRDefault="00221980" w:rsidP="00314F6D">
            <w:pPr>
              <w:spacing w:after="0" w:line="240" w:lineRule="auto"/>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7,1</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10,0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16,0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20,0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26,0</w:t>
            </w:r>
          </w:p>
          <w:p w:rsidR="00221980" w:rsidRPr="00221980" w:rsidRDefault="00221980" w:rsidP="00314F6D">
            <w:pPr>
              <w:spacing w:after="0" w:line="240" w:lineRule="auto"/>
              <w:jc w:val="center"/>
              <w:rPr>
                <w:rFonts w:ascii="Times New Roman" w:hAnsi="Times New Roman" w:cs="Times New Roman"/>
                <w:sz w:val="24"/>
                <w:szCs w:val="24"/>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6,0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9,0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7,1</w:t>
            </w:r>
          </w:p>
          <w:p w:rsidR="00221980" w:rsidRPr="00221980" w:rsidRDefault="00221980" w:rsidP="00314F6D">
            <w:pPr>
              <w:spacing w:after="0" w:line="240" w:lineRule="auto"/>
              <w:jc w:val="center"/>
              <w:rPr>
                <w:rFonts w:ascii="Times New Roman" w:hAnsi="Times New Roman" w:cs="Times New Roman"/>
                <w:sz w:val="24"/>
                <w:szCs w:val="24"/>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2,0</w:t>
            </w:r>
          </w:p>
        </w:tc>
      </w:tr>
      <w:tr w:rsidR="00221980" w:rsidRPr="00AC0F60" w:rsidTr="00314F6D">
        <w:tc>
          <w:tcPr>
            <w:tcW w:w="7370" w:type="dxa"/>
            <w:shd w:val="clear" w:color="auto" w:fill="auto"/>
          </w:tcPr>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The humidity of the filling</w:t>
            </w:r>
          </w:p>
        </w:tc>
        <w:tc>
          <w:tcPr>
            <w:tcW w:w="2236" w:type="dxa"/>
            <w:shd w:val="clear" w:color="auto" w:fill="auto"/>
          </w:tcPr>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In accordance with approved recipes</w:t>
            </w:r>
          </w:p>
        </w:tc>
      </w:tr>
      <w:tr w:rsidR="00221980" w:rsidRPr="00221980" w:rsidTr="00314F6D">
        <w:tc>
          <w:tcPr>
            <w:tcW w:w="7370" w:type="dxa"/>
            <w:shd w:val="clear" w:color="auto" w:fill="auto"/>
          </w:tcPr>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The mass fraction of the filling in the caramel, %</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 wrapped in caramel with fondant, marzipan, hazelnut, chocolate fillings and toppings from cereals, legumes and oil crops, with the content pieces </w:t>
            </w:r>
            <w:r w:rsidRPr="00221980">
              <w:rPr>
                <w:rFonts w:ascii="Times New Roman" w:hAnsi="Times New Roman" w:cs="Times New Roman"/>
                <w:sz w:val="24"/>
                <w:szCs w:val="24"/>
                <w:lang w:val="en-US"/>
              </w:rPr>
              <w:lastRenderedPageBreak/>
              <w:t>in 1 kg:</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a) up to 120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b) from 120 to 160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in) from 161 to 190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g) of 191 and more</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wrapped in caramel with toppings other than those listed above, with the content pieces in 1 kg:</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a) up to 100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b) from 101 to 120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b) from 121 to 150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g) from 151 to 200</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d) from 201 and more</w:t>
            </w:r>
          </w:p>
          <w:p w:rsidR="00221980" w:rsidRPr="00221980" w:rsidRDefault="00221980" w:rsidP="00314F6D">
            <w:pPr>
              <w:spacing w:after="0" w:line="240" w:lineRule="auto"/>
              <w:rPr>
                <w:rFonts w:ascii="Times New Roman" w:hAnsi="Times New Roman" w:cs="Times New Roman"/>
                <w:sz w:val="24"/>
                <w:szCs w:val="24"/>
                <w:lang w:val="en-US"/>
              </w:rPr>
            </w:pP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33,0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31,0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30,0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25,0</w:t>
            </w:r>
          </w:p>
          <w:p w:rsidR="00221980" w:rsidRPr="00221980" w:rsidRDefault="00221980" w:rsidP="00314F6D">
            <w:pPr>
              <w:spacing w:after="0" w:line="240" w:lineRule="auto"/>
              <w:jc w:val="center"/>
              <w:rPr>
                <w:rFonts w:ascii="Times New Roman" w:hAnsi="Times New Roman" w:cs="Times New Roman"/>
                <w:sz w:val="24"/>
                <w:szCs w:val="24"/>
              </w:rPr>
            </w:pPr>
          </w:p>
          <w:p w:rsidR="00221980" w:rsidRPr="00221980" w:rsidRDefault="00221980" w:rsidP="00314F6D">
            <w:pPr>
              <w:spacing w:after="0" w:line="240" w:lineRule="auto"/>
              <w:jc w:val="center"/>
              <w:rPr>
                <w:rFonts w:ascii="Times New Roman" w:hAnsi="Times New Roman" w:cs="Times New Roman"/>
                <w:sz w:val="24"/>
                <w:szCs w:val="24"/>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33,0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31,0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29,0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26,0</w:t>
            </w:r>
          </w:p>
          <w:p w:rsidR="00221980" w:rsidRPr="00221980" w:rsidRDefault="00221980" w:rsidP="00314F6D">
            <w:pPr>
              <w:spacing w:after="0" w:line="240" w:lineRule="auto"/>
              <w:jc w:val="center"/>
              <w:rPr>
                <w:rFonts w:ascii="Times New Roman" w:hAnsi="Times New Roman" w:cs="Times New Roman"/>
                <w:sz w:val="24"/>
                <w:szCs w:val="24"/>
                <w:lang w:val="en-US"/>
              </w:rPr>
            </w:pPr>
            <w:r w:rsidRPr="00221980">
              <w:rPr>
                <w:rFonts w:ascii="Times New Roman" w:hAnsi="Times New Roman" w:cs="Times New Roman"/>
                <w:sz w:val="24"/>
                <w:szCs w:val="24"/>
              </w:rPr>
              <w:t>23,0</w:t>
            </w:r>
          </w:p>
        </w:tc>
      </w:tr>
      <w:tr w:rsidR="00221980" w:rsidRPr="0022198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lastRenderedPageBreak/>
              <w:t>Mass fraction of toppings, %</w:t>
            </w:r>
          </w:p>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soft caramel, glazed with chocolate icing;</w:t>
            </w:r>
          </w:p>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 wrapped in caramel, made by means of single-piece molding</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lang w:val="en-US"/>
              </w:rPr>
            </w:pP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23,0</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22,0</w:t>
            </w:r>
          </w:p>
        </w:tc>
      </w:tr>
      <w:tr w:rsidR="00221980" w:rsidRPr="00AC0F6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rPr>
            </w:pPr>
            <w:r w:rsidRPr="00221980">
              <w:rPr>
                <w:rFonts w:ascii="Times New Roman" w:hAnsi="Times New Roman" w:cs="Times New Roman"/>
                <w:sz w:val="24"/>
                <w:szCs w:val="24"/>
              </w:rPr>
              <w:t>Mass fraction of glaze, %</w:t>
            </w:r>
          </w:p>
        </w:tc>
        <w:tc>
          <w:tcPr>
            <w:tcW w:w="2236" w:type="dxa"/>
            <w:shd w:val="clear" w:color="auto" w:fill="auto"/>
          </w:tcPr>
          <w:p w:rsidR="00221980" w:rsidRPr="00221980" w:rsidRDefault="00221980" w:rsidP="00314F6D">
            <w:pPr>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In accordance with the approved formulations with maximum deviation of 2.0%</w:t>
            </w:r>
          </w:p>
        </w:tc>
      </w:tr>
      <w:tr w:rsidR="00221980" w:rsidRPr="0022198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Mass fraction of sugar, separated from the shell or other finishing material in the open caramel with a special protective shell, %, not more</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2,0</w:t>
            </w:r>
          </w:p>
        </w:tc>
      </w:tr>
      <w:tr w:rsidR="00221980" w:rsidRPr="0022198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Mass fraction of total sulfuric acid in caramel with fruit-berry fillings, %, not more</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0,01</w:t>
            </w:r>
          </w:p>
        </w:tc>
      </w:tr>
      <w:tr w:rsidR="00221980" w:rsidRPr="0022198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Mass fraction of ash insoluble in 10% hydrochloric acid solution, % , not more</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0,2</w:t>
            </w:r>
          </w:p>
        </w:tc>
      </w:tr>
      <w:tr w:rsidR="00221980" w:rsidRPr="00221980" w:rsidTr="00314F6D">
        <w:tc>
          <w:tcPr>
            <w:tcW w:w="7370" w:type="dxa"/>
            <w:shd w:val="clear" w:color="auto" w:fill="auto"/>
          </w:tcPr>
          <w:p w:rsidR="00221980" w:rsidRPr="00221980" w:rsidRDefault="00221980" w:rsidP="00314F6D">
            <w:pPr>
              <w:shd w:val="clear" w:color="auto" w:fill="FFFFFF"/>
              <w:tabs>
                <w:tab w:val="left" w:pos="290"/>
              </w:tabs>
              <w:spacing w:after="0" w:line="240" w:lineRule="auto"/>
              <w:rPr>
                <w:rFonts w:ascii="Times New Roman" w:hAnsi="Times New Roman" w:cs="Times New Roman"/>
                <w:sz w:val="24"/>
                <w:szCs w:val="24"/>
                <w:lang w:val="en-US"/>
              </w:rPr>
            </w:pPr>
            <w:r w:rsidRPr="00221980">
              <w:rPr>
                <w:rFonts w:ascii="Times New Roman" w:hAnsi="Times New Roman" w:cs="Times New Roman"/>
                <w:sz w:val="24"/>
                <w:szCs w:val="24"/>
                <w:lang w:val="en-US"/>
              </w:rPr>
              <w:t>Mass fraction of iodine in caramel with seaweed, % (mg/kg), not less</w:t>
            </w:r>
          </w:p>
        </w:tc>
        <w:tc>
          <w:tcPr>
            <w:tcW w:w="2236" w:type="dxa"/>
            <w:shd w:val="clear" w:color="auto" w:fill="auto"/>
          </w:tcPr>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20*10</w:t>
            </w:r>
            <w:r w:rsidRPr="00221980">
              <w:rPr>
                <w:rFonts w:ascii="Times New Roman" w:hAnsi="Times New Roman" w:cs="Times New Roman"/>
                <w:sz w:val="24"/>
                <w:szCs w:val="24"/>
                <w:vertAlign w:val="superscript"/>
              </w:rPr>
              <w:t>-4</w:t>
            </w:r>
          </w:p>
          <w:p w:rsidR="00221980" w:rsidRPr="00221980" w:rsidRDefault="00221980" w:rsidP="00314F6D">
            <w:pPr>
              <w:spacing w:after="0" w:line="240" w:lineRule="auto"/>
              <w:jc w:val="center"/>
              <w:rPr>
                <w:rFonts w:ascii="Times New Roman" w:hAnsi="Times New Roman" w:cs="Times New Roman"/>
                <w:sz w:val="24"/>
                <w:szCs w:val="24"/>
              </w:rPr>
            </w:pPr>
            <w:r w:rsidRPr="00221980">
              <w:rPr>
                <w:rFonts w:ascii="Times New Roman" w:hAnsi="Times New Roman" w:cs="Times New Roman"/>
                <w:sz w:val="24"/>
                <w:szCs w:val="24"/>
              </w:rPr>
              <w:t>(20,0)</w:t>
            </w:r>
          </w:p>
        </w:tc>
      </w:tr>
    </w:tbl>
    <w:p w:rsidR="00221980" w:rsidRPr="00221980" w:rsidRDefault="00221980" w:rsidP="00CB6572">
      <w:pPr>
        <w:spacing w:after="0" w:line="240" w:lineRule="auto"/>
        <w:ind w:firstLine="426"/>
        <w:jc w:val="both"/>
        <w:rPr>
          <w:rFonts w:ascii="Times New Roman" w:hAnsi="Times New Roman" w:cs="Times New Roman"/>
          <w:sz w:val="24"/>
          <w:szCs w:val="24"/>
          <w:lang w:val="en-US"/>
        </w:rPr>
      </w:pP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r w:rsidRPr="00221980">
        <w:rPr>
          <w:rFonts w:ascii="Times New Roman" w:hAnsi="Times New Roman" w:cs="Times New Roman"/>
          <w:sz w:val="24"/>
          <w:szCs w:val="24"/>
          <w:lang w:val="en-US"/>
        </w:rPr>
        <w:t>.</w:t>
      </w:r>
      <w:r w:rsidRPr="00221980">
        <w:rPr>
          <w:rFonts w:ascii="Times New Roman" w:hAnsi="Times New Roman" w:cs="Times New Roman"/>
          <w:b/>
          <w:bCs/>
          <w:sz w:val="24"/>
          <w:szCs w:val="24"/>
          <w:lang w:val="en-US"/>
        </w:rPr>
        <w:t>Caramel mass reception</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b/>
          <w:bCs/>
          <w:sz w:val="24"/>
          <w:szCs w:val="24"/>
          <w:lang w:val="en-US"/>
        </w:rPr>
      </w:pPr>
      <w:r w:rsidRPr="00221980">
        <w:rPr>
          <w:rFonts w:ascii="Times New Roman" w:hAnsi="Times New Roman" w:cs="Times New Roman"/>
          <w:b/>
          <w:i/>
          <w:sz w:val="24"/>
          <w:szCs w:val="24"/>
          <w:lang w:val="en-US"/>
        </w:rPr>
        <w:t>Materials and the equipment</w:t>
      </w:r>
    </w:p>
    <w:p w:rsidR="00221980" w:rsidRPr="00221980" w:rsidRDefault="00221980" w:rsidP="00CB6572">
      <w:pPr>
        <w:shd w:val="clear" w:color="auto" w:fill="FFFFFF"/>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An aluminum cup, an electric plate, the thermometer, a ruler, rollers for weight rolling, the ventilator, a marble slab, counter balance;</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Sugar, syrup, acid lemon, vegetable oil, distilled water.</w:t>
      </w: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b/>
          <w:i/>
          <w:sz w:val="24"/>
          <w:szCs w:val="24"/>
          <w:lang w:val="en-US"/>
        </w:rPr>
        <w:t>Method of performance</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In an aluminum cup at heating to solve 100g sugar in 25-30 ml of water.Having solved sugar to add 50g syrups, stirring an admixture. High-boiled sugar mass boiling to finish to temperature 135°</w:t>
      </w:r>
      <w:r w:rsidRPr="00221980">
        <w:rPr>
          <w:rFonts w:ascii="Times New Roman" w:hAnsi="Times New Roman" w:cs="Times New Roman"/>
          <w:sz w:val="24"/>
          <w:szCs w:val="24"/>
        </w:rPr>
        <w:t>С</w:t>
      </w:r>
      <w:r w:rsidRPr="00221980">
        <w:rPr>
          <w:rFonts w:ascii="Times New Roman" w:hAnsi="Times New Roman" w:cs="Times New Roman"/>
          <w:sz w:val="24"/>
          <w:szCs w:val="24"/>
          <w:lang w:val="en-US"/>
        </w:rPr>
        <w:t>. Then a sugar mass to pour out on the prepared marble slab, in advance and shushed with vegetable oil in order to avoid an adherence. To measure on a ruler mutually perpendicular diameters of the received circle for a spread test.</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On a mass surface quickly and evenly to distribute in dry kind acid (lemon, wine the stone), essence and dye, carefully to make rumple masses a glass spreading rod for the purpose of full removal of air shots, uniform allocation of additives. The acidified mass to prevent, shifting a sugar layer so that the remained edges of a layer were in wrapped in inside (for reception transparent caramel). For reception opaque caramel, a sugar mass subject to numerous pulling and folding. Process rumples conduct to layer temperature 75-80°</w:t>
      </w:r>
      <w:r w:rsidRPr="00221980">
        <w:rPr>
          <w:rFonts w:ascii="Times New Roman" w:hAnsi="Times New Roman" w:cs="Times New Roman"/>
          <w:sz w:val="24"/>
          <w:szCs w:val="24"/>
        </w:rPr>
        <w:t>С</w:t>
      </w:r>
      <w:r w:rsidRPr="00221980">
        <w:rPr>
          <w:rFonts w:ascii="Times New Roman" w:hAnsi="Times New Roman" w:cs="Times New Roman"/>
          <w:sz w:val="24"/>
          <w:szCs w:val="24"/>
          <w:lang w:val="en-US"/>
        </w:rPr>
        <w:t>. Leveled till the thickness 0, 5 - 8</w:t>
      </w:r>
      <w:r w:rsidRPr="00221980">
        <w:rPr>
          <w:rFonts w:ascii="Times New Roman" w:hAnsi="Times New Roman" w:cs="Times New Roman"/>
          <w:sz w:val="24"/>
          <w:szCs w:val="24"/>
        </w:rPr>
        <w:t>см</w:t>
      </w:r>
      <w:r w:rsidRPr="00221980">
        <w:rPr>
          <w:rFonts w:ascii="Times New Roman" w:hAnsi="Times New Roman" w:cs="Times New Roman"/>
          <w:sz w:val="24"/>
          <w:szCs w:val="24"/>
          <w:lang w:val="en-US"/>
        </w:rPr>
        <w:t xml:space="preserve"> a high-boiled sugar layer pass through rolls (rollers preliminarily to slush with vegetable oil). Stamped caramel cool under the ventilator within 10 minutes.</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After refrigerating caramel to weigh for yield definition, to compare the received yield with recipe.Ready caramel to subject to analysis on all indexes.</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i/>
          <w:sz w:val="24"/>
          <w:szCs w:val="24"/>
          <w:lang w:val="en-US"/>
        </w:rPr>
      </w:pPr>
      <w:r w:rsidRPr="00221980">
        <w:rPr>
          <w:rFonts w:ascii="Times New Roman" w:hAnsi="Times New Roman" w:cs="Times New Roman"/>
          <w:b/>
          <w:bCs/>
          <w:i/>
          <w:sz w:val="24"/>
          <w:szCs w:val="24"/>
          <w:lang w:val="en-US"/>
        </w:rPr>
        <w:t>Acidity test</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 Acidity of caramel defines by titration of an aqueous extract of a shot by alkali liquor of certain normality. The shot fine-grained caramel in number of 5 g, taken on counter balance to within 0,01 g is seated in a beaker or a conical flask in container by of 200-250 ml, flow 100 ml of distilled water, warming  to 60-70°</w:t>
      </w:r>
      <w:r w:rsidRPr="00221980">
        <w:rPr>
          <w:rFonts w:ascii="Times New Roman" w:hAnsi="Times New Roman" w:cs="Times New Roman"/>
          <w:sz w:val="24"/>
          <w:szCs w:val="24"/>
        </w:rPr>
        <w:t>С</w:t>
      </w:r>
      <w:r w:rsidRPr="00221980">
        <w:rPr>
          <w:rFonts w:ascii="Times New Roman" w:hAnsi="Times New Roman" w:cs="Times New Roman"/>
          <w:sz w:val="24"/>
          <w:szCs w:val="24"/>
          <w:lang w:val="en-US"/>
        </w:rPr>
        <w:t xml:space="preserve"> and well stir for additional dissolution, then cool to temperature 18-20°</w:t>
      </w:r>
      <w:r w:rsidRPr="00221980">
        <w:rPr>
          <w:rFonts w:ascii="Times New Roman" w:hAnsi="Times New Roman" w:cs="Times New Roman"/>
          <w:sz w:val="24"/>
          <w:szCs w:val="24"/>
        </w:rPr>
        <w:t>С</w:t>
      </w:r>
      <w:r w:rsidRPr="00221980">
        <w:rPr>
          <w:rFonts w:ascii="Times New Roman" w:hAnsi="Times New Roman" w:cs="Times New Roman"/>
          <w:sz w:val="24"/>
          <w:szCs w:val="24"/>
          <w:lang w:val="en-US"/>
        </w:rPr>
        <w:t xml:space="preserve">, flow 2-3 drops of phenolphthalein and titrate 0,1 n a lye to poorly pink color which are not disappearing within 1 minute. Acidity </w:t>
      </w:r>
      <w:r w:rsidRPr="00221980">
        <w:rPr>
          <w:rFonts w:ascii="Times New Roman" w:hAnsi="Times New Roman" w:cs="Times New Roman"/>
          <w:sz w:val="24"/>
          <w:szCs w:val="24"/>
        </w:rPr>
        <w:t>Х</w:t>
      </w:r>
      <w:r w:rsidRPr="00221980">
        <w:rPr>
          <w:rFonts w:ascii="Times New Roman" w:hAnsi="Times New Roman" w:cs="Times New Roman"/>
          <w:sz w:val="24"/>
          <w:szCs w:val="24"/>
          <w:lang w:val="en-US"/>
        </w:rPr>
        <w:t xml:space="preserve"> in degrees calculate under the following formula:</w:t>
      </w:r>
    </w:p>
    <w:p w:rsidR="00221980" w:rsidRPr="00221980" w:rsidRDefault="00314F6D" w:rsidP="00314F6D">
      <w:pPr>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 xml:space="preserve">V 100 </w:t>
      </w:r>
      <w:r w:rsidR="00221980" w:rsidRPr="00221980">
        <w:rPr>
          <w:rFonts w:ascii="Times New Roman" w:hAnsi="Times New Roman" w:cs="Times New Roman"/>
          <w:sz w:val="24"/>
          <w:szCs w:val="24"/>
        </w:rPr>
        <w:t>К</w:t>
      </w: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10 V</w:t>
      </w:r>
      <w:r w:rsidR="00221980" w:rsidRPr="00221980">
        <w:rPr>
          <w:rFonts w:ascii="Times New Roman" w:hAnsi="Times New Roman" w:cs="Times New Roman"/>
          <w:sz w:val="24"/>
          <w:szCs w:val="24"/>
        </w:rPr>
        <w:t>К</w:t>
      </w:r>
    </w:p>
    <w:p w:rsidR="00221980" w:rsidRPr="00221980" w:rsidRDefault="00221980" w:rsidP="00314F6D">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rPr>
        <w:t>Х</w:t>
      </w:r>
      <w:r w:rsidRPr="00221980">
        <w:rPr>
          <w:rFonts w:ascii="Times New Roman" w:hAnsi="Times New Roman" w:cs="Times New Roman"/>
          <w:sz w:val="24"/>
          <w:szCs w:val="24"/>
          <w:lang w:val="en-US"/>
        </w:rPr>
        <w:t xml:space="preserve"> = ------------  =  -------------</w:t>
      </w:r>
      <w:r w:rsidR="009D4457">
        <w:rPr>
          <w:rFonts w:ascii="Times New Roman" w:hAnsi="Times New Roman" w:cs="Times New Roman"/>
          <w:sz w:val="24"/>
          <w:szCs w:val="24"/>
          <w:lang w:val="en-US"/>
        </w:rPr>
        <w:t xml:space="preserve">            </w:t>
      </w:r>
      <w:r w:rsidR="00314F6D">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 xml:space="preserve"> (16.1</w:t>
      </w:r>
      <w:r w:rsidR="00725470">
        <w:rPr>
          <w:rFonts w:ascii="Times New Roman" w:hAnsi="Times New Roman" w:cs="Times New Roman"/>
          <w:sz w:val="24"/>
          <w:szCs w:val="24"/>
          <w:lang w:val="en-US"/>
        </w:rPr>
        <w:t>)</w:t>
      </w:r>
    </w:p>
    <w:p w:rsidR="00221980" w:rsidRPr="00221980" w:rsidRDefault="00221980" w:rsidP="00CB6572">
      <w:pPr>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ab/>
      </w:r>
      <w:r w:rsidR="00314F6D">
        <w:rPr>
          <w:rFonts w:ascii="Times New Roman" w:hAnsi="Times New Roman" w:cs="Times New Roman"/>
          <w:sz w:val="24"/>
          <w:szCs w:val="24"/>
          <w:lang w:val="en-US"/>
        </w:rPr>
        <w:t xml:space="preserve">      </w:t>
      </w:r>
      <w:r w:rsidRPr="00221980">
        <w:rPr>
          <w:rFonts w:ascii="Times New Roman" w:hAnsi="Times New Roman" w:cs="Times New Roman"/>
          <w:sz w:val="24"/>
          <w:szCs w:val="24"/>
          <w:lang w:val="en-US"/>
        </w:rPr>
        <w:t xml:space="preserve">g 10                  g </w:t>
      </w: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p>
    <w:p w:rsidR="00221980" w:rsidRPr="00221980" w:rsidRDefault="00B57A6A" w:rsidP="00CB6572">
      <w:pPr>
        <w:autoSpaceDE w:val="0"/>
        <w:autoSpaceDN w:val="0"/>
        <w:adjustRightInd w:val="0"/>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w</w:t>
      </w:r>
      <w:r w:rsidR="00221980" w:rsidRPr="00221980">
        <w:rPr>
          <w:rFonts w:ascii="Times New Roman" w:hAnsi="Times New Roman" w:cs="Times New Roman"/>
          <w:sz w:val="24"/>
          <w:szCs w:val="24"/>
          <w:lang w:val="en-US"/>
        </w:rPr>
        <w:t>here: V - quantity 0, 1 n the alkali liquor spent for titration, ml;  K - Quotient of the allowance 0, 1 n alkali liquor;</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            g - a shot, gr.</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i/>
          <w:sz w:val="24"/>
          <w:szCs w:val="24"/>
          <w:lang w:val="en-US"/>
        </w:rPr>
      </w:pPr>
      <w:r w:rsidRPr="00221980">
        <w:rPr>
          <w:rFonts w:ascii="Times New Roman" w:hAnsi="Times New Roman" w:cs="Times New Roman"/>
          <w:b/>
          <w:bCs/>
          <w:i/>
          <w:sz w:val="24"/>
          <w:szCs w:val="24"/>
          <w:lang w:val="en-US"/>
        </w:rPr>
        <w:t xml:space="preserve">Definition quotient </w:t>
      </w:r>
      <w:r w:rsidRPr="00221980">
        <w:rPr>
          <w:rFonts w:ascii="Times New Roman" w:hAnsi="Times New Roman" w:cs="Times New Roman"/>
          <w:b/>
          <w:i/>
          <w:sz w:val="24"/>
          <w:szCs w:val="24"/>
          <w:lang w:val="en-US"/>
        </w:rPr>
        <w:t>flow</w:t>
      </w:r>
      <w:r w:rsidRPr="00221980">
        <w:rPr>
          <w:rFonts w:ascii="Times New Roman" w:hAnsi="Times New Roman" w:cs="Times New Roman"/>
          <w:b/>
          <w:bCs/>
          <w:i/>
          <w:sz w:val="24"/>
          <w:szCs w:val="24"/>
          <w:lang w:val="en-US"/>
        </w:rPr>
        <w:t>ing a sugar mass</w:t>
      </w: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b/>
          <w:sz w:val="24"/>
          <w:szCs w:val="24"/>
          <w:lang w:val="en-US"/>
        </w:rPr>
        <w:t>Flowi</w:t>
      </w:r>
      <w:r w:rsidRPr="00221980">
        <w:rPr>
          <w:rFonts w:ascii="Times New Roman" w:hAnsi="Times New Roman" w:cs="Times New Roman"/>
          <w:b/>
          <w:bCs/>
          <w:sz w:val="24"/>
          <w:szCs w:val="24"/>
          <w:lang w:val="en-US"/>
        </w:rPr>
        <w:t>ng</w:t>
      </w:r>
      <w:r w:rsidRPr="00221980">
        <w:rPr>
          <w:rFonts w:ascii="Times New Roman" w:hAnsi="Times New Roman" w:cs="Times New Roman"/>
          <w:sz w:val="24"/>
          <w:szCs w:val="24"/>
          <w:lang w:val="en-US"/>
        </w:rPr>
        <w:t xml:space="preserve"> a sugar mass it is characterized by quotient flow</w:t>
      </w:r>
      <w:r w:rsidRPr="00221980">
        <w:rPr>
          <w:rFonts w:ascii="Times New Roman" w:hAnsi="Times New Roman" w:cs="Times New Roman"/>
          <w:bCs/>
          <w:sz w:val="24"/>
          <w:szCs w:val="24"/>
          <w:lang w:val="en-US"/>
        </w:rPr>
        <w:t>ing</w:t>
      </w:r>
      <w:r w:rsidRPr="00221980">
        <w:rPr>
          <w:rFonts w:ascii="Times New Roman" w:hAnsi="Times New Roman" w:cs="Times New Roman"/>
          <w:sz w:val="24"/>
          <w:szCs w:val="24"/>
          <w:lang w:val="en-US"/>
        </w:rPr>
        <w:t xml:space="preserve"> which count under the formula:</w:t>
      </w:r>
    </w:p>
    <w:p w:rsidR="00985089" w:rsidRDefault="00985089" w:rsidP="00CB6572">
      <w:pPr>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221980" w:rsidRPr="00221980" w:rsidRDefault="00985089" w:rsidP="00CB6572">
      <w:pPr>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S</w:t>
      </w:r>
    </w:p>
    <w:p w:rsidR="00221980" w:rsidRPr="00221980" w:rsidRDefault="00221980" w:rsidP="00985089">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K = --------</w:t>
      </w:r>
      <w:r w:rsidR="00725470">
        <w:rPr>
          <w:rFonts w:ascii="Times New Roman" w:hAnsi="Times New Roman" w:cs="Times New Roman"/>
          <w:sz w:val="24"/>
          <w:szCs w:val="24"/>
          <w:lang w:val="en-US"/>
        </w:rPr>
        <w:t xml:space="preserve">                   </w:t>
      </w:r>
      <w:r w:rsidR="00985089">
        <w:rPr>
          <w:rFonts w:ascii="Times New Roman" w:hAnsi="Times New Roman" w:cs="Times New Roman"/>
          <w:sz w:val="24"/>
          <w:szCs w:val="24"/>
          <w:lang w:val="en-US"/>
        </w:rPr>
        <w:t xml:space="preserve">                                                                                                        </w:t>
      </w:r>
      <w:r w:rsidR="00725470">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16.2</w:t>
      </w:r>
      <w:r w:rsidR="00725470">
        <w:rPr>
          <w:rFonts w:ascii="Times New Roman" w:hAnsi="Times New Roman" w:cs="Times New Roman"/>
          <w:sz w:val="24"/>
          <w:szCs w:val="24"/>
          <w:lang w:val="en-US"/>
        </w:rPr>
        <w:t>)</w:t>
      </w:r>
    </w:p>
    <w:p w:rsidR="00221980" w:rsidRPr="00221980" w:rsidRDefault="00985089" w:rsidP="00CB6572">
      <w:pPr>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ab/>
      </w: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 xml:space="preserve"> P</w:t>
      </w:r>
    </w:p>
    <w:p w:rsidR="00221980" w:rsidRPr="00221980" w:rsidRDefault="00985089" w:rsidP="00CB6572">
      <w:pPr>
        <w:autoSpaceDE w:val="0"/>
        <w:autoSpaceDN w:val="0"/>
        <w:adjustRightInd w:val="0"/>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w</w:t>
      </w:r>
      <w:r w:rsidR="00221980" w:rsidRPr="00221980">
        <w:rPr>
          <w:rFonts w:ascii="Times New Roman" w:hAnsi="Times New Roman" w:cs="Times New Roman"/>
          <w:sz w:val="24"/>
          <w:szCs w:val="24"/>
          <w:lang w:val="en-US"/>
        </w:rPr>
        <w:t xml:space="preserve">here: </w:t>
      </w: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K - quotientflow</w:t>
      </w:r>
      <w:r w:rsidR="00221980" w:rsidRPr="00221980">
        <w:rPr>
          <w:rFonts w:ascii="Times New Roman" w:hAnsi="Times New Roman" w:cs="Times New Roman"/>
          <w:bCs/>
          <w:sz w:val="24"/>
          <w:szCs w:val="24"/>
          <w:lang w:val="en-US"/>
        </w:rPr>
        <w:t>ing</w:t>
      </w:r>
      <w:r w:rsidR="00221980" w:rsidRPr="00221980">
        <w:rPr>
          <w:rFonts w:ascii="Times New Roman" w:hAnsi="Times New Roman" w:cs="Times New Roman"/>
          <w:sz w:val="24"/>
          <w:szCs w:val="24"/>
          <w:lang w:val="en-US"/>
        </w:rPr>
        <w:t>, s-m ²/g;</w:t>
      </w: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lang w:val="en-US"/>
        </w:rPr>
        <w:t xml:space="preserve"> S - the area occupied with a layer of a high-boiled sugar mass (the circle area);</w:t>
      </w:r>
      <w:r>
        <w:rPr>
          <w:rFonts w:ascii="Times New Roman" w:hAnsi="Times New Roman" w:cs="Times New Roman"/>
          <w:sz w:val="24"/>
          <w:szCs w:val="24"/>
          <w:lang w:val="en-US"/>
        </w:rPr>
        <w:t xml:space="preserve"> </w:t>
      </w:r>
      <w:r w:rsidR="00221980" w:rsidRPr="00221980">
        <w:rPr>
          <w:rFonts w:ascii="Times New Roman" w:hAnsi="Times New Roman" w:cs="Times New Roman"/>
          <w:sz w:val="24"/>
          <w:szCs w:val="24"/>
        </w:rPr>
        <w:t>Р</w:t>
      </w:r>
      <w:r w:rsidR="00221980" w:rsidRPr="00221980">
        <w:rPr>
          <w:rFonts w:ascii="Times New Roman" w:hAnsi="Times New Roman" w:cs="Times New Roman"/>
          <w:sz w:val="24"/>
          <w:szCs w:val="24"/>
          <w:lang w:val="en-US"/>
        </w:rPr>
        <w:t xml:space="preserve"> - mass of a ration of a high-boiled sugar mass.</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p>
    <w:p w:rsidR="00221980" w:rsidRPr="00221980" w:rsidRDefault="00221980"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 xml:space="preserve"> For size inventory flow</w:t>
      </w:r>
      <w:r w:rsidRPr="00221980">
        <w:rPr>
          <w:rFonts w:ascii="Times New Roman" w:hAnsi="Times New Roman" w:cs="Times New Roman"/>
          <w:bCs/>
          <w:sz w:val="24"/>
          <w:szCs w:val="24"/>
          <w:lang w:val="en-US"/>
        </w:rPr>
        <w:t>ing</w:t>
      </w:r>
      <w:r w:rsidRPr="00221980">
        <w:rPr>
          <w:rFonts w:ascii="Times New Roman" w:hAnsi="Times New Roman" w:cs="Times New Roman"/>
          <w:sz w:val="24"/>
          <w:szCs w:val="24"/>
          <w:lang w:val="en-US"/>
        </w:rPr>
        <w:t xml:space="preserve"> a sugar mass define diameter as average value of two mutually perpendicular diameters, count the area of a circle and mass of the mass decanted on a plate. For a normal sugar mass on syrup the spreading coefficient is equal 1, 35 for the mass keeping 20 % of invert syrup - 1, 6. </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i/>
          <w:sz w:val="24"/>
          <w:szCs w:val="24"/>
          <w:lang w:val="en-US"/>
        </w:rPr>
      </w:pPr>
      <w:r w:rsidRPr="00221980">
        <w:rPr>
          <w:rFonts w:ascii="Times New Roman" w:hAnsi="Times New Roman" w:cs="Times New Roman"/>
          <w:b/>
          <w:bCs/>
          <w:i/>
          <w:sz w:val="24"/>
          <w:szCs w:val="24"/>
          <w:lang w:val="en-US"/>
        </w:rPr>
        <w:t>Organoleptic estimation of caramel</w:t>
      </w:r>
    </w:p>
    <w:p w:rsidR="00221980" w:rsidRPr="00221980" w:rsidRDefault="00221980" w:rsidP="00985089">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Taste and odor: clearly expressed, corresponding to the name, without an off-taste and an odor;</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Color:                peculiar yielded caramel;</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Surface:            dry, without fractures, impregnations and spews;</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The form;         correct, corresponding to the yielded kind of products,</w:t>
      </w:r>
    </w:p>
    <w:p w:rsidR="00221980" w:rsidRPr="00221980" w:rsidRDefault="00221980" w:rsidP="00CB6572">
      <w:pPr>
        <w:autoSpaceDE w:val="0"/>
        <w:autoSpaceDN w:val="0"/>
        <w:adjustRightInd w:val="0"/>
        <w:spacing w:after="0" w:line="240" w:lineRule="auto"/>
        <w:ind w:firstLine="426"/>
        <w:rPr>
          <w:rFonts w:ascii="Times New Roman" w:hAnsi="Times New Roman" w:cs="Times New Roman"/>
          <w:sz w:val="24"/>
          <w:szCs w:val="24"/>
          <w:lang w:val="en-US"/>
        </w:rPr>
      </w:pPr>
      <w:r w:rsidRPr="00221980">
        <w:rPr>
          <w:rFonts w:ascii="Times New Roman" w:hAnsi="Times New Roman" w:cs="Times New Roman"/>
          <w:sz w:val="24"/>
          <w:szCs w:val="24"/>
          <w:lang w:val="en-US"/>
        </w:rPr>
        <w:t>fruit drops should be accurately formed.</w:t>
      </w:r>
    </w:p>
    <w:p w:rsidR="00221980" w:rsidRPr="00221980" w:rsidRDefault="00221980" w:rsidP="00CB6572">
      <w:pPr>
        <w:spacing w:after="0" w:line="240" w:lineRule="auto"/>
        <w:ind w:firstLine="426"/>
        <w:rPr>
          <w:rFonts w:ascii="Times New Roman" w:hAnsi="Times New Roman" w:cs="Times New Roman"/>
          <w:b/>
          <w:bCs/>
          <w:sz w:val="24"/>
          <w:szCs w:val="24"/>
          <w:lang w:val="en-US"/>
        </w:rPr>
      </w:pPr>
    </w:p>
    <w:p w:rsidR="00221980" w:rsidRPr="00221980" w:rsidRDefault="00221980" w:rsidP="00CB6572">
      <w:pPr>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rPr>
        <w:t>Т</w:t>
      </w:r>
      <w:r w:rsidRPr="00221980">
        <w:rPr>
          <w:rFonts w:ascii="Times New Roman" w:hAnsi="Times New Roman" w:cs="Times New Roman"/>
          <w:sz w:val="24"/>
          <w:szCs w:val="24"/>
          <w:lang w:val="en-US"/>
        </w:rPr>
        <w:t xml:space="preserve">able  </w:t>
      </w:r>
      <w:r w:rsidR="00DE15F9">
        <w:rPr>
          <w:rFonts w:ascii="Times New Roman" w:hAnsi="Times New Roman" w:cs="Times New Roman"/>
          <w:sz w:val="24"/>
          <w:szCs w:val="24"/>
          <w:lang w:val="en-US"/>
        </w:rPr>
        <w:t>15</w:t>
      </w:r>
      <w:r w:rsidR="009D4457">
        <w:rPr>
          <w:rFonts w:ascii="Times New Roman" w:hAnsi="Times New Roman" w:cs="Times New Roman"/>
          <w:sz w:val="24"/>
          <w:szCs w:val="24"/>
          <w:lang w:val="en-US"/>
        </w:rPr>
        <w:t>.3</w:t>
      </w:r>
      <w:r w:rsidR="00C07FFA">
        <w:rPr>
          <w:rFonts w:ascii="Times New Roman" w:hAnsi="Times New Roman" w:cs="Times New Roman"/>
          <w:sz w:val="24"/>
          <w:szCs w:val="24"/>
          <w:lang w:val="en-US"/>
        </w:rPr>
        <w:t xml:space="preserve"> - </w:t>
      </w:r>
      <w:r w:rsidRPr="00C07FFA">
        <w:rPr>
          <w:rFonts w:ascii="Times New Roman" w:hAnsi="Times New Roman" w:cs="Times New Roman"/>
          <w:bCs/>
          <w:sz w:val="24"/>
          <w:szCs w:val="24"/>
          <w:lang w:val="en-US"/>
        </w:rPr>
        <w:t>Organoleptic and physical and chemical factors of quality of caramel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87"/>
        <w:gridCol w:w="2466"/>
        <w:gridCol w:w="2392"/>
      </w:tblGrid>
      <w:tr w:rsidR="00221980" w:rsidRPr="00221980" w:rsidTr="008A63BA">
        <w:tc>
          <w:tcPr>
            <w:tcW w:w="4487" w:type="dxa"/>
          </w:tcPr>
          <w:p w:rsidR="00221980" w:rsidRPr="00221980" w:rsidRDefault="00221980" w:rsidP="00985089">
            <w:pPr>
              <w:autoSpaceDE w:val="0"/>
              <w:autoSpaceDN w:val="0"/>
              <w:adjustRightInd w:val="0"/>
              <w:spacing w:after="0" w:line="240" w:lineRule="auto"/>
              <w:jc w:val="center"/>
              <w:rPr>
                <w:rFonts w:ascii="Times New Roman" w:hAnsi="Times New Roman" w:cs="Times New Roman"/>
                <w:sz w:val="24"/>
                <w:szCs w:val="24"/>
                <w:lang w:val="en-US" w:eastAsia="en-US"/>
              </w:rPr>
            </w:pPr>
            <w:r w:rsidRPr="00221980">
              <w:rPr>
                <w:rFonts w:ascii="Times New Roman" w:hAnsi="Times New Roman" w:cs="Times New Roman"/>
                <w:b/>
                <w:bCs/>
                <w:sz w:val="24"/>
                <w:szCs w:val="24"/>
                <w:lang w:val="en-US" w:eastAsia="en-US"/>
              </w:rPr>
              <w:t>The name of indexes</w:t>
            </w:r>
          </w:p>
          <w:p w:rsidR="00221980" w:rsidRPr="00221980" w:rsidRDefault="00221980" w:rsidP="00985089">
            <w:pPr>
              <w:spacing w:after="0" w:line="240" w:lineRule="auto"/>
              <w:jc w:val="center"/>
              <w:rPr>
                <w:rFonts w:ascii="Times New Roman" w:hAnsi="Times New Roman" w:cs="Times New Roman"/>
                <w:b/>
                <w:sz w:val="24"/>
                <w:szCs w:val="24"/>
                <w:lang w:eastAsia="en-US"/>
              </w:rPr>
            </w:pPr>
          </w:p>
        </w:tc>
        <w:tc>
          <w:tcPr>
            <w:tcW w:w="2466" w:type="dxa"/>
          </w:tcPr>
          <w:p w:rsidR="00221980" w:rsidRPr="00221980" w:rsidRDefault="00221980" w:rsidP="00985089">
            <w:pPr>
              <w:autoSpaceDE w:val="0"/>
              <w:autoSpaceDN w:val="0"/>
              <w:adjustRightInd w:val="0"/>
              <w:spacing w:after="0" w:line="240" w:lineRule="auto"/>
              <w:jc w:val="center"/>
              <w:rPr>
                <w:rFonts w:ascii="Times New Roman" w:hAnsi="Times New Roman" w:cs="Times New Roman"/>
                <w:sz w:val="24"/>
                <w:szCs w:val="24"/>
                <w:lang w:val="en-US" w:eastAsia="en-US"/>
              </w:rPr>
            </w:pPr>
            <w:r w:rsidRPr="00221980">
              <w:rPr>
                <w:rFonts w:ascii="Times New Roman" w:hAnsi="Times New Roman" w:cs="Times New Roman"/>
                <w:b/>
                <w:bCs/>
                <w:sz w:val="24"/>
                <w:szCs w:val="24"/>
                <w:lang w:val="en-US" w:eastAsia="en-US"/>
              </w:rPr>
              <w:t>Caramel on syrup</w:t>
            </w:r>
          </w:p>
          <w:p w:rsidR="00221980" w:rsidRPr="00221980" w:rsidRDefault="00221980" w:rsidP="00985089">
            <w:pPr>
              <w:spacing w:after="0" w:line="240" w:lineRule="auto"/>
              <w:jc w:val="center"/>
              <w:rPr>
                <w:rFonts w:ascii="Times New Roman" w:hAnsi="Times New Roman" w:cs="Times New Roman"/>
                <w:b/>
                <w:sz w:val="24"/>
                <w:szCs w:val="24"/>
                <w:lang w:eastAsia="en-US"/>
              </w:rPr>
            </w:pPr>
          </w:p>
        </w:tc>
        <w:tc>
          <w:tcPr>
            <w:tcW w:w="2392" w:type="dxa"/>
          </w:tcPr>
          <w:p w:rsidR="00221980" w:rsidRPr="00221980" w:rsidRDefault="00221980" w:rsidP="00985089">
            <w:pPr>
              <w:spacing w:after="0" w:line="240" w:lineRule="auto"/>
              <w:jc w:val="center"/>
              <w:rPr>
                <w:rFonts w:ascii="Times New Roman" w:hAnsi="Times New Roman" w:cs="Times New Roman"/>
                <w:b/>
                <w:sz w:val="24"/>
                <w:szCs w:val="24"/>
                <w:lang w:val="en-US" w:eastAsia="en-US"/>
              </w:rPr>
            </w:pPr>
            <w:r w:rsidRPr="00221980">
              <w:rPr>
                <w:rFonts w:ascii="Times New Roman" w:hAnsi="Times New Roman" w:cs="Times New Roman"/>
                <w:b/>
                <w:sz w:val="24"/>
                <w:szCs w:val="24"/>
                <w:lang w:val="en-US" w:eastAsia="en-US"/>
              </w:rPr>
              <w:t>Caramel on  invert syrup</w:t>
            </w: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eastAsia="en-US"/>
              </w:rPr>
            </w:pPr>
            <w:r w:rsidRPr="00221980">
              <w:rPr>
                <w:rFonts w:ascii="Times New Roman" w:hAnsi="Times New Roman" w:cs="Times New Roman"/>
                <w:sz w:val="24"/>
                <w:szCs w:val="24"/>
                <w:lang w:val="en-US" w:eastAsia="en-US"/>
              </w:rPr>
              <w:t>Humidity, %</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AC0F6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r w:rsidRPr="00221980">
              <w:rPr>
                <w:rFonts w:ascii="Times New Roman" w:hAnsi="Times New Roman" w:cs="Times New Roman"/>
                <w:sz w:val="24"/>
                <w:szCs w:val="24"/>
                <w:lang w:val="en-US" w:eastAsia="en-US"/>
              </w:rPr>
              <w:t>The maintenance of reducing substances, %</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r w:rsidRPr="00221980">
              <w:rPr>
                <w:rFonts w:ascii="Times New Roman" w:hAnsi="Times New Roman" w:cs="Times New Roman"/>
                <w:sz w:val="24"/>
                <w:szCs w:val="24"/>
                <w:lang w:val="en-US" w:eastAsia="en-US"/>
              </w:rPr>
              <w:t>Acidity</w:t>
            </w:r>
            <w:r w:rsidRPr="00221980">
              <w:rPr>
                <w:rFonts w:ascii="Times New Roman" w:hAnsi="Times New Roman" w:cs="Times New Roman"/>
                <w:sz w:val="24"/>
                <w:szCs w:val="24"/>
                <w:lang w:eastAsia="en-US"/>
              </w:rPr>
              <w:t xml:space="preserve">, </w:t>
            </w:r>
            <w:r w:rsidRPr="00221980">
              <w:rPr>
                <w:rFonts w:ascii="Times New Roman" w:hAnsi="Times New Roman" w:cs="Times New Roman"/>
                <w:sz w:val="24"/>
                <w:szCs w:val="24"/>
                <w:lang w:val="en-US" w:eastAsia="en-US"/>
              </w:rPr>
              <w:t>degree</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AC0F6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r w:rsidRPr="00221980">
              <w:rPr>
                <w:rFonts w:ascii="Times New Roman" w:hAnsi="Times New Roman" w:cs="Times New Roman"/>
                <w:sz w:val="24"/>
                <w:szCs w:val="24"/>
                <w:lang w:val="en-US" w:eastAsia="en-US"/>
              </w:rPr>
              <w:t>Quotient flow</w:t>
            </w:r>
            <w:r w:rsidRPr="00221980">
              <w:rPr>
                <w:rFonts w:ascii="Times New Roman" w:hAnsi="Times New Roman" w:cs="Times New Roman"/>
                <w:bCs/>
                <w:sz w:val="24"/>
                <w:szCs w:val="24"/>
                <w:lang w:val="en-US" w:eastAsia="en-US"/>
              </w:rPr>
              <w:t>ing of caramel mass</w:t>
            </w:r>
            <w:r w:rsidRPr="00221980">
              <w:rPr>
                <w:rFonts w:ascii="Times New Roman" w:hAnsi="Times New Roman" w:cs="Times New Roman"/>
                <w:sz w:val="24"/>
                <w:szCs w:val="24"/>
                <w:lang w:val="en-US" w:eastAsia="en-US"/>
              </w:rPr>
              <w:t xml:space="preserve">, </w:t>
            </w:r>
            <w:r w:rsidRPr="00221980">
              <w:rPr>
                <w:rFonts w:ascii="Times New Roman" w:hAnsi="Times New Roman" w:cs="Times New Roman"/>
                <w:bCs/>
                <w:sz w:val="24"/>
                <w:szCs w:val="24"/>
                <w:lang w:eastAsia="en-US"/>
              </w:rPr>
              <w:t>см</w:t>
            </w:r>
            <w:r w:rsidRPr="00221980">
              <w:rPr>
                <w:rFonts w:ascii="Times New Roman" w:hAnsi="Times New Roman" w:cs="Times New Roman"/>
                <w:bCs/>
                <w:sz w:val="24"/>
                <w:szCs w:val="24"/>
                <w:vertAlign w:val="superscript"/>
                <w:lang w:val="en-US" w:eastAsia="en-US"/>
              </w:rPr>
              <w:t>2</w:t>
            </w:r>
            <w:r w:rsidRPr="00221980">
              <w:rPr>
                <w:rFonts w:ascii="Times New Roman" w:hAnsi="Times New Roman" w:cs="Times New Roman"/>
                <w:bCs/>
                <w:sz w:val="24"/>
                <w:szCs w:val="24"/>
                <w:lang w:val="en-US" w:eastAsia="en-US"/>
              </w:rPr>
              <w:t>/g</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eastAsia="en-US"/>
              </w:rPr>
            </w:pPr>
            <w:r w:rsidRPr="00221980">
              <w:rPr>
                <w:rFonts w:ascii="Times New Roman" w:hAnsi="Times New Roman" w:cs="Times New Roman"/>
                <w:sz w:val="24"/>
                <w:szCs w:val="24"/>
                <w:lang w:val="en-US" w:eastAsia="en-US"/>
              </w:rPr>
              <w:t>Taste</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r w:rsidRPr="00221980">
              <w:rPr>
                <w:rFonts w:ascii="Times New Roman" w:hAnsi="Times New Roman" w:cs="Times New Roman"/>
                <w:sz w:val="24"/>
                <w:szCs w:val="24"/>
                <w:lang w:val="en-US" w:eastAsia="en-US"/>
              </w:rPr>
              <w:t>The form</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eastAsia="en-US"/>
              </w:rPr>
            </w:pPr>
            <w:r w:rsidRPr="00221980">
              <w:rPr>
                <w:rFonts w:ascii="Times New Roman" w:hAnsi="Times New Roman" w:cs="Times New Roman"/>
                <w:sz w:val="24"/>
                <w:szCs w:val="24"/>
                <w:lang w:val="en-US" w:eastAsia="en-US"/>
              </w:rPr>
              <w:t>Surface</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val="en-US" w:eastAsia="en-US"/>
              </w:rPr>
            </w:pPr>
            <w:r w:rsidRPr="00221980">
              <w:rPr>
                <w:rFonts w:ascii="Times New Roman" w:hAnsi="Times New Roman" w:cs="Times New Roman"/>
                <w:sz w:val="24"/>
                <w:szCs w:val="24"/>
                <w:lang w:val="en-US" w:eastAsia="en-US"/>
              </w:rPr>
              <w:t>Color</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r w:rsidR="00221980" w:rsidRPr="00221980" w:rsidTr="008A63BA">
        <w:tc>
          <w:tcPr>
            <w:tcW w:w="4487" w:type="dxa"/>
          </w:tcPr>
          <w:p w:rsidR="00221980" w:rsidRPr="00221980" w:rsidRDefault="00221980" w:rsidP="00985089">
            <w:pPr>
              <w:spacing w:after="0" w:line="240" w:lineRule="auto"/>
              <w:jc w:val="both"/>
              <w:rPr>
                <w:rFonts w:ascii="Times New Roman" w:hAnsi="Times New Roman" w:cs="Times New Roman"/>
                <w:sz w:val="24"/>
                <w:szCs w:val="24"/>
                <w:lang w:eastAsia="en-US"/>
              </w:rPr>
            </w:pPr>
            <w:r w:rsidRPr="00221980">
              <w:rPr>
                <w:rFonts w:ascii="Times New Roman" w:hAnsi="Times New Roman" w:cs="Times New Roman"/>
                <w:sz w:val="24"/>
                <w:szCs w:val="24"/>
                <w:lang w:val="en-US" w:eastAsia="en-US"/>
              </w:rPr>
              <w:t>Yield of caramel</w:t>
            </w:r>
            <w:r w:rsidRPr="00221980">
              <w:rPr>
                <w:rFonts w:ascii="Times New Roman" w:hAnsi="Times New Roman" w:cs="Times New Roman"/>
                <w:sz w:val="24"/>
                <w:szCs w:val="24"/>
                <w:lang w:eastAsia="en-US"/>
              </w:rPr>
              <w:t>,</w:t>
            </w:r>
            <w:r w:rsidRPr="00221980">
              <w:rPr>
                <w:rFonts w:ascii="Times New Roman" w:hAnsi="Times New Roman" w:cs="Times New Roman"/>
                <w:sz w:val="24"/>
                <w:szCs w:val="24"/>
                <w:lang w:val="en-US" w:eastAsia="en-US"/>
              </w:rPr>
              <w:t>g</w:t>
            </w:r>
          </w:p>
        </w:tc>
        <w:tc>
          <w:tcPr>
            <w:tcW w:w="2466"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c>
          <w:tcPr>
            <w:tcW w:w="2392" w:type="dxa"/>
          </w:tcPr>
          <w:p w:rsidR="00221980" w:rsidRPr="00221980" w:rsidRDefault="00221980" w:rsidP="00985089">
            <w:pPr>
              <w:spacing w:after="0" w:line="240" w:lineRule="auto"/>
              <w:jc w:val="both"/>
              <w:rPr>
                <w:rFonts w:ascii="Times New Roman" w:hAnsi="Times New Roman" w:cs="Times New Roman"/>
                <w:sz w:val="24"/>
                <w:szCs w:val="24"/>
                <w:lang w:eastAsia="en-US"/>
              </w:rPr>
            </w:pPr>
          </w:p>
        </w:tc>
      </w:tr>
    </w:tbl>
    <w:p w:rsidR="00221980" w:rsidRDefault="00221980" w:rsidP="00CB6572">
      <w:pPr>
        <w:spacing w:after="0" w:line="240" w:lineRule="auto"/>
        <w:ind w:firstLine="426"/>
        <w:jc w:val="both"/>
        <w:rPr>
          <w:rFonts w:ascii="Times New Roman" w:hAnsi="Times New Roman" w:cs="Times New Roman"/>
          <w:b/>
          <w:sz w:val="24"/>
          <w:szCs w:val="24"/>
          <w:lang w:val="en-US"/>
        </w:rPr>
      </w:pPr>
    </w:p>
    <w:p w:rsidR="00DE15F9" w:rsidRPr="00DE15F9" w:rsidRDefault="00DE15F9" w:rsidP="00CB6572">
      <w:pPr>
        <w:spacing w:after="0" w:line="240" w:lineRule="auto"/>
        <w:ind w:firstLine="426"/>
        <w:jc w:val="both"/>
        <w:rPr>
          <w:rFonts w:ascii="Times New Roman" w:hAnsi="Times New Roman" w:cs="Times New Roman"/>
          <w:b/>
          <w:sz w:val="24"/>
          <w:szCs w:val="24"/>
          <w:lang w:val="en-US"/>
        </w:rPr>
      </w:pP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r w:rsidRPr="00221980">
        <w:rPr>
          <w:rFonts w:ascii="Times New Roman" w:hAnsi="Times New Roman" w:cs="Times New Roman"/>
          <w:b/>
          <w:bCs/>
          <w:i/>
          <w:iCs/>
          <w:sz w:val="24"/>
          <w:szCs w:val="24"/>
          <w:lang w:val="en-US"/>
        </w:rPr>
        <w:lastRenderedPageBreak/>
        <w:t>Control questions</w:t>
      </w:r>
    </w:p>
    <w:p w:rsidR="00221980" w:rsidRPr="00221980" w:rsidRDefault="00221980" w:rsidP="00CB6572">
      <w:pPr>
        <w:tabs>
          <w:tab w:val="left" w:pos="0"/>
        </w:tabs>
        <w:autoSpaceDE w:val="0"/>
        <w:autoSpaceDN w:val="0"/>
        <w:adjustRightInd w:val="0"/>
        <w:spacing w:after="0" w:line="240" w:lineRule="auto"/>
        <w:ind w:firstLine="426"/>
        <w:jc w:val="both"/>
        <w:rPr>
          <w:rFonts w:ascii="Times New Roman" w:hAnsi="Times New Roman" w:cs="Times New Roman"/>
          <w:sz w:val="24"/>
          <w:szCs w:val="24"/>
          <w:lang w:val="en-US"/>
        </w:rPr>
      </w:pPr>
      <w:r w:rsidRPr="00221980">
        <w:rPr>
          <w:rFonts w:ascii="Times New Roman" w:hAnsi="Times New Roman" w:cs="Times New Roman"/>
          <w:sz w:val="24"/>
          <w:szCs w:val="24"/>
          <w:lang w:val="en-US"/>
        </w:rPr>
        <w:t>1. What is the chemical compound of the syrup used for caramel manufacturing?</w:t>
      </w:r>
    </w:p>
    <w:p w:rsidR="00221980" w:rsidRPr="00221980" w:rsidRDefault="00221980" w:rsidP="00CB6572">
      <w:pPr>
        <w:tabs>
          <w:tab w:val="left" w:pos="795"/>
        </w:tabs>
        <w:autoSpaceDE w:val="0"/>
        <w:autoSpaceDN w:val="0"/>
        <w:adjustRightInd w:val="0"/>
        <w:spacing w:after="0" w:line="240" w:lineRule="auto"/>
        <w:ind w:firstLine="426"/>
        <w:jc w:val="both"/>
        <w:rPr>
          <w:rFonts w:ascii="Times New Roman" w:hAnsi="Times New Roman" w:cs="Times New Roman"/>
          <w:b/>
          <w:bCs/>
          <w:sz w:val="24"/>
          <w:szCs w:val="24"/>
          <w:lang w:val="en-US"/>
        </w:rPr>
      </w:pPr>
      <w:r w:rsidRPr="00221980">
        <w:rPr>
          <w:rFonts w:ascii="Times New Roman" w:hAnsi="Times New Roman" w:cs="Times New Roman"/>
          <w:sz w:val="24"/>
          <w:szCs w:val="24"/>
          <w:lang w:val="en-US"/>
        </w:rPr>
        <w:t>2. To prove calculation of a recipe of caramel, how it is settled an invoice recipe?</w:t>
      </w:r>
    </w:p>
    <w:p w:rsidR="00221980" w:rsidRPr="00221980" w:rsidRDefault="00221980"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094D83" w:rsidRPr="0021416A" w:rsidRDefault="00094D83" w:rsidP="00CB6572">
      <w:pPr>
        <w:autoSpaceDE w:val="0"/>
        <w:autoSpaceDN w:val="0"/>
        <w:adjustRightInd w:val="0"/>
        <w:spacing w:after="0" w:line="240" w:lineRule="auto"/>
        <w:ind w:firstLine="426"/>
        <w:jc w:val="center"/>
        <w:rPr>
          <w:rFonts w:ascii="Times New Roman" w:hAnsi="Times New Roman" w:cs="Times New Roman"/>
          <w:b/>
          <w:bCs/>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color w:val="000000"/>
          <w:sz w:val="24"/>
          <w:szCs w:val="24"/>
          <w:lang w:val="en-US"/>
        </w:rPr>
      </w:pPr>
      <w:r w:rsidRPr="0021416A">
        <w:rPr>
          <w:rFonts w:ascii="Times New Roman" w:hAnsi="Times New Roman" w:cs="Times New Roman"/>
          <w:b/>
          <w:bCs/>
          <w:sz w:val="24"/>
          <w:szCs w:val="24"/>
          <w:lang w:val="en-US"/>
        </w:rPr>
        <w:t>Laboratory work № 1</w:t>
      </w:r>
      <w:r w:rsidR="00DE15F9">
        <w:rPr>
          <w:rFonts w:ascii="Times New Roman" w:hAnsi="Times New Roman" w:cs="Times New Roman"/>
          <w:b/>
          <w:bCs/>
          <w:sz w:val="24"/>
          <w:szCs w:val="24"/>
          <w:lang w:val="en-US"/>
        </w:rPr>
        <w:t>6</w:t>
      </w:r>
    </w:p>
    <w:p w:rsidR="00F52FD5" w:rsidRPr="0021416A" w:rsidRDefault="00F52FD5" w:rsidP="00CB6572">
      <w:pPr>
        <w:shd w:val="clear" w:color="auto" w:fill="FFFFFF"/>
        <w:autoSpaceDE w:val="0"/>
        <w:autoSpaceDN w:val="0"/>
        <w:adjustRightInd w:val="0"/>
        <w:spacing w:after="0" w:line="240" w:lineRule="auto"/>
        <w:ind w:firstLine="426"/>
        <w:jc w:val="center"/>
        <w:rPr>
          <w:rFonts w:ascii="Times New Roman" w:hAnsi="Times New Roman" w:cs="Times New Roman"/>
          <w:b/>
          <w:color w:val="000000"/>
          <w:sz w:val="24"/>
          <w:szCs w:val="24"/>
          <w:lang w:val="en-US"/>
        </w:rPr>
      </w:pPr>
      <w:r w:rsidRPr="0021416A">
        <w:rPr>
          <w:rFonts w:ascii="Times New Roman" w:hAnsi="Times New Roman" w:cs="Times New Roman"/>
          <w:b/>
          <w:sz w:val="24"/>
          <w:szCs w:val="24"/>
          <w:lang w:val="en-US"/>
        </w:rPr>
        <w:t>Preparation of marmalade products. The assessment of their quality</w:t>
      </w:r>
    </w:p>
    <w:p w:rsidR="00F52FD5"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p>
    <w:p w:rsidR="00221980" w:rsidRPr="0021416A" w:rsidRDefault="00221980" w:rsidP="00CB6572">
      <w:pPr>
        <w:shd w:val="clear" w:color="auto" w:fill="FFFFFF"/>
        <w:autoSpaceDE w:val="0"/>
        <w:autoSpaceDN w:val="0"/>
        <w:adjustRightInd w:val="0"/>
        <w:spacing w:after="0" w:line="240" w:lineRule="auto"/>
        <w:ind w:firstLine="426"/>
        <w:jc w:val="both"/>
        <w:rPr>
          <w:rFonts w:ascii="Times New Roman" w:hAnsi="Times New Roman" w:cs="Times New Roman"/>
          <w:b/>
          <w:color w:val="000000"/>
          <w:sz w:val="24"/>
          <w:szCs w:val="24"/>
          <w:lang w:val="en-US"/>
        </w:rPr>
      </w:pPr>
      <w:r>
        <w:rPr>
          <w:rFonts w:ascii="Times New Roman" w:hAnsi="Times New Roman" w:cs="Times New Roman"/>
          <w:b/>
          <w:sz w:val="24"/>
          <w:szCs w:val="24"/>
          <w:lang w:val="en-US"/>
        </w:rPr>
        <w:t xml:space="preserve">The purpose of work </w:t>
      </w:r>
      <w:r w:rsidRPr="00221980">
        <w:rPr>
          <w:rFonts w:ascii="Times New Roman" w:hAnsi="Times New Roman" w:cs="Times New Roman"/>
          <w:sz w:val="24"/>
          <w:szCs w:val="24"/>
          <w:lang w:val="en-US"/>
        </w:rPr>
        <w:t>study to</w:t>
      </w:r>
      <w:r>
        <w:rPr>
          <w:rFonts w:ascii="Times New Roman" w:hAnsi="Times New Roman" w:cs="Times New Roman"/>
          <w:sz w:val="24"/>
          <w:szCs w:val="24"/>
          <w:lang w:val="en-US"/>
        </w:rPr>
        <w:t>p</w:t>
      </w:r>
      <w:r w:rsidRPr="00221980">
        <w:rPr>
          <w:rFonts w:ascii="Times New Roman" w:hAnsi="Times New Roman" w:cs="Times New Roman"/>
          <w:sz w:val="24"/>
          <w:szCs w:val="24"/>
          <w:lang w:val="en-US"/>
        </w:rPr>
        <w:t>reparation of marmalade products. The assessment of their quality</w:t>
      </w:r>
    </w:p>
    <w:p w:rsidR="00221980" w:rsidRPr="0021416A" w:rsidRDefault="00221980"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main distinguishing feature of marmalade is gelatinous consistency.</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gelling agent for fruit jellies are pectin contained in generouse fruit purees (Apple, plum, apricot, etc.)</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Fruit and berry marmalade, depending on the applied as the basis of fruit and berry raw materials and the method of molding is divided into the following types: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molded with a base of Apple or plum puree in small products of different shapes;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carved with a base of Apple sauce in the form of small cubes in rectangular shape;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formation of Apple or other fruit-berry raw materials in the form of a layer cast directly into the container;</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Pat with a base of apricot puree in the form of cakes round or oval shapes, hemispheres, peas or small marbles.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process of preparation of fruit marmalade consists of the following stages: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preparation of the prescription mixture;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boiling prescription mixture;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prepare marmalade mass;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shaping;</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drying;</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cooling.</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Fruit and berry marmalade characterized by pleasant taste, high digestibility, is well preserved because the moisture content of the finished marmalade is not more than 24 %, mass fraction of sugar not less than 65 %.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Marmalade evaluated by organoleptic and </w:t>
      </w:r>
      <w:r w:rsidR="000E115E">
        <w:rPr>
          <w:rFonts w:ascii="Times New Roman" w:hAnsi="Times New Roman" w:cs="Times New Roman"/>
          <w:sz w:val="24"/>
          <w:szCs w:val="24"/>
          <w:lang w:val="en-US"/>
        </w:rPr>
        <w:t>Physical and chemical</w:t>
      </w:r>
      <w:r w:rsidRPr="0021416A">
        <w:rPr>
          <w:rFonts w:ascii="Times New Roman" w:hAnsi="Times New Roman" w:cs="Times New Roman"/>
          <w:sz w:val="24"/>
          <w:szCs w:val="24"/>
          <w:lang w:val="en-US"/>
        </w:rPr>
        <w:t xml:space="preserve">parameters in accordance with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6442-89.</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Fruit and berry marmalade characterized by pleasant taste, high digestibility, is well preserved because the moisture content of the finished marmalade is not more than 24 %, mass fraction of sugar not less than 65 %.</w:t>
      </w:r>
    </w:p>
    <w:p w:rsidR="00F52FD5"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Marmalade evaluated by organoleptic and </w:t>
      </w:r>
      <w:r w:rsidR="000E115E">
        <w:rPr>
          <w:rFonts w:ascii="Times New Roman" w:hAnsi="Times New Roman" w:cs="Times New Roman"/>
          <w:sz w:val="24"/>
          <w:szCs w:val="24"/>
          <w:lang w:val="en-US"/>
        </w:rPr>
        <w:t>Physical and chemical</w:t>
      </w:r>
      <w:r w:rsidRPr="0021416A">
        <w:rPr>
          <w:rFonts w:ascii="Times New Roman" w:hAnsi="Times New Roman" w:cs="Times New Roman"/>
          <w:sz w:val="24"/>
          <w:szCs w:val="24"/>
          <w:lang w:val="en-US"/>
        </w:rPr>
        <w:t xml:space="preserve">parameters in accordance with </w:t>
      </w:r>
      <w:r w:rsidR="006C65FF" w:rsidRPr="0021416A">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6442-89.</w:t>
      </w:r>
    </w:p>
    <w:p w:rsidR="00C07FFA" w:rsidRPr="0021416A" w:rsidRDefault="00C07FFA"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DE15F9">
        <w:rPr>
          <w:rFonts w:ascii="Times New Roman" w:hAnsi="Times New Roman" w:cs="Times New Roman"/>
          <w:sz w:val="24"/>
          <w:szCs w:val="24"/>
          <w:lang w:val="en-US"/>
        </w:rPr>
        <w:t>16</w:t>
      </w:r>
      <w:r w:rsidR="009D4457">
        <w:rPr>
          <w:rFonts w:ascii="Times New Roman" w:hAnsi="Times New Roman" w:cs="Times New Roman"/>
          <w:sz w:val="24"/>
          <w:szCs w:val="24"/>
          <w:lang w:val="en-US"/>
        </w:rPr>
        <w:t>.1</w:t>
      </w:r>
      <w:r w:rsidRPr="0021416A">
        <w:rPr>
          <w:rFonts w:ascii="Times New Roman" w:hAnsi="Times New Roman" w:cs="Times New Roman"/>
          <w:sz w:val="24"/>
          <w:szCs w:val="24"/>
          <w:lang w:val="en-US"/>
        </w:rPr>
        <w:t xml:space="preserve"> - Organoleptic quality of fruit and berry marmalade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6442-89)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4"/>
        <w:gridCol w:w="7573"/>
      </w:tblGrid>
      <w:tr w:rsidR="00F52FD5" w:rsidRPr="0021416A" w:rsidTr="00985089">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Name of indicators</w:t>
            </w: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kk-KZ"/>
              </w:rPr>
            </w:pPr>
            <w:r w:rsidRPr="0021416A">
              <w:rPr>
                <w:rFonts w:ascii="Times New Roman" w:hAnsi="Times New Roman" w:cs="Times New Roman"/>
                <w:sz w:val="24"/>
                <w:szCs w:val="24"/>
              </w:rPr>
              <w:t>Characteristic</w:t>
            </w:r>
          </w:p>
        </w:tc>
      </w:tr>
      <w:tr w:rsidR="00F52FD5" w:rsidRPr="0021416A" w:rsidTr="00985089">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AC0F60" w:rsidTr="00985089">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Taste, color, smell </w:t>
            </w: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Characteristic of the type of marmalade, without foreign taste and odor. Layered jelly, each layer should have the taste, aroma and color corresponding to its name.</w:t>
            </w:r>
          </w:p>
        </w:tc>
      </w:tr>
      <w:tr w:rsidR="00F52FD5" w:rsidRPr="0021416A" w:rsidTr="00985089">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Consistence </w:t>
            </w: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Gelatinous </w:t>
            </w:r>
          </w:p>
        </w:tc>
      </w:tr>
      <w:tr w:rsidR="00F52FD5" w:rsidRPr="00AC0F60" w:rsidTr="00985089">
        <w:trPr>
          <w:trHeight w:val="685"/>
        </w:trPr>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Form </w:t>
            </w: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appropriate name of the marmalade. Tin – right, with a clear outline, without deformation. For carved – correct with sharp edges,</w:t>
            </w:r>
          </w:p>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without deformation. For reservoir – packaging form in which is poured the jelly mass.</w:t>
            </w:r>
          </w:p>
        </w:tc>
      </w:tr>
      <w:tr w:rsidR="00F52FD5" w:rsidRPr="0021416A" w:rsidTr="00985089">
        <w:tc>
          <w:tcPr>
            <w:tcW w:w="21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 xml:space="preserve">Surface </w:t>
            </w:r>
          </w:p>
        </w:tc>
        <w:tc>
          <w:tcPr>
            <w:tcW w:w="75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 fruit with thin crystalline crust or sprinkled with sugar sand. </w:t>
            </w:r>
            <w:r w:rsidRPr="0021416A">
              <w:rPr>
                <w:rFonts w:ascii="Times New Roman" w:hAnsi="Times New Roman" w:cs="Times New Roman"/>
                <w:sz w:val="24"/>
                <w:szCs w:val="24"/>
              </w:rPr>
              <w:t xml:space="preserve">For </w:t>
            </w:r>
            <w:r w:rsidRPr="0021416A">
              <w:rPr>
                <w:rFonts w:ascii="Times New Roman" w:hAnsi="Times New Roman" w:cs="Times New Roman"/>
                <w:sz w:val="24"/>
                <w:szCs w:val="24"/>
                <w:lang w:val="en-US"/>
              </w:rPr>
              <w:t>plast</w:t>
            </w:r>
            <w:r w:rsidRPr="0021416A">
              <w:rPr>
                <w:rFonts w:ascii="Times New Roman" w:hAnsi="Times New Roman" w:cs="Times New Roman"/>
                <w:sz w:val="24"/>
                <w:szCs w:val="24"/>
              </w:rPr>
              <w:t xml:space="preserve"> marmalade may be slightly moistened surface.</w:t>
            </w:r>
          </w:p>
        </w:tc>
      </w:tr>
    </w:tbl>
    <w:p w:rsidR="00F52FD5"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985089" w:rsidRPr="00985089" w:rsidRDefault="0098508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C07FFA">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.2</w:t>
      </w:r>
      <w:r w:rsidRPr="0021416A">
        <w:rPr>
          <w:rFonts w:ascii="Times New Roman" w:hAnsi="Times New Roman" w:cs="Times New Roman"/>
          <w:sz w:val="24"/>
          <w:szCs w:val="24"/>
          <w:lang w:val="en-US"/>
        </w:rPr>
        <w:t xml:space="preserve">- Physical and chemical quality parameters of fruit and berry marmalade (from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6442-89)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3"/>
        <w:gridCol w:w="2693"/>
        <w:gridCol w:w="1874"/>
      </w:tblGrid>
      <w:tr w:rsidR="00F52FD5" w:rsidRPr="009D4457" w:rsidTr="00F52FD5">
        <w:tc>
          <w:tcPr>
            <w:tcW w:w="4673" w:type="dxa"/>
            <w:vMerge w:val="restart"/>
            <w:shd w:val="clear" w:color="auto" w:fill="auto"/>
          </w:tcPr>
          <w:p w:rsidR="00F52FD5" w:rsidRPr="009D4457" w:rsidRDefault="00F52FD5" w:rsidP="00985089">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Name of indicators</w:t>
            </w:r>
          </w:p>
        </w:tc>
        <w:tc>
          <w:tcPr>
            <w:tcW w:w="4567"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kk-KZ"/>
              </w:rPr>
            </w:pPr>
            <w:r w:rsidRPr="009D4457">
              <w:rPr>
                <w:rFonts w:ascii="Times New Roman" w:hAnsi="Times New Roman" w:cs="Times New Roman"/>
                <w:sz w:val="24"/>
                <w:szCs w:val="24"/>
                <w:lang w:val="en-US"/>
              </w:rPr>
              <w:t>Characteristic</w:t>
            </w:r>
          </w:p>
        </w:tc>
      </w:tr>
      <w:tr w:rsidR="00F52FD5" w:rsidRPr="009D4457" w:rsidTr="00F52FD5">
        <w:tc>
          <w:tcPr>
            <w:tcW w:w="4673" w:type="dxa"/>
            <w:vMerge/>
            <w:shd w:val="clear" w:color="auto" w:fill="auto"/>
          </w:tcPr>
          <w:p w:rsidR="00F52FD5" w:rsidRPr="009D4457" w:rsidRDefault="00F52FD5" w:rsidP="00985089">
            <w:pPr>
              <w:spacing w:after="0" w:line="240" w:lineRule="auto"/>
              <w:jc w:val="both"/>
              <w:rPr>
                <w:rFonts w:ascii="Times New Roman" w:hAnsi="Times New Roman" w:cs="Times New Roman"/>
                <w:sz w:val="24"/>
                <w:szCs w:val="24"/>
                <w:lang w:val="en-US"/>
              </w:rPr>
            </w:pP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Molded </w:t>
            </w:r>
          </w:p>
          <w:p w:rsidR="00F52FD5" w:rsidRPr="009D4457" w:rsidRDefault="00F52FD5" w:rsidP="00985089">
            <w:pPr>
              <w:spacing w:after="0" w:line="240" w:lineRule="auto"/>
              <w:jc w:val="both"/>
              <w:rPr>
                <w:rFonts w:ascii="Times New Roman" w:hAnsi="Times New Roman" w:cs="Times New Roman"/>
                <w:sz w:val="24"/>
                <w:szCs w:val="24"/>
                <w:lang w:val="en-US"/>
              </w:rPr>
            </w:pP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Plast </w:t>
            </w:r>
          </w:p>
        </w:tc>
      </w:tr>
      <w:tr w:rsidR="00F52FD5" w:rsidRPr="009D4457" w:rsidTr="00F52FD5">
        <w:tc>
          <w:tcPr>
            <w:tcW w:w="4673" w:type="dxa"/>
            <w:shd w:val="clear" w:color="auto" w:fill="auto"/>
          </w:tcPr>
          <w:p w:rsidR="00F52FD5" w:rsidRPr="009D4457"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Humidity</w:t>
            </w:r>
            <w:r w:rsidRPr="009D4457">
              <w:rPr>
                <w:rFonts w:ascii="Times New Roman" w:hAnsi="Times New Roman" w:cs="Times New Roman"/>
                <w:sz w:val="24"/>
                <w:szCs w:val="24"/>
                <w:lang w:val="en-US"/>
              </w:rPr>
              <w:t>, %</w:t>
            </w:r>
          </w:p>
        </w:tc>
        <w:tc>
          <w:tcPr>
            <w:tcW w:w="2693" w:type="dxa"/>
            <w:shd w:val="clear" w:color="auto" w:fill="auto"/>
          </w:tcPr>
          <w:p w:rsidR="00F52FD5" w:rsidRPr="009D4457" w:rsidRDefault="00F52FD5" w:rsidP="00985089">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 xml:space="preserve">9,0-24,0 </w:t>
            </w:r>
          </w:p>
        </w:tc>
        <w:tc>
          <w:tcPr>
            <w:tcW w:w="1874" w:type="dxa"/>
            <w:shd w:val="clear" w:color="auto" w:fill="auto"/>
          </w:tcPr>
          <w:p w:rsidR="00F52FD5" w:rsidRPr="009D4457" w:rsidRDefault="00F52FD5" w:rsidP="00985089">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29,0-33,0</w:t>
            </w:r>
          </w:p>
        </w:tc>
      </w:tr>
      <w:tr w:rsidR="00F52FD5" w:rsidRPr="0021416A" w:rsidTr="00F52FD5">
        <w:tc>
          <w:tcPr>
            <w:tcW w:w="46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reducing substances, %, not more</w:t>
            </w: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28,0</w:t>
            </w: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40,0</w:t>
            </w:r>
          </w:p>
        </w:tc>
      </w:tr>
      <w:tr w:rsidR="00F52FD5" w:rsidRPr="0021416A" w:rsidTr="00F52FD5">
        <w:tc>
          <w:tcPr>
            <w:tcW w:w="46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Titratable acidity, hail</w:t>
            </w: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6,0-22,5</w:t>
            </w: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40,0</w:t>
            </w:r>
          </w:p>
        </w:tc>
      </w:tr>
      <w:tr w:rsidR="00F52FD5" w:rsidRPr="0021416A" w:rsidTr="00F52FD5">
        <w:tc>
          <w:tcPr>
            <w:tcW w:w="46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ash insoluble in 10 % hydrochloric acid solution, %, not more</w:t>
            </w: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r>
      <w:tr w:rsidR="00F52FD5" w:rsidRPr="0021416A" w:rsidTr="00F52FD5">
        <w:tc>
          <w:tcPr>
            <w:tcW w:w="46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total sulphurous acid, %, not more</w:t>
            </w: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0,01</w:t>
            </w: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0,01</w:t>
            </w:r>
          </w:p>
        </w:tc>
      </w:tr>
      <w:tr w:rsidR="00F52FD5" w:rsidRPr="0021416A" w:rsidTr="00F52FD5">
        <w:tc>
          <w:tcPr>
            <w:tcW w:w="467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benzoic acid, %, not more</w:t>
            </w:r>
          </w:p>
        </w:tc>
        <w:tc>
          <w:tcPr>
            <w:tcW w:w="269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0,07</w:t>
            </w:r>
          </w:p>
        </w:tc>
        <w:tc>
          <w:tcPr>
            <w:tcW w:w="187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0,07</w:t>
            </w: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Calculation of recipes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To calculate the recipe for loading of raw materials on the basis of standardized recipe marmalade "Apple" formation.</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985089" w:rsidRDefault="00F52FD5" w:rsidP="00CB6572">
      <w:pPr>
        <w:autoSpaceDE w:val="0"/>
        <w:autoSpaceDN w:val="0"/>
        <w:adjustRightInd w:val="0"/>
        <w:spacing w:after="0" w:line="240" w:lineRule="auto"/>
        <w:ind w:firstLine="426"/>
        <w:jc w:val="center"/>
        <w:rPr>
          <w:rFonts w:ascii="Times New Roman" w:hAnsi="Times New Roman" w:cs="Times New Roman"/>
          <w:sz w:val="24"/>
          <w:szCs w:val="24"/>
          <w:lang w:val="en-US"/>
        </w:rPr>
      </w:pPr>
      <w:r w:rsidRPr="00985089">
        <w:rPr>
          <w:rFonts w:ascii="Times New Roman" w:hAnsi="Times New Roman" w:cs="Times New Roman"/>
          <w:sz w:val="24"/>
          <w:szCs w:val="24"/>
          <w:lang w:val="en-US"/>
        </w:rPr>
        <w:t>Recipe marmalade "Apple"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Marmalade is a dense mass of cutting consistency with a strong taste of apples. Produced by weight in the form of rectangular blocks or layers and Packed up.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Moisture content is 30.0±3 %</w:t>
      </w:r>
    </w:p>
    <w:p w:rsidR="00F52FD5"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C07FFA" w:rsidRPr="0021416A" w:rsidRDefault="00C07FFA" w:rsidP="00CB6572">
      <w:pPr>
        <w:autoSpaceDE w:val="0"/>
        <w:autoSpaceDN w:val="0"/>
        <w:adjustRightInd w:val="0"/>
        <w:spacing w:after="0" w:line="240" w:lineRule="auto"/>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.3</w:t>
      </w:r>
      <w:r>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Recipe marmalade "Apple"</w:t>
      </w:r>
    </w:p>
    <w:tbl>
      <w:tblPr>
        <w:tblW w:w="9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24"/>
        <w:gridCol w:w="1999"/>
        <w:gridCol w:w="1275"/>
        <w:gridCol w:w="1418"/>
        <w:gridCol w:w="1559"/>
        <w:gridCol w:w="1559"/>
        <w:gridCol w:w="12"/>
      </w:tblGrid>
      <w:tr w:rsidR="00F52FD5" w:rsidRPr="00AC0F60" w:rsidTr="00F52FD5">
        <w:trPr>
          <w:gridAfter w:val="1"/>
          <w:wAfter w:w="12" w:type="dxa"/>
        </w:trPr>
        <w:tc>
          <w:tcPr>
            <w:tcW w:w="1824" w:type="dxa"/>
            <w:vMerge w:val="restart"/>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Наименование сырья</w:t>
            </w:r>
          </w:p>
        </w:tc>
        <w:tc>
          <w:tcPr>
            <w:tcW w:w="1999" w:type="dxa"/>
            <w:vMerge w:val="restart"/>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Content of dry substances (DS) , %</w:t>
            </w:r>
          </w:p>
        </w:tc>
        <w:tc>
          <w:tcPr>
            <w:tcW w:w="2693"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total consumption of raw materials per 1 ton of finished product, kg</w:t>
            </w:r>
          </w:p>
        </w:tc>
        <w:tc>
          <w:tcPr>
            <w:tcW w:w="3118"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total consumption of raw materials for the manufacture of marmalade from 200 g sugar, g</w:t>
            </w:r>
          </w:p>
        </w:tc>
      </w:tr>
      <w:tr w:rsidR="00F52FD5" w:rsidRPr="0021416A" w:rsidTr="00F52FD5">
        <w:tc>
          <w:tcPr>
            <w:tcW w:w="1824" w:type="dxa"/>
            <w:vMerge/>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999" w:type="dxa"/>
            <w:vMerge/>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kind</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kind</w:t>
            </w: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r>
      <w:tr w:rsidR="00F52FD5" w:rsidRPr="0021416A" w:rsidTr="00F52FD5">
        <w:tc>
          <w:tcPr>
            <w:tcW w:w="182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Sugar sand</w:t>
            </w:r>
          </w:p>
        </w:tc>
        <w:tc>
          <w:tcPr>
            <w:tcW w:w="199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99,85</w:t>
            </w: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628,0</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627,1</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200</w:t>
            </w: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Apple puree</w:t>
            </w:r>
          </w:p>
        </w:tc>
        <w:tc>
          <w:tcPr>
            <w:tcW w:w="199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10,00</w:t>
            </w: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817,0</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81,7</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Limon acid</w:t>
            </w:r>
          </w:p>
        </w:tc>
        <w:tc>
          <w:tcPr>
            <w:tcW w:w="199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40,00</w:t>
            </w: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2,5</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Total </w:t>
            </w:r>
          </w:p>
        </w:tc>
        <w:tc>
          <w:tcPr>
            <w:tcW w:w="199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1447,5</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709,8</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Output </w:t>
            </w:r>
          </w:p>
        </w:tc>
        <w:tc>
          <w:tcPr>
            <w:tcW w:w="199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70,0</w:t>
            </w:r>
          </w:p>
        </w:tc>
        <w:tc>
          <w:tcPr>
            <w:tcW w:w="127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1000,0</w:t>
            </w:r>
          </w:p>
        </w:tc>
        <w:tc>
          <w:tcPr>
            <w:tcW w:w="1418"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700,0</w:t>
            </w:r>
          </w:p>
        </w:tc>
        <w:tc>
          <w:tcPr>
            <w:tcW w:w="155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1571"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bl>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 Preparation of marmalade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an aluminum bucket to mix puree with sugar and boiled with stirring to a solids content of 68 to 70 %, which corresponds to the boiling point 108-110</w:t>
      </w:r>
      <w:r w:rsidRPr="0021416A">
        <w:rPr>
          <w:rFonts w:ascii="Times New Roman" w:hAnsi="Times New Roman" w:cs="Times New Roman"/>
          <w:sz w:val="24"/>
          <w:szCs w:val="24"/>
          <w:vertAlign w:val="superscript"/>
          <w:lang w:val="en-US"/>
        </w:rPr>
        <w:t>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xml:space="preserve">. Hot marmalade mass is cast in a tray in the form of a layer with a thickness of about 2 sm.  Note the time of casting and education strong enough jelly, determine the duration of the process of jelly formation are given. Fruit formation marmalade is not dried.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Data on the conditions of preparation of marmalade summarized in 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.4</w:t>
      </w:r>
      <w:r w:rsidRPr="0021416A">
        <w:rPr>
          <w:rFonts w:ascii="Times New Roman" w:hAnsi="Times New Roman" w:cs="Times New Roman"/>
          <w:sz w:val="24"/>
          <w:szCs w:val="24"/>
          <w:lang w:val="en-US"/>
        </w:rPr>
        <w:t>.</w:t>
      </w:r>
    </w:p>
    <w:p w:rsidR="00C07FFA" w:rsidRDefault="00C07FFA"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DE15F9" w:rsidRDefault="00DE15F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DE15F9" w:rsidRDefault="00DE15F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DE15F9" w:rsidRDefault="00DE15F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DE15F9" w:rsidRDefault="00DE15F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Table</w:t>
      </w:r>
      <w:r w:rsidR="009D4457">
        <w:rPr>
          <w:rFonts w:ascii="Times New Roman" w:hAnsi="Times New Roman" w:cs="Times New Roman"/>
          <w:sz w:val="24"/>
          <w:szCs w:val="24"/>
          <w:lang w:val="en-US"/>
        </w:rPr>
        <w:t xml:space="preserve"> 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.4</w:t>
      </w:r>
      <w:r w:rsidRPr="0021416A">
        <w:rPr>
          <w:rFonts w:ascii="Times New Roman" w:hAnsi="Times New Roman" w:cs="Times New Roman"/>
          <w:sz w:val="24"/>
          <w:szCs w:val="24"/>
          <w:lang w:val="en-US"/>
        </w:rPr>
        <w:t xml:space="preserve"> - Characteristic of the preparation conditions of marmalade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3"/>
        <w:gridCol w:w="3685"/>
        <w:gridCol w:w="1843"/>
      </w:tblGrid>
      <w:tr w:rsidR="00F52FD5" w:rsidRPr="00AC0F60" w:rsidTr="00F52FD5">
        <w:tc>
          <w:tcPr>
            <w:tcW w:w="3823" w:type="dxa"/>
            <w:vMerge w:val="restart"/>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Name of indicators</w:t>
            </w:r>
          </w:p>
        </w:tc>
        <w:tc>
          <w:tcPr>
            <w:tcW w:w="5528"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numerical value or characteristic of the indicator</w:t>
            </w:r>
          </w:p>
        </w:tc>
      </w:tr>
      <w:tr w:rsidR="00F52FD5" w:rsidRPr="0021416A" w:rsidTr="00F52FD5">
        <w:tc>
          <w:tcPr>
            <w:tcW w:w="3823" w:type="dxa"/>
            <w:vMerge/>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368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according to technological instructions</w:t>
            </w:r>
          </w:p>
        </w:tc>
        <w:tc>
          <w:tcPr>
            <w:tcW w:w="184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experimental data</w:t>
            </w:r>
          </w:p>
        </w:tc>
      </w:tr>
      <w:tr w:rsidR="00F52FD5" w:rsidRPr="0021416A" w:rsidTr="00F52FD5">
        <w:tc>
          <w:tcPr>
            <w:tcW w:w="382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 of the marmalade mass at the end of the boiling, 0C</w:t>
            </w:r>
          </w:p>
        </w:tc>
        <w:tc>
          <w:tcPr>
            <w:tcW w:w="368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108-110</w:t>
            </w:r>
          </w:p>
        </w:tc>
        <w:tc>
          <w:tcPr>
            <w:tcW w:w="184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382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duration of the boiling, min.</w:t>
            </w:r>
          </w:p>
        </w:tc>
        <w:tc>
          <w:tcPr>
            <w:tcW w:w="368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depending on the conditions</w:t>
            </w:r>
          </w:p>
        </w:tc>
        <w:tc>
          <w:tcPr>
            <w:tcW w:w="184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21416A" w:rsidTr="00F52FD5">
        <w:tc>
          <w:tcPr>
            <w:tcW w:w="382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duration of jelly formation are given, min.</w:t>
            </w:r>
          </w:p>
        </w:tc>
        <w:tc>
          <w:tcPr>
            <w:tcW w:w="368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843"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bl>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formation marmalade determine sensory characteristics and titratable acidity.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985089" w:rsidRDefault="00F52FD5" w:rsidP="00CB6572">
      <w:pPr>
        <w:spacing w:after="0" w:line="240" w:lineRule="auto"/>
        <w:ind w:firstLine="426"/>
        <w:jc w:val="center"/>
        <w:rPr>
          <w:rFonts w:ascii="Times New Roman" w:hAnsi="Times New Roman" w:cs="Times New Roman"/>
          <w:b/>
          <w:sz w:val="24"/>
          <w:szCs w:val="24"/>
          <w:lang w:val="en-US"/>
        </w:rPr>
      </w:pPr>
      <w:r w:rsidRPr="00985089">
        <w:rPr>
          <w:rFonts w:ascii="Times New Roman" w:hAnsi="Times New Roman" w:cs="Times New Roman"/>
          <w:b/>
          <w:sz w:val="24"/>
          <w:szCs w:val="24"/>
          <w:lang w:val="en-US"/>
        </w:rPr>
        <w:t>Organoleptic evaluation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Organoleptic evaluation is carried out according to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6442-89 according to the figures given in table 1. The results of the evaluation are summarized in table </w:t>
      </w:r>
      <w:r w:rsidR="00DE15F9">
        <w:rPr>
          <w:rFonts w:ascii="Times New Roman" w:hAnsi="Times New Roman" w:cs="Times New Roman"/>
          <w:sz w:val="24"/>
          <w:szCs w:val="24"/>
          <w:lang w:val="en-US"/>
        </w:rPr>
        <w:t>16</w:t>
      </w:r>
      <w:r w:rsidR="009D4457">
        <w:rPr>
          <w:rFonts w:ascii="Times New Roman" w:hAnsi="Times New Roman" w:cs="Times New Roman"/>
          <w:sz w:val="24"/>
          <w:szCs w:val="24"/>
          <w:lang w:val="en-US"/>
        </w:rPr>
        <w:t>.5</w:t>
      </w:r>
      <w:r w:rsidRPr="0021416A">
        <w:rPr>
          <w:rFonts w:ascii="Times New Roman" w:hAnsi="Times New Roman" w:cs="Times New Roman"/>
          <w:sz w:val="24"/>
          <w:szCs w:val="24"/>
          <w:lang w:val="en-US"/>
        </w:rPr>
        <w:t>.</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.5</w:t>
      </w:r>
      <w:r w:rsidRPr="0021416A">
        <w:rPr>
          <w:rFonts w:ascii="Times New Roman" w:hAnsi="Times New Roman" w:cs="Times New Roman"/>
          <w:sz w:val="24"/>
          <w:szCs w:val="24"/>
          <w:lang w:val="en-US"/>
        </w:rPr>
        <w:t xml:space="preserve"> -  Organoleptic indicators of Apple marmalade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19"/>
        <w:gridCol w:w="2722"/>
        <w:gridCol w:w="2410"/>
      </w:tblGrid>
      <w:tr w:rsidR="00F52FD5" w:rsidRPr="00AC0F60" w:rsidTr="00985089">
        <w:tc>
          <w:tcPr>
            <w:tcW w:w="4219" w:type="dxa"/>
            <w:vMerge w:val="restart"/>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Name of indicators</w:t>
            </w:r>
          </w:p>
        </w:tc>
        <w:tc>
          <w:tcPr>
            <w:tcW w:w="5132" w:type="dxa"/>
            <w:gridSpan w:val="2"/>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value of (indicators of)</w:t>
            </w:r>
          </w:p>
        </w:tc>
      </w:tr>
      <w:tr w:rsidR="00F52FD5" w:rsidRPr="0021416A" w:rsidTr="00985089">
        <w:tc>
          <w:tcPr>
            <w:tcW w:w="4219" w:type="dxa"/>
            <w:vMerge/>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2722"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Analyzed marmalade </w:t>
            </w:r>
          </w:p>
        </w:tc>
        <w:tc>
          <w:tcPr>
            <w:tcW w:w="2410" w:type="dxa"/>
            <w:shd w:val="clear" w:color="auto" w:fill="auto"/>
          </w:tcPr>
          <w:p w:rsidR="00F52FD5" w:rsidRPr="0021416A" w:rsidRDefault="006C65FF" w:rsidP="00985089">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ГОСТ </w:t>
            </w:r>
            <w:r w:rsidR="00F52FD5" w:rsidRPr="0021416A">
              <w:rPr>
                <w:rFonts w:ascii="Times New Roman" w:hAnsi="Times New Roman" w:cs="Times New Roman"/>
                <w:sz w:val="24"/>
                <w:szCs w:val="24"/>
              </w:rPr>
              <w:t xml:space="preserve"> 6442-89</w:t>
            </w:r>
          </w:p>
        </w:tc>
      </w:tr>
      <w:tr w:rsidR="00F52FD5" w:rsidRPr="0021416A" w:rsidTr="00985089">
        <w:trPr>
          <w:trHeight w:val="978"/>
        </w:trPr>
        <w:tc>
          <w:tcPr>
            <w:tcW w:w="4219"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taste, odor and color</w:t>
            </w:r>
          </w:p>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consistency</w:t>
            </w:r>
          </w:p>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form</w:t>
            </w:r>
          </w:p>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 xml:space="preserve">- </w:t>
            </w:r>
            <w:r w:rsidRPr="0021416A">
              <w:rPr>
                <w:rFonts w:ascii="Times New Roman" w:hAnsi="Times New Roman" w:cs="Times New Roman"/>
                <w:sz w:val="24"/>
                <w:szCs w:val="24"/>
              </w:rPr>
              <w:t>surface</w:t>
            </w:r>
          </w:p>
        </w:tc>
        <w:tc>
          <w:tcPr>
            <w:tcW w:w="2722"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241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985089" w:rsidRDefault="00F52FD5" w:rsidP="00CB6572">
      <w:pPr>
        <w:spacing w:after="0" w:line="240" w:lineRule="auto"/>
        <w:ind w:firstLine="426"/>
        <w:jc w:val="center"/>
        <w:rPr>
          <w:rFonts w:ascii="Times New Roman" w:hAnsi="Times New Roman" w:cs="Times New Roman"/>
          <w:b/>
          <w:sz w:val="24"/>
          <w:szCs w:val="24"/>
        </w:rPr>
      </w:pPr>
      <w:r w:rsidRPr="00985089">
        <w:rPr>
          <w:rFonts w:ascii="Times New Roman" w:hAnsi="Times New Roman" w:cs="Times New Roman"/>
          <w:b/>
          <w:sz w:val="24"/>
          <w:szCs w:val="24"/>
        </w:rPr>
        <w:t>Determination of titratable acidity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method is based on neutralization of the acid contained in the sample with sodium hydroxide (potassium) in the presence of phenolphthalein until the appearance of pink color.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 portion of the product weighing 5 g, weighed with accuracy to 0.01 g, placed in a conical flask or a glass, pour the 50 cm3 of distilled water, preheated to a temperature of 60-700C, the volume was adjusted to 100 cm3, add 2-3 drops of phenolphthalein, and not paying attention to stable balance, titrated with sodium hydroxide solution (potassium) with a concentration of 0.1 mol/dm3 to pale pink staining that do not disappear within 1 minute.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acidity of X, deg, is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985089">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579" w:dyaOrig="620">
          <v:shape id="_x0000_i1035" type="#_x0000_t75" style="width:80pt;height:31pt" o:ole="">
            <v:imagedata r:id="rId38" o:title=""/>
          </v:shape>
          <o:OLEObject Type="Embed" ProgID="Equation.3" ShapeID="_x0000_i1035" DrawAspect="Content" ObjectID="_1588950617" r:id="rId39"/>
        </w:object>
      </w:r>
      <w:r w:rsidRPr="0021416A">
        <w:rPr>
          <w:rFonts w:ascii="Times New Roman" w:hAnsi="Times New Roman" w:cs="Times New Roman"/>
          <w:sz w:val="24"/>
          <w:szCs w:val="24"/>
          <w:lang w:val="en-US"/>
        </w:rPr>
        <w:t xml:space="preserve">             </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17.1</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K – correction factor of the sodium hydroxide solution</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(potassium) with a concentration of 0.1 M/dm3, used for titration;</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V – volume of sodium hydroxide (potassium) spent  for titration, cm3;</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100 – factor of recalculation on 100 g of the product;</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 – mass of sample, g;</w:t>
      </w:r>
      <w:r w:rsidR="00985089">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10 – the ratio of the concentration of hydroxide sodium (potassium) 0.1 M/dm3 in 1 M/dm3.</w:t>
      </w:r>
    </w:p>
    <w:p w:rsidR="00985089" w:rsidRPr="0021416A" w:rsidRDefault="00985089"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Experimental and calculated data are presented in 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.6</w:t>
      </w:r>
      <w:r w:rsidRPr="0021416A">
        <w:rPr>
          <w:rFonts w:ascii="Times New Roman" w:hAnsi="Times New Roman" w:cs="Times New Roman"/>
          <w:sz w:val="24"/>
          <w:szCs w:val="24"/>
          <w:lang w:val="en-US"/>
        </w:rPr>
        <w:t>.</w:t>
      </w:r>
    </w:p>
    <w:p w:rsidR="00C07FFA" w:rsidRPr="00C07FFA" w:rsidRDefault="00C07FFA" w:rsidP="00CB6572">
      <w:pPr>
        <w:spacing w:after="0" w:line="240" w:lineRule="auto"/>
        <w:ind w:firstLine="426"/>
        <w:jc w:val="both"/>
        <w:rPr>
          <w:rFonts w:ascii="Times New Roman" w:hAnsi="Times New Roman" w:cs="Times New Roman"/>
          <w:sz w:val="24"/>
          <w:szCs w:val="24"/>
          <w:lang w:val="en-US"/>
        </w:rPr>
      </w:pPr>
    </w:p>
    <w:p w:rsidR="00F52FD5" w:rsidRPr="009D4457"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6</w:t>
      </w:r>
      <w:r w:rsidR="009D4457">
        <w:rPr>
          <w:rFonts w:ascii="Times New Roman" w:hAnsi="Times New Roman" w:cs="Times New Roman"/>
          <w:sz w:val="24"/>
          <w:szCs w:val="24"/>
          <w:lang w:val="en-US"/>
        </w:rPr>
        <w:t>.6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45"/>
        <w:gridCol w:w="976"/>
        <w:gridCol w:w="1254"/>
        <w:gridCol w:w="1270"/>
      </w:tblGrid>
      <w:tr w:rsidR="00F52FD5" w:rsidRPr="0021416A" w:rsidTr="008A63BA">
        <w:tc>
          <w:tcPr>
            <w:tcW w:w="5845" w:type="dxa"/>
            <w:vMerge w:val="restart"/>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name of the values</w:t>
            </w:r>
          </w:p>
        </w:tc>
        <w:tc>
          <w:tcPr>
            <w:tcW w:w="3500" w:type="dxa"/>
            <w:gridSpan w:val="3"/>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The numerical value</w:t>
            </w:r>
          </w:p>
        </w:tc>
      </w:tr>
      <w:tr w:rsidR="00F52FD5" w:rsidRPr="0021416A" w:rsidTr="008A63BA">
        <w:tc>
          <w:tcPr>
            <w:tcW w:w="5845" w:type="dxa"/>
            <w:vMerge/>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Average value</w:t>
            </w:r>
          </w:p>
        </w:tc>
      </w:tr>
      <w:tr w:rsidR="00F52FD5" w:rsidRPr="0021416A" w:rsidTr="008A63BA">
        <w:tc>
          <w:tcPr>
            <w:tcW w:w="584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w:t>
            </w: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w:t>
            </w:r>
          </w:p>
        </w:tc>
      </w:tr>
      <w:tr w:rsidR="00F52FD5" w:rsidRPr="00AC0F60" w:rsidTr="008A63BA">
        <w:tc>
          <w:tcPr>
            <w:tcW w:w="584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volume of sodium hydroxide (potassium) </w:t>
            </w: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r>
      <w:tr w:rsidR="00F52FD5" w:rsidRPr="00AC0F60" w:rsidTr="008A63BA">
        <w:tc>
          <w:tcPr>
            <w:tcW w:w="584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with molar concentration of the equivalent 0,1 mol/dm3, </w:t>
            </w:r>
            <w:r w:rsidRPr="0021416A">
              <w:rPr>
                <w:rFonts w:ascii="Times New Roman" w:hAnsi="Times New Roman" w:cs="Times New Roman"/>
                <w:sz w:val="24"/>
                <w:szCs w:val="24"/>
                <w:lang w:val="en-US"/>
              </w:rPr>
              <w:lastRenderedPageBreak/>
              <w:t>gone to the neutralization of acids in 5 g of marmalade, cm3</w:t>
            </w: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r>
      <w:tr w:rsidR="00F52FD5" w:rsidRPr="00AC0F60" w:rsidTr="008A63BA">
        <w:tc>
          <w:tcPr>
            <w:tcW w:w="584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The volume of sodium hydroxide solution (potassium) with molar concentration of the equivalent 0,1 mol/dm3, gone to the neutralization of the acids in 100 g of marmalade, cm3</w:t>
            </w: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r>
      <w:tr w:rsidR="00F52FD5" w:rsidRPr="00AC0F60" w:rsidTr="008A63BA">
        <w:tc>
          <w:tcPr>
            <w:tcW w:w="5845"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Titratable acidity of marmalade, grad</w:t>
            </w:r>
          </w:p>
        </w:tc>
        <w:tc>
          <w:tcPr>
            <w:tcW w:w="976"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54"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c>
          <w:tcPr>
            <w:tcW w:w="1270" w:type="dxa"/>
            <w:shd w:val="clear" w:color="auto" w:fill="auto"/>
          </w:tcPr>
          <w:p w:rsidR="00F52FD5" w:rsidRPr="0021416A" w:rsidRDefault="00F52FD5" w:rsidP="00985089">
            <w:pPr>
              <w:spacing w:after="0" w:line="240" w:lineRule="auto"/>
              <w:jc w:val="both"/>
              <w:rPr>
                <w:rFonts w:ascii="Times New Roman" w:hAnsi="Times New Roman" w:cs="Times New Roman"/>
                <w:sz w:val="24"/>
                <w:szCs w:val="24"/>
                <w:lang w:val="en-US"/>
              </w:rPr>
            </w:pPr>
          </w:p>
        </w:tc>
      </w:tr>
    </w:tbl>
    <w:p w:rsidR="00DE15F9" w:rsidRDefault="00DE15F9"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Based on the analysis of the table data to formulate a conclusion about the quality of the marmalade.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p>
    <w:p w:rsidR="00F52FD5" w:rsidRPr="0021416A" w:rsidRDefault="00F52FD5" w:rsidP="00CB6572">
      <w:pPr>
        <w:autoSpaceDE w:val="0"/>
        <w:autoSpaceDN w:val="0"/>
        <w:adjustRightInd w:val="0"/>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are the requirements for fruit purees for the production of marmalade?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Main stages of preparation of marmalade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Justification of the recipe of fruit marmalade</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4 Organoleptic indicators of quality marmalade. </w:t>
      </w:r>
    </w:p>
    <w:p w:rsidR="00F52FD5" w:rsidRPr="0021416A" w:rsidRDefault="00F52FD5" w:rsidP="00CB6572">
      <w:pPr>
        <w:autoSpaceDE w:val="0"/>
        <w:autoSpaceDN w:val="0"/>
        <w:adjustRightInd w:val="0"/>
        <w:spacing w:after="0" w:line="240" w:lineRule="auto"/>
        <w:ind w:firstLine="426"/>
        <w:jc w:val="both"/>
        <w:rPr>
          <w:rFonts w:ascii="Times New Roman" w:hAnsi="Times New Roman" w:cs="Times New Roman"/>
          <w:b/>
          <w:sz w:val="24"/>
          <w:szCs w:val="24"/>
          <w:lang w:val="en-US"/>
        </w:rPr>
      </w:pPr>
      <w:r w:rsidRPr="0021416A">
        <w:rPr>
          <w:rFonts w:ascii="Times New Roman" w:hAnsi="Times New Roman" w:cs="Times New Roman"/>
          <w:sz w:val="24"/>
          <w:szCs w:val="24"/>
          <w:lang w:val="en-US"/>
        </w:rPr>
        <w:t>5 Method of determination of titratable acidity of marmalade.</w:t>
      </w:r>
    </w:p>
    <w:p w:rsidR="00725470" w:rsidRDefault="00725470" w:rsidP="00CB6572">
      <w:pPr>
        <w:spacing w:after="0" w:line="240" w:lineRule="auto"/>
        <w:ind w:firstLine="426"/>
        <w:jc w:val="center"/>
        <w:rPr>
          <w:rFonts w:ascii="Times New Roman" w:hAnsi="Times New Roman" w:cs="Times New Roman"/>
          <w:b/>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Laboratory work  1</w:t>
      </w:r>
      <w:r w:rsidR="00DE15F9">
        <w:rPr>
          <w:rFonts w:ascii="Times New Roman" w:hAnsi="Times New Roman" w:cs="Times New Roman"/>
          <w:b/>
          <w:sz w:val="24"/>
          <w:szCs w:val="24"/>
          <w:lang w:val="en-US"/>
        </w:rPr>
        <w:t>7</w:t>
      </w: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P</w:t>
      </w:r>
      <w:r w:rsidR="00905384">
        <w:rPr>
          <w:rFonts w:ascii="Times New Roman" w:hAnsi="Times New Roman" w:cs="Times New Roman"/>
          <w:b/>
          <w:sz w:val="24"/>
          <w:szCs w:val="24"/>
          <w:lang w:val="en-US"/>
        </w:rPr>
        <w:t xml:space="preserve">reparation of </w:t>
      </w:r>
      <w:r w:rsidRPr="0021416A">
        <w:rPr>
          <w:rFonts w:ascii="Times New Roman" w:hAnsi="Times New Roman" w:cs="Times New Roman"/>
          <w:b/>
          <w:sz w:val="24"/>
          <w:szCs w:val="24"/>
          <w:lang w:val="en-US"/>
        </w:rPr>
        <w:t>candy. The assessment of their quality.</w:t>
      </w:r>
    </w:p>
    <w:p w:rsidR="00F52FD5" w:rsidRPr="00725470" w:rsidRDefault="00F52FD5" w:rsidP="00CB6572">
      <w:pPr>
        <w:spacing w:after="0" w:line="240" w:lineRule="auto"/>
        <w:ind w:firstLine="426"/>
        <w:jc w:val="center"/>
        <w:rPr>
          <w:rFonts w:ascii="Times New Roman" w:hAnsi="Times New Roman" w:cs="Times New Roman"/>
          <w:b/>
          <w:sz w:val="24"/>
          <w:szCs w:val="24"/>
          <w:lang w:val="en-US"/>
        </w:rPr>
      </w:pPr>
    </w:p>
    <w:p w:rsidR="00725470" w:rsidRPr="0021416A" w:rsidRDefault="00725470" w:rsidP="00CB6572">
      <w:pPr>
        <w:spacing w:after="0" w:line="240" w:lineRule="auto"/>
        <w:ind w:firstLine="426"/>
        <w:jc w:val="both"/>
        <w:rPr>
          <w:rFonts w:ascii="Times New Roman" w:hAnsi="Times New Roman" w:cs="Times New Roman"/>
          <w:b/>
          <w:sz w:val="24"/>
          <w:szCs w:val="24"/>
          <w:lang w:val="en-US"/>
        </w:rPr>
      </w:pPr>
      <w:r w:rsidRPr="00725470">
        <w:rPr>
          <w:rFonts w:ascii="Times New Roman" w:hAnsi="Times New Roman" w:cs="Times New Roman"/>
          <w:b/>
          <w:sz w:val="24"/>
          <w:szCs w:val="24"/>
          <w:lang w:val="en-US"/>
        </w:rPr>
        <w:t xml:space="preserve">The purpose of work </w:t>
      </w:r>
      <w:r w:rsidRPr="00725470">
        <w:rPr>
          <w:rFonts w:ascii="Times New Roman" w:hAnsi="Times New Roman" w:cs="Times New Roman"/>
          <w:sz w:val="24"/>
          <w:szCs w:val="24"/>
          <w:lang w:val="en-US"/>
        </w:rPr>
        <w:t xml:space="preserve"> study to</w:t>
      </w:r>
      <w:r>
        <w:rPr>
          <w:rFonts w:ascii="Times New Roman" w:hAnsi="Times New Roman" w:cs="Times New Roman"/>
          <w:sz w:val="24"/>
          <w:szCs w:val="24"/>
          <w:lang w:val="en-US"/>
        </w:rPr>
        <w:t xml:space="preserve"> p</w:t>
      </w:r>
      <w:r w:rsidRPr="00725470">
        <w:rPr>
          <w:rFonts w:ascii="Times New Roman" w:hAnsi="Times New Roman" w:cs="Times New Roman"/>
          <w:sz w:val="24"/>
          <w:szCs w:val="24"/>
          <w:lang w:val="en-US"/>
        </w:rPr>
        <w:t>roduction technology of candy. The assessment of their quality.</w:t>
      </w:r>
    </w:p>
    <w:p w:rsidR="00F52FD5"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Candies with fondant corps is prepared from fondant mass. Fondant candy mass is prepared from fondant, giving it the taste, aromatic and coloring components. The proportion of molasses in the formulation is from 5 to 25 % by weight of sugar. Molasses plays a regulatory role in the process of crystallization.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Fondant  is a heterogeneous system consisting of two phases: solid and liquid.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solid phase are the smallest of different size sucrose crystals uniformly distributed in a saturated sugar syrup or solution, which is the liquid phase. The composition of the liquid phase depends on the recipe and includes dissolved sucrose, the substances of molasses and other raw materials.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consistency and fluidity of the fondant also depend on the ratio of solid and liquid phases. The taste of fondant depends on the size of the sucrose crystals constituting the solid phase. Delicate taste fondant has crystal sizes up to 20 microns.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Fondant – primary prefabricated and depending on the formulation and method of treatment is sugar, dairy, fruit and creme brulee. For the preparation of fondant sugar is used sugar and molasses. Moisture lipstick from the 9 to 12 %.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manufacturing process of unglazed fondant buildings includes technological stages: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preparation of raw materials;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cooking the sugar-treacle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cooking fondant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getting fondant;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cooking fondant candy mass;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shaping;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wrapping and packaging.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fondant is produced by churning chilled fondant syrup.</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Quality candy should correspond to requirements of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4570-93 "Candy. General technical conditions".</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DE15F9" w:rsidRDefault="00DE15F9"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Table</w:t>
      </w:r>
      <w:r w:rsidR="009D4457">
        <w:rPr>
          <w:rFonts w:ascii="Times New Roman" w:hAnsi="Times New Roman" w:cs="Times New Roman"/>
          <w:sz w:val="24"/>
          <w:szCs w:val="24"/>
          <w:lang w:val="en-US"/>
        </w:rPr>
        <w:t xml:space="preserve"> 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.1</w:t>
      </w:r>
      <w:r w:rsidRPr="0021416A">
        <w:rPr>
          <w:rFonts w:ascii="Times New Roman" w:hAnsi="Times New Roman" w:cs="Times New Roman"/>
          <w:sz w:val="24"/>
          <w:szCs w:val="24"/>
          <w:lang w:val="en-US"/>
        </w:rPr>
        <w:t xml:space="preserve"> - Sensory quality of candy (from the </w:t>
      </w:r>
      <w:r w:rsidRPr="0021416A">
        <w:rPr>
          <w:rFonts w:ascii="Times New Roman" w:hAnsi="Times New Roman" w:cs="Times New Roman"/>
          <w:sz w:val="24"/>
          <w:szCs w:val="24"/>
          <w:lang w:val="kk-KZ"/>
        </w:rPr>
        <w:t xml:space="preserve">ГОСТ </w:t>
      </w:r>
      <w:r w:rsidRPr="0021416A">
        <w:rPr>
          <w:rFonts w:ascii="Times New Roman" w:hAnsi="Times New Roman" w:cs="Times New Roman"/>
          <w:sz w:val="24"/>
          <w:szCs w:val="24"/>
          <w:lang w:val="en-US"/>
        </w:rPr>
        <w:t xml:space="preserve"> 4570-93)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7394"/>
      </w:tblGrid>
      <w:tr w:rsidR="00F52FD5" w:rsidRPr="0021416A" w:rsidTr="008A63BA">
        <w:tc>
          <w:tcPr>
            <w:tcW w:w="1951" w:type="dxa"/>
          </w:tcPr>
          <w:p w:rsidR="00F52FD5" w:rsidRPr="0021416A" w:rsidRDefault="00F52FD5" w:rsidP="0098508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Parameter</w:t>
            </w:r>
          </w:p>
        </w:tc>
        <w:tc>
          <w:tcPr>
            <w:tcW w:w="7394"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Characteristics</w:t>
            </w:r>
          </w:p>
          <w:p w:rsidR="00F52FD5" w:rsidRPr="0021416A" w:rsidRDefault="00F52FD5" w:rsidP="00985089">
            <w:pPr>
              <w:spacing w:after="0" w:line="240" w:lineRule="auto"/>
              <w:jc w:val="both"/>
              <w:rPr>
                <w:rFonts w:ascii="Times New Roman" w:hAnsi="Times New Roman" w:cs="Times New Roman"/>
                <w:sz w:val="24"/>
                <w:szCs w:val="24"/>
              </w:rPr>
            </w:pPr>
          </w:p>
        </w:tc>
      </w:tr>
      <w:tr w:rsidR="00F52FD5" w:rsidRPr="00AC0F60" w:rsidTr="008A63BA">
        <w:tc>
          <w:tcPr>
            <w:tcW w:w="1951"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Taste and smell </w:t>
            </w:r>
          </w:p>
        </w:tc>
        <w:tc>
          <w:tcPr>
            <w:tcW w:w="7394"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Characteristic of the product name</w:t>
            </w:r>
          </w:p>
        </w:tc>
      </w:tr>
      <w:tr w:rsidR="00F52FD5" w:rsidRPr="0021416A" w:rsidTr="008A63BA">
        <w:tc>
          <w:tcPr>
            <w:tcW w:w="1951"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Form </w:t>
            </w:r>
          </w:p>
        </w:tc>
        <w:tc>
          <w:tcPr>
            <w:tcW w:w="7394"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According  the approved formulation</w:t>
            </w:r>
          </w:p>
        </w:tc>
      </w:tr>
      <w:tr w:rsidR="00F52FD5" w:rsidRPr="00AC0F60" w:rsidTr="008A63BA">
        <w:tc>
          <w:tcPr>
            <w:tcW w:w="1951"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Surface </w:t>
            </w:r>
          </w:p>
        </w:tc>
        <w:tc>
          <w:tcPr>
            <w:tcW w:w="7394" w:type="dxa"/>
          </w:tcPr>
          <w:p w:rsidR="00F52FD5" w:rsidRPr="0021416A" w:rsidRDefault="00F52FD5" w:rsidP="0098508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Uncoated sweets should have a dry, non-sticky surface. Glazed candy should have a flat or undulating surface. Sweets, glazed with chocolate icing and chocolate candy with filling should have a shiny surface with a clear picture.</w:t>
            </w:r>
          </w:p>
        </w:tc>
      </w:tr>
    </w:tbl>
    <w:p w:rsidR="00F52FD5" w:rsidRPr="0021416A" w:rsidRDefault="00985089"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Physical</w:t>
      </w:r>
      <w:r w:rsidR="00F52FD5" w:rsidRPr="0021416A">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and </w:t>
      </w:r>
      <w:r w:rsidR="00F52FD5" w:rsidRPr="0021416A">
        <w:rPr>
          <w:rFonts w:ascii="Times New Roman" w:hAnsi="Times New Roman" w:cs="Times New Roman"/>
          <w:sz w:val="24"/>
          <w:szCs w:val="24"/>
          <w:lang w:val="en-US"/>
        </w:rPr>
        <w:t>chemical quality unglazed fondant candy determined according ГОСТ  4570-93)</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 Material support</w:t>
      </w:r>
    </w:p>
    <w:p w:rsidR="00F52FD5" w:rsidRPr="0021416A" w:rsidRDefault="009D4457"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Table 1</w:t>
      </w:r>
      <w:r w:rsidR="00DE15F9">
        <w:rPr>
          <w:rFonts w:ascii="Times New Roman" w:hAnsi="Times New Roman" w:cs="Times New Roman"/>
          <w:sz w:val="24"/>
          <w:szCs w:val="24"/>
          <w:lang w:val="en-US"/>
        </w:rPr>
        <w:t>7</w:t>
      </w:r>
      <w:r>
        <w:rPr>
          <w:rFonts w:ascii="Times New Roman" w:hAnsi="Times New Roman" w:cs="Times New Roman"/>
          <w:sz w:val="24"/>
          <w:szCs w:val="24"/>
          <w:lang w:val="en-US"/>
        </w:rPr>
        <w:t>.2</w:t>
      </w:r>
      <w:r w:rsidR="00F52FD5" w:rsidRPr="0021416A">
        <w:rPr>
          <w:rFonts w:ascii="Times New Roman" w:hAnsi="Times New Roman" w:cs="Times New Roman"/>
          <w:sz w:val="24"/>
          <w:szCs w:val="24"/>
          <w:lang w:val="en-US"/>
        </w:rPr>
        <w:t>- The standards of material security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37"/>
        <w:gridCol w:w="2808"/>
      </w:tblGrid>
      <w:tr w:rsidR="00F52FD5" w:rsidRPr="009D4457" w:rsidTr="008A63BA">
        <w:tc>
          <w:tcPr>
            <w:tcW w:w="6537"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Name of raw materials, chemicals, instruments, utensils, etc</w:t>
            </w:r>
          </w:p>
        </w:tc>
        <w:tc>
          <w:tcPr>
            <w:tcW w:w="2808" w:type="dxa"/>
          </w:tcPr>
          <w:p w:rsidR="00F52FD5" w:rsidRPr="009D4457"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Rates for 1 workstation</w:t>
            </w:r>
          </w:p>
        </w:tc>
      </w:tr>
      <w:tr w:rsidR="00F52FD5" w:rsidRPr="009D4457" w:rsidTr="008A63BA">
        <w:tc>
          <w:tcPr>
            <w:tcW w:w="6537" w:type="dxa"/>
          </w:tcPr>
          <w:p w:rsidR="00F52FD5" w:rsidRPr="009D4457" w:rsidRDefault="00F52FD5" w:rsidP="006C65FF">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1</w:t>
            </w:r>
          </w:p>
        </w:tc>
        <w:tc>
          <w:tcPr>
            <w:tcW w:w="2808" w:type="dxa"/>
          </w:tcPr>
          <w:p w:rsidR="00F52FD5" w:rsidRPr="009D4457" w:rsidRDefault="00F52FD5" w:rsidP="006C65FF">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2</w:t>
            </w:r>
          </w:p>
        </w:tc>
      </w:tr>
      <w:tr w:rsidR="00F52FD5" w:rsidRPr="0021416A" w:rsidTr="008A63BA">
        <w:trPr>
          <w:trHeight w:val="1966"/>
        </w:trPr>
        <w:tc>
          <w:tcPr>
            <w:tcW w:w="6537"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Chemical reactants::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Distilled water, g;</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Ethyl alcohol to wipe the prism refractometer cm3</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Laboratory glassware:</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Pipette (10 cm 3)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 Weighing bottles, glass (25-30 cm</w:t>
            </w:r>
            <w:r w:rsidRPr="0021416A">
              <w:rPr>
                <w:rFonts w:ascii="Times New Roman" w:hAnsi="Times New Roman" w:cs="Times New Roman"/>
                <w:sz w:val="24"/>
                <w:szCs w:val="24"/>
                <w:vertAlign w:val="superscript"/>
                <w:lang w:val="en-US"/>
              </w:rPr>
              <w:t>3</w:t>
            </w:r>
            <w:r w:rsidRPr="0021416A">
              <w:rPr>
                <w:rFonts w:ascii="Times New Roman" w:hAnsi="Times New Roman" w:cs="Times New Roman"/>
                <w:sz w:val="24"/>
                <w:szCs w:val="24"/>
                <w:lang w:val="en-US"/>
              </w:rPr>
              <w:t xml:space="preserve">) with a glass rod pieces; </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Refractometer </w:t>
            </w:r>
            <w:r w:rsidRPr="0021416A">
              <w:rPr>
                <w:rFonts w:ascii="Times New Roman" w:hAnsi="Times New Roman" w:cs="Times New Roman"/>
                <w:sz w:val="24"/>
                <w:szCs w:val="24"/>
              </w:rPr>
              <w:t>УРЛ</w:t>
            </w:r>
            <w:r w:rsidRPr="0021416A">
              <w:rPr>
                <w:rFonts w:ascii="Times New Roman" w:hAnsi="Times New Roman" w:cs="Times New Roman"/>
                <w:sz w:val="24"/>
                <w:szCs w:val="24"/>
                <w:lang w:val="en-US"/>
              </w:rPr>
              <w:t xml:space="preserve"> or </w:t>
            </w:r>
            <w:r w:rsidRPr="0021416A">
              <w:rPr>
                <w:rFonts w:ascii="Times New Roman" w:hAnsi="Times New Roman" w:cs="Times New Roman"/>
                <w:sz w:val="24"/>
                <w:szCs w:val="24"/>
              </w:rPr>
              <w:t>РПА</w:t>
            </w:r>
            <w:r w:rsidRPr="0021416A">
              <w:rPr>
                <w:rFonts w:ascii="Times New Roman" w:hAnsi="Times New Roman" w:cs="Times New Roman"/>
                <w:sz w:val="24"/>
                <w:szCs w:val="24"/>
                <w:lang w:val="en-US"/>
              </w:rPr>
              <w:t>,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Inventory dishes::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Aluminum scoop,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Mercury thermometer to 150</w:t>
            </w:r>
            <w:r w:rsidRPr="0021416A">
              <w:rPr>
                <w:rFonts w:ascii="Times New Roman" w:hAnsi="Times New Roman" w:cs="Times New Roman"/>
                <w:sz w:val="24"/>
                <w:szCs w:val="24"/>
                <w:vertAlign w:val="superscript"/>
                <w:lang w:val="en-US"/>
              </w:rPr>
              <w:t>0</w:t>
            </w:r>
            <w:r w:rsidRPr="0021416A">
              <w:rPr>
                <w:rFonts w:ascii="Times New Roman" w:hAnsi="Times New Roman" w:cs="Times New Roman"/>
                <w:sz w:val="24"/>
                <w:szCs w:val="24"/>
                <w:lang w:val="en-US"/>
              </w:rPr>
              <w:t>C,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Electronic scales with an accuracy of 0.01 g,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Electric, pieces;</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Trays for casting or candy pieces, pieces; </w:t>
            </w:r>
          </w:p>
        </w:tc>
        <w:tc>
          <w:tcPr>
            <w:tcW w:w="2808" w:type="dxa"/>
          </w:tcPr>
          <w:p w:rsidR="00F52FD5" w:rsidRPr="0021416A" w:rsidRDefault="00F52FD5" w:rsidP="006C65FF">
            <w:pPr>
              <w:spacing w:after="0" w:line="240" w:lineRule="auto"/>
              <w:jc w:val="both"/>
              <w:rPr>
                <w:rFonts w:ascii="Times New Roman" w:hAnsi="Times New Roman" w:cs="Times New Roman"/>
                <w:sz w:val="24"/>
                <w:szCs w:val="24"/>
                <w:lang w:val="en-US"/>
              </w:rPr>
            </w:pP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p w:rsidR="00F52FD5" w:rsidRPr="0021416A" w:rsidRDefault="00F52FD5" w:rsidP="006C65FF">
            <w:pPr>
              <w:spacing w:after="0" w:line="240" w:lineRule="auto"/>
              <w:jc w:val="both"/>
              <w:rPr>
                <w:rFonts w:ascii="Times New Roman" w:hAnsi="Times New Roman" w:cs="Times New Roman"/>
                <w:sz w:val="24"/>
                <w:szCs w:val="24"/>
                <w:lang w:val="en-US"/>
              </w:rPr>
            </w:pP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1</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 xml:space="preserve">1 </w:t>
            </w:r>
          </w:p>
          <w:p w:rsidR="00F52FD5" w:rsidRPr="0021416A" w:rsidRDefault="00F52FD5" w:rsidP="006C65FF">
            <w:pPr>
              <w:spacing w:after="0" w:line="240" w:lineRule="auto"/>
              <w:jc w:val="both"/>
              <w:rPr>
                <w:rFonts w:ascii="Times New Roman" w:hAnsi="Times New Roman" w:cs="Times New Roman"/>
                <w:sz w:val="24"/>
                <w:szCs w:val="24"/>
              </w:rPr>
            </w:pP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rPr>
              <w:t>1</w:t>
            </w: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 Calculation of recipes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Calculate the recipe to download raw material on 200 g of sugar on the basis of a unified formulation for candy "Premiere".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sz w:val="24"/>
          <w:szCs w:val="24"/>
          <w:lang w:val="en-US"/>
        </w:rPr>
      </w:pPr>
      <w:r w:rsidRPr="0021416A">
        <w:rPr>
          <w:rFonts w:ascii="Times New Roman" w:hAnsi="Times New Roman" w:cs="Times New Roman"/>
          <w:sz w:val="24"/>
          <w:szCs w:val="24"/>
          <w:lang w:val="en-US"/>
        </w:rPr>
        <w:t>Recipe candy "Premiere"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Unglazed candies of oblong rectangular or oval shape. Center made of milk fondant with adding of cocoa powder. Candy wrapped. 1 kg wrapped chocolates contains at least 70 pieces.</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.3</w:t>
      </w:r>
      <w:r w:rsidR="00C07FFA">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Recipe candy "Premiere"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24"/>
        <w:gridCol w:w="1432"/>
        <w:gridCol w:w="1134"/>
        <w:gridCol w:w="2239"/>
        <w:gridCol w:w="1417"/>
        <w:gridCol w:w="1701"/>
      </w:tblGrid>
      <w:tr w:rsidR="00F52FD5" w:rsidRPr="00AC0F60" w:rsidTr="006C65FF">
        <w:tc>
          <w:tcPr>
            <w:tcW w:w="1824" w:type="dxa"/>
            <w:vMerge w:val="restart"/>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Name  of raw materials</w:t>
            </w:r>
          </w:p>
        </w:tc>
        <w:tc>
          <w:tcPr>
            <w:tcW w:w="1432" w:type="dxa"/>
            <w:vMerge w:val="restart"/>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dry substances, %</w:t>
            </w:r>
          </w:p>
        </w:tc>
        <w:tc>
          <w:tcPr>
            <w:tcW w:w="3373" w:type="dxa"/>
            <w:gridSpan w:val="2"/>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total consumption of raw materials per 1 ton of non-wrapped candy, kg</w:t>
            </w:r>
          </w:p>
        </w:tc>
        <w:tc>
          <w:tcPr>
            <w:tcW w:w="3118" w:type="dxa"/>
            <w:gridSpan w:val="2"/>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total consumption of raw materials for production of sugar, 200 g sugar, kg</w:t>
            </w:r>
          </w:p>
        </w:tc>
      </w:tr>
      <w:tr w:rsidR="00F52FD5" w:rsidRPr="0021416A" w:rsidTr="006C65FF">
        <w:tc>
          <w:tcPr>
            <w:tcW w:w="1824" w:type="dxa"/>
            <w:vMerge/>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432" w:type="dxa"/>
            <w:vMerge/>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 xml:space="preserve">Sugar </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99,85</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591,94</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591,05</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200</w:t>
            </w: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Molasses</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78,00</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86,23</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67,26</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 xml:space="preserve">Condensed milk </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74,00</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287,45</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212,71</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Butter</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84,00</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23,69</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19,90</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Cocoa powder</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95,00</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36,01</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34,21</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Essence vanilla</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0,95</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TOTAL</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1026,27</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925,13</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182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OUTPUT</w:t>
            </w:r>
          </w:p>
        </w:tc>
        <w:tc>
          <w:tcPr>
            <w:tcW w:w="1432"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91,0</w:t>
            </w:r>
          </w:p>
        </w:tc>
        <w:tc>
          <w:tcPr>
            <w:tcW w:w="1134"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1000,00</w:t>
            </w:r>
          </w:p>
        </w:tc>
        <w:tc>
          <w:tcPr>
            <w:tcW w:w="2239"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910,00</w:t>
            </w:r>
          </w:p>
        </w:tc>
        <w:tc>
          <w:tcPr>
            <w:tcW w:w="1417"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c>
          <w:tcPr>
            <w:tcW w:w="170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b/>
          <w:sz w:val="24"/>
          <w:szCs w:val="24"/>
          <w:lang w:val="en-US"/>
        </w:rPr>
      </w:pPr>
    </w:p>
    <w:p w:rsidR="00F52FD5" w:rsidRPr="006C65FF" w:rsidRDefault="00F52FD5" w:rsidP="00CB6572">
      <w:pPr>
        <w:spacing w:after="0" w:line="240" w:lineRule="auto"/>
        <w:ind w:firstLine="426"/>
        <w:jc w:val="center"/>
        <w:rPr>
          <w:rFonts w:ascii="Times New Roman" w:hAnsi="Times New Roman" w:cs="Times New Roman"/>
          <w:b/>
          <w:sz w:val="24"/>
          <w:szCs w:val="24"/>
          <w:lang w:val="en-US"/>
        </w:rPr>
      </w:pPr>
      <w:r w:rsidRPr="006C65FF">
        <w:rPr>
          <w:rFonts w:ascii="Times New Roman" w:hAnsi="Times New Roman" w:cs="Times New Roman"/>
          <w:b/>
          <w:sz w:val="24"/>
          <w:szCs w:val="24"/>
          <w:lang w:val="en-US"/>
        </w:rPr>
        <w:lastRenderedPageBreak/>
        <w:t>Preparation of candy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In the aluminum bucket, dissolve the sugar in the 50-60 cm3 of water by heating and stirring. In sugar syrup add the molasses, condensed milk, boiled with continuous stirring to a temperature of 112-1130С and rapidly cooled in a water bath to a temperature of 55-600C. The cooled syrup is whipped with a spatula to form a white crystalline mass of fondant. The fondant is heated in a water bath to a temperature of 65-700C, add flavoring and aromatic substances (oil, acid, essence). Received  fondant candy mass temperature with stirring and poured into the cell, stamped in corn starch. With this purpose, a wooden tray is filled with pre-dried starch with a moisture content of 5-7%, the surface leveled with a ruler and a stamp other movies cells with a distance of 6-8 cm between the rows. Molded fondant corps stand in trays to solidify. </w:t>
      </w: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Technological parameters of making sweets bring to the 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C07FFA">
        <w:rPr>
          <w:rFonts w:ascii="Times New Roman" w:hAnsi="Times New Roman" w:cs="Times New Roman"/>
          <w:sz w:val="24"/>
          <w:szCs w:val="24"/>
          <w:lang w:val="en-US"/>
        </w:rPr>
        <w:t>.</w:t>
      </w:r>
      <w:r w:rsidR="009D4457">
        <w:rPr>
          <w:rFonts w:ascii="Times New Roman" w:hAnsi="Times New Roman" w:cs="Times New Roman"/>
          <w:sz w:val="24"/>
          <w:szCs w:val="24"/>
          <w:lang w:val="en-US"/>
        </w:rPr>
        <w:t>4</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C07FFA" w:rsidRDefault="00C07FF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0"/>
        <w:gridCol w:w="3231"/>
        <w:gridCol w:w="2126"/>
      </w:tblGrid>
      <w:tr w:rsidR="00F52FD5" w:rsidRPr="009D4457" w:rsidTr="006C65FF">
        <w:tc>
          <w:tcPr>
            <w:tcW w:w="4390" w:type="dxa"/>
            <w:vMerge w:val="restart"/>
            <w:shd w:val="clear" w:color="auto" w:fill="auto"/>
          </w:tcPr>
          <w:p w:rsidR="00F52FD5" w:rsidRPr="00C07FFA" w:rsidRDefault="00F52FD5" w:rsidP="006C65FF">
            <w:pPr>
              <w:spacing w:after="0" w:line="240" w:lineRule="auto"/>
              <w:jc w:val="both"/>
              <w:rPr>
                <w:rFonts w:ascii="Times New Roman" w:hAnsi="Times New Roman" w:cs="Times New Roman"/>
                <w:sz w:val="24"/>
                <w:szCs w:val="24"/>
                <w:lang w:val="en-US"/>
              </w:rPr>
            </w:pPr>
            <w:r w:rsidRPr="00C07FFA">
              <w:rPr>
                <w:rFonts w:ascii="Times New Roman" w:hAnsi="Times New Roman" w:cs="Times New Roman"/>
                <w:sz w:val="24"/>
                <w:szCs w:val="24"/>
                <w:lang w:val="en-US"/>
              </w:rPr>
              <w:t>The name of the parameters</w:t>
            </w:r>
          </w:p>
          <w:p w:rsidR="00F52FD5" w:rsidRPr="00C07FFA" w:rsidRDefault="00F52FD5" w:rsidP="006C65FF">
            <w:pPr>
              <w:spacing w:after="0" w:line="240" w:lineRule="auto"/>
              <w:jc w:val="both"/>
              <w:rPr>
                <w:rFonts w:ascii="Times New Roman" w:hAnsi="Times New Roman" w:cs="Times New Roman"/>
                <w:sz w:val="24"/>
                <w:szCs w:val="24"/>
                <w:lang w:val="en-US"/>
              </w:rPr>
            </w:pPr>
          </w:p>
        </w:tc>
        <w:tc>
          <w:tcPr>
            <w:tcW w:w="5357" w:type="dxa"/>
            <w:gridSpan w:val="2"/>
            <w:shd w:val="clear" w:color="auto" w:fill="auto"/>
          </w:tcPr>
          <w:p w:rsidR="00F52FD5" w:rsidRPr="009D4457" w:rsidRDefault="00F52FD5" w:rsidP="006C65FF">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Numeric value</w:t>
            </w:r>
          </w:p>
        </w:tc>
      </w:tr>
      <w:tr w:rsidR="00F52FD5" w:rsidRPr="009D4457" w:rsidTr="006C65FF">
        <w:tc>
          <w:tcPr>
            <w:tcW w:w="4390" w:type="dxa"/>
            <w:vMerge/>
            <w:shd w:val="clear" w:color="auto" w:fill="auto"/>
          </w:tcPr>
          <w:p w:rsidR="00F52FD5" w:rsidRPr="009D4457" w:rsidRDefault="00F52FD5" w:rsidP="006C65FF">
            <w:pPr>
              <w:spacing w:after="0" w:line="240" w:lineRule="auto"/>
              <w:jc w:val="both"/>
              <w:rPr>
                <w:rFonts w:ascii="Times New Roman" w:hAnsi="Times New Roman" w:cs="Times New Roman"/>
                <w:sz w:val="24"/>
                <w:szCs w:val="24"/>
                <w:lang w:val="en-US"/>
              </w:rPr>
            </w:pPr>
          </w:p>
        </w:tc>
        <w:tc>
          <w:tcPr>
            <w:tcW w:w="3231" w:type="dxa"/>
            <w:shd w:val="clear" w:color="auto" w:fill="auto"/>
          </w:tcPr>
          <w:p w:rsidR="00F52FD5" w:rsidRPr="009D4457" w:rsidRDefault="00F52FD5" w:rsidP="006C65FF">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according to technological instructions</w:t>
            </w:r>
          </w:p>
        </w:tc>
        <w:tc>
          <w:tcPr>
            <w:tcW w:w="2126" w:type="dxa"/>
            <w:shd w:val="clear" w:color="auto" w:fill="auto"/>
          </w:tcPr>
          <w:p w:rsidR="00F52FD5" w:rsidRPr="009D4457" w:rsidRDefault="00F52FD5" w:rsidP="006C65FF">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during laboratory preparation</w:t>
            </w: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 of the fondant syrup at the end of the boiling, 0C</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112-114</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 of the fondant syrup before churning, 0C</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55-60</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duration of beating, min.</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10-15</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Temperature fondant candy mass before molding, 0C</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65-70</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Keeping maturing temperature, 0C</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6-9</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21416A" w:rsidTr="006C65FF">
        <w:tc>
          <w:tcPr>
            <w:tcW w:w="4390"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Keeping maturing duration, min.</w:t>
            </w:r>
          </w:p>
        </w:tc>
        <w:tc>
          <w:tcPr>
            <w:tcW w:w="3231"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25-30</w:t>
            </w:r>
          </w:p>
        </w:tc>
        <w:tc>
          <w:tcPr>
            <w:tcW w:w="2126" w:type="dxa"/>
            <w:shd w:val="clear" w:color="auto" w:fill="auto"/>
          </w:tcPr>
          <w:p w:rsidR="00F52FD5" w:rsidRPr="0021416A" w:rsidRDefault="00F52FD5" w:rsidP="006C65FF">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b/>
          <w:sz w:val="24"/>
          <w:szCs w:val="24"/>
          <w:lang w:val="en-US"/>
        </w:rPr>
      </w:pPr>
      <w:r w:rsidRPr="0021416A">
        <w:rPr>
          <w:rFonts w:ascii="Times New Roman" w:hAnsi="Times New Roman" w:cs="Times New Roman"/>
          <w:sz w:val="24"/>
          <w:szCs w:val="24"/>
          <w:lang w:val="en-US"/>
        </w:rPr>
        <w:t xml:space="preserve">Candy obtained is evaluated by organoleptic indicators and determine the mass fraction of moisture. </w:t>
      </w:r>
    </w:p>
    <w:p w:rsidR="00F52FD5" w:rsidRPr="006C65FF" w:rsidRDefault="00F52FD5" w:rsidP="00CB6572">
      <w:pPr>
        <w:spacing w:after="0" w:line="240" w:lineRule="auto"/>
        <w:ind w:firstLine="426"/>
        <w:jc w:val="center"/>
        <w:rPr>
          <w:rFonts w:ascii="Times New Roman" w:hAnsi="Times New Roman" w:cs="Times New Roman"/>
          <w:b/>
          <w:sz w:val="24"/>
          <w:szCs w:val="24"/>
          <w:lang w:val="en-US"/>
        </w:rPr>
      </w:pPr>
      <w:r w:rsidRPr="006C65FF">
        <w:rPr>
          <w:rFonts w:ascii="Times New Roman" w:hAnsi="Times New Roman" w:cs="Times New Roman"/>
          <w:b/>
          <w:sz w:val="24"/>
          <w:szCs w:val="24"/>
          <w:lang w:val="en-US"/>
        </w:rPr>
        <w:t xml:space="preserve"> Sensory evaluation</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Candy analysis by standard sensory characteristics: taste and smell, shape, surface. These data must be compared with the characteristics set in Table 1</w:t>
      </w:r>
      <w:r w:rsidR="00DE15F9">
        <w:rPr>
          <w:rFonts w:ascii="Times New Roman" w:hAnsi="Times New Roman" w:cs="Times New Roman"/>
          <w:sz w:val="24"/>
          <w:szCs w:val="24"/>
          <w:lang w:val="en-US"/>
        </w:rPr>
        <w:t>7</w:t>
      </w:r>
      <w:r w:rsidR="006C65FF">
        <w:rPr>
          <w:rFonts w:ascii="Times New Roman" w:hAnsi="Times New Roman" w:cs="Times New Roman"/>
          <w:sz w:val="24"/>
          <w:szCs w:val="24"/>
          <w:lang w:val="en-US"/>
        </w:rPr>
        <w:t>.1</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6C65FF" w:rsidRDefault="00F52FD5" w:rsidP="00CB6572">
      <w:pPr>
        <w:spacing w:after="0" w:line="240" w:lineRule="auto"/>
        <w:ind w:firstLine="426"/>
        <w:jc w:val="center"/>
        <w:rPr>
          <w:rFonts w:ascii="Times New Roman" w:hAnsi="Times New Roman" w:cs="Times New Roman"/>
          <w:b/>
          <w:sz w:val="24"/>
          <w:szCs w:val="24"/>
          <w:lang w:val="en-US"/>
        </w:rPr>
      </w:pPr>
      <w:r w:rsidRPr="006C65FF">
        <w:rPr>
          <w:rFonts w:ascii="Times New Roman" w:hAnsi="Times New Roman" w:cs="Times New Roman"/>
          <w:b/>
          <w:sz w:val="24"/>
          <w:szCs w:val="24"/>
          <w:lang w:val="en-US"/>
        </w:rPr>
        <w:t>Determination of moisture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moisture content of the fondant is determined refractometric method (with dilution) according to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5900-73 "pastry. Methods for determination of moisture and dry substances." Since the lipstick has a thick consistency, the solution is prepared at 50 % concentration.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On scales with accuracy 0.01 g weigh box or Cup in which is placed a glass wand that close box. The linkage of the studied fondant with a mass of 10 g is weighed with a precision of 0.01 g by placing the sample in a pre-weighted box.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box with the linkage measure with a graduated cylinder about 10 cm3 of distilled water and the suspension dissolved. To accelerate the dissolution can be carefully heated to a temperature of 40-70 0C in a water bath. After complete dissolution and cooling box with a solution of sample is weighed with accuracy to 0.01 g. Immediately after weighing 1-2 drops of solution is applied on the prism of Refractometer and determine the content of dry substances in the solution sample. The definition of solids on the Refractometer is performed twice, carefully stirring the solution in box stick.</w:t>
      </w: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dry substances, %, taking into account adjustments for temperature and dry substance of molasses, is calculated by the formula</w:t>
      </w:r>
    </w:p>
    <w:p w:rsidR="006C65FF" w:rsidRPr="0021416A" w:rsidRDefault="006C65FF" w:rsidP="00CB6572">
      <w:pPr>
        <w:spacing w:after="0" w:line="240" w:lineRule="auto"/>
        <w:ind w:firstLine="426"/>
        <w:jc w:val="both"/>
        <w:rPr>
          <w:rFonts w:ascii="Times New Roman" w:hAnsi="Times New Roman" w:cs="Times New Roman"/>
          <w:sz w:val="24"/>
          <w:szCs w:val="24"/>
          <w:lang w:val="en-US"/>
        </w:rPr>
      </w:pPr>
    </w:p>
    <w:p w:rsidR="00F52FD5" w:rsidRDefault="00F52FD5" w:rsidP="006C65FF">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lang w:val="en-US"/>
        </w:rPr>
        <w:object w:dxaOrig="1260" w:dyaOrig="620">
          <v:shape id="_x0000_i1036" type="#_x0000_t75" style="width:63pt;height:30pt" o:ole="">
            <v:imagedata r:id="rId40" o:title=""/>
          </v:shape>
          <o:OLEObject Type="Embed" ProgID="Equation.3" ShapeID="_x0000_i1036" DrawAspect="Content" ObjectID="_1588950618" r:id="rId41"/>
        </w:object>
      </w:r>
      <w:r w:rsidRPr="0021416A">
        <w:rPr>
          <w:rFonts w:ascii="Times New Roman" w:hAnsi="Times New Roman" w:cs="Times New Roman"/>
          <w:sz w:val="24"/>
          <w:szCs w:val="24"/>
          <w:lang w:val="en-US"/>
        </w:rPr>
        <w:t xml:space="preserve">                                                           </w:t>
      </w:r>
      <w:r w:rsidR="006C65FF">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.1</w:t>
      </w:r>
      <w:r w:rsidRPr="0021416A">
        <w:rPr>
          <w:rFonts w:ascii="Times New Roman" w:hAnsi="Times New Roman" w:cs="Times New Roman"/>
          <w:sz w:val="24"/>
          <w:szCs w:val="24"/>
          <w:lang w:val="en-US"/>
        </w:rPr>
        <w:t>)</w:t>
      </w:r>
    </w:p>
    <w:p w:rsidR="006C65FF" w:rsidRPr="0021416A" w:rsidRDefault="006C65FF" w:rsidP="006C65FF">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where A - the scale reading solids refractometer%;</w:t>
      </w:r>
      <w:r w:rsidR="006C65FF">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Mp - mass of sample solution, g;  M</w:t>
      </w:r>
      <w:r w:rsidRPr="0021416A">
        <w:rPr>
          <w:rFonts w:ascii="Times New Roman" w:hAnsi="Times New Roman" w:cs="Times New Roman"/>
          <w:sz w:val="24"/>
          <w:szCs w:val="24"/>
          <w:vertAlign w:val="subscript"/>
          <w:lang w:val="en-US"/>
        </w:rPr>
        <w:t>N</w:t>
      </w:r>
      <w:r w:rsidRPr="0021416A">
        <w:rPr>
          <w:rFonts w:ascii="Times New Roman" w:hAnsi="Times New Roman" w:cs="Times New Roman"/>
          <w:sz w:val="24"/>
          <w:szCs w:val="24"/>
          <w:lang w:val="en-US"/>
        </w:rPr>
        <w:t xml:space="preserve"> - sample weight, 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results of parallel determinations calculated to the second decimal place and rounded to the first decimal place. Tolerances between the parallel definitions should not exceed 0.3%, when determined in different laboratories - 0.5%, and in products with a humidity of more than 20% - less than 1.0%.</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Moisture content W,%,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6C65FF">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10"/>
          <w:sz w:val="24"/>
          <w:szCs w:val="24"/>
          <w:lang w:val="en-US"/>
        </w:rPr>
        <w:object w:dxaOrig="1340" w:dyaOrig="320">
          <v:shape id="_x0000_i1037" type="#_x0000_t75" style="width:66pt;height:15pt" o:ole="">
            <v:imagedata r:id="rId42" o:title=""/>
          </v:shape>
          <o:OLEObject Type="Embed" ProgID="Equation.3" ShapeID="_x0000_i1037" DrawAspect="Content" ObjectID="_1588950619" r:id="rId43"/>
        </w:object>
      </w:r>
      <w:r w:rsidRPr="0021416A">
        <w:rPr>
          <w:rFonts w:ascii="Times New Roman" w:hAnsi="Times New Roman" w:cs="Times New Roman"/>
          <w:sz w:val="24"/>
          <w:szCs w:val="24"/>
          <w:lang w:val="en-US"/>
        </w:rPr>
        <w:t xml:space="preserve">                                                          </w:t>
      </w:r>
      <w:r w:rsidR="006C65FF">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6C65FF">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6C65FF">
        <w:rPr>
          <w:rFonts w:ascii="Times New Roman" w:hAnsi="Times New Roman" w:cs="Times New Roman"/>
          <w:sz w:val="24"/>
          <w:szCs w:val="24"/>
          <w:lang w:val="en-US"/>
        </w:rPr>
        <w:t>.2</w:t>
      </w:r>
      <w:r w:rsidRPr="0021416A">
        <w:rPr>
          <w:rFonts w:ascii="Times New Roman" w:hAnsi="Times New Roman" w:cs="Times New Roman"/>
          <w:sz w:val="24"/>
          <w:szCs w:val="24"/>
          <w:lang w:val="en-US"/>
        </w:rPr>
        <w:t>)</w:t>
      </w:r>
    </w:p>
    <w:p w:rsidR="00C07FFA" w:rsidRDefault="00C07FFA"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18.5</w:t>
      </w:r>
      <w:r w:rsidR="00725470">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Experimental data obtained in determining moisture lipstick refractometer by dilution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12"/>
        <w:gridCol w:w="851"/>
        <w:gridCol w:w="850"/>
        <w:gridCol w:w="1134"/>
      </w:tblGrid>
      <w:tr w:rsidR="00F52FD5" w:rsidRPr="0021416A" w:rsidTr="002007FA">
        <w:tc>
          <w:tcPr>
            <w:tcW w:w="6912" w:type="dxa"/>
            <w:vMerge w:val="restart"/>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name of the values determined</w:t>
            </w:r>
          </w:p>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2835" w:type="dxa"/>
            <w:gridSpan w:val="3"/>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numerical value</w:t>
            </w:r>
          </w:p>
        </w:tc>
      </w:tr>
      <w:tr w:rsidR="00F52FD5" w:rsidRPr="0021416A" w:rsidTr="002007FA">
        <w:tc>
          <w:tcPr>
            <w:tcW w:w="6912" w:type="dxa"/>
            <w:vMerge/>
          </w:tcPr>
          <w:p w:rsidR="00F52FD5" w:rsidRPr="0021416A" w:rsidRDefault="00F52FD5" w:rsidP="006C65FF">
            <w:pPr>
              <w:spacing w:after="0" w:line="240" w:lineRule="auto"/>
              <w:jc w:val="both"/>
              <w:rPr>
                <w:rFonts w:ascii="Times New Roman" w:hAnsi="Times New Roman" w:cs="Times New Roman"/>
                <w:sz w:val="24"/>
                <w:szCs w:val="24"/>
              </w:rPr>
            </w:pPr>
          </w:p>
        </w:tc>
        <w:tc>
          <w:tcPr>
            <w:tcW w:w="851" w:type="dxa"/>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850" w:type="dxa"/>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134" w:type="dxa"/>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Medium</w:t>
            </w: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Massa buxa with wand and lid, g</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Massa buxa a sample, with wand and lid, g</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mass of charge, g</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dilution factor (the ratio of the mass of the solution sample to the test portion weight)</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21416A"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Temperature, 0C</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testimony Refractometer at 200C, % </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correction for temperature % (see table 7)</w:t>
            </w:r>
          </w:p>
        </w:tc>
        <w:tc>
          <w:tcPr>
            <w:tcW w:w="851"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testimony Refractometer at 200C, %</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Visible content of dry substances, % </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correction for dry matter molasses, % (see table 8)</w:t>
            </w:r>
          </w:p>
        </w:tc>
        <w:tc>
          <w:tcPr>
            <w:tcW w:w="851"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b/>
                <w:sz w:val="24"/>
                <w:szCs w:val="24"/>
                <w:lang w:val="en-US"/>
              </w:rPr>
            </w:pPr>
          </w:p>
        </w:tc>
      </w:tr>
      <w:tr w:rsidR="00F52FD5" w:rsidRPr="00AC0F60"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true content of dry substances, %</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lang w:val="en-US"/>
              </w:rPr>
            </w:pPr>
          </w:p>
        </w:tc>
      </w:tr>
      <w:tr w:rsidR="00F52FD5" w:rsidRPr="0021416A" w:rsidTr="002007FA">
        <w:tc>
          <w:tcPr>
            <w:tcW w:w="6912" w:type="dxa"/>
          </w:tcPr>
          <w:p w:rsidR="00F52FD5" w:rsidRPr="0021416A" w:rsidRDefault="00F52FD5" w:rsidP="006C65FF">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Mass fraction of moisture, %</w:t>
            </w:r>
          </w:p>
        </w:tc>
        <w:tc>
          <w:tcPr>
            <w:tcW w:w="851" w:type="dxa"/>
          </w:tcPr>
          <w:p w:rsidR="00F52FD5" w:rsidRPr="0021416A" w:rsidRDefault="00F52FD5" w:rsidP="006C65FF">
            <w:pPr>
              <w:spacing w:after="0" w:line="240" w:lineRule="auto"/>
              <w:jc w:val="both"/>
              <w:rPr>
                <w:rFonts w:ascii="Times New Roman" w:hAnsi="Times New Roman" w:cs="Times New Roman"/>
                <w:sz w:val="24"/>
                <w:szCs w:val="24"/>
              </w:rPr>
            </w:pPr>
          </w:p>
        </w:tc>
        <w:tc>
          <w:tcPr>
            <w:tcW w:w="850" w:type="dxa"/>
          </w:tcPr>
          <w:p w:rsidR="00F52FD5" w:rsidRPr="0021416A" w:rsidRDefault="00F52FD5" w:rsidP="006C65FF">
            <w:pPr>
              <w:spacing w:after="0" w:line="240" w:lineRule="auto"/>
              <w:jc w:val="both"/>
              <w:rPr>
                <w:rFonts w:ascii="Times New Roman" w:hAnsi="Times New Roman" w:cs="Times New Roman"/>
                <w:sz w:val="24"/>
                <w:szCs w:val="24"/>
              </w:rPr>
            </w:pPr>
          </w:p>
        </w:tc>
        <w:tc>
          <w:tcPr>
            <w:tcW w:w="1134" w:type="dxa"/>
          </w:tcPr>
          <w:p w:rsidR="00F52FD5" w:rsidRPr="0021416A" w:rsidRDefault="00F52FD5" w:rsidP="006C65FF">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.6</w:t>
      </w:r>
      <w:r w:rsidRPr="0021416A">
        <w:rPr>
          <w:rFonts w:ascii="Times New Roman" w:hAnsi="Times New Roman" w:cs="Times New Roman"/>
          <w:sz w:val="24"/>
          <w:szCs w:val="24"/>
          <w:lang w:val="en-US"/>
        </w:rPr>
        <w:t xml:space="preserve"> - The amendment to the testimony of a refractometer at a solution temperature ranging from 15 to 30</w:t>
      </w:r>
      <w:r w:rsidRPr="0021416A">
        <w:rPr>
          <w:rFonts w:ascii="Times New Roman" w:hAnsi="Times New Roman" w:cs="Times New Roman"/>
          <w:sz w:val="24"/>
          <w:szCs w:val="24"/>
          <w:vertAlign w:val="superscript"/>
          <w:lang w:val="en-US"/>
        </w:rPr>
        <w:t>¢</w:t>
      </w:r>
      <w:r w:rsidRPr="0021416A">
        <w:rPr>
          <w:rFonts w:ascii="Times New Roman" w:hAnsi="Times New Roman" w:cs="Times New Roman"/>
          <w:sz w:val="24"/>
          <w:szCs w:val="24"/>
          <w:lang w:val="en-US"/>
        </w:rPr>
        <w: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3"/>
        <w:gridCol w:w="1255"/>
        <w:gridCol w:w="1800"/>
        <w:gridCol w:w="1260"/>
        <w:gridCol w:w="1922"/>
        <w:gridCol w:w="1417"/>
      </w:tblGrid>
      <w:tr w:rsidR="00F52FD5" w:rsidRPr="009D4457" w:rsidTr="002007FA">
        <w:tc>
          <w:tcPr>
            <w:tcW w:w="2093"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w:t>
            </w:r>
          </w:p>
        </w:tc>
        <w:tc>
          <w:tcPr>
            <w:tcW w:w="1255"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correction</w:t>
            </w:r>
          </w:p>
        </w:tc>
        <w:tc>
          <w:tcPr>
            <w:tcW w:w="180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w:t>
            </w:r>
          </w:p>
        </w:tc>
        <w:tc>
          <w:tcPr>
            <w:tcW w:w="126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correction</w:t>
            </w:r>
          </w:p>
        </w:tc>
        <w:tc>
          <w:tcPr>
            <w:tcW w:w="1922"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temperature</w:t>
            </w:r>
          </w:p>
        </w:tc>
        <w:tc>
          <w:tcPr>
            <w:tcW w:w="1417"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correction</w:t>
            </w:r>
          </w:p>
        </w:tc>
      </w:tr>
      <w:tr w:rsidR="00F52FD5" w:rsidRPr="009D4457" w:rsidTr="002007FA">
        <w:tc>
          <w:tcPr>
            <w:tcW w:w="2093"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15</w:t>
            </w:r>
          </w:p>
        </w:tc>
        <w:tc>
          <w:tcPr>
            <w:tcW w:w="1255"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-0,36</w:t>
            </w:r>
          </w:p>
        </w:tc>
        <w:tc>
          <w:tcPr>
            <w:tcW w:w="180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20</w:t>
            </w:r>
          </w:p>
        </w:tc>
        <w:tc>
          <w:tcPr>
            <w:tcW w:w="126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0</w:t>
            </w:r>
          </w:p>
        </w:tc>
        <w:tc>
          <w:tcPr>
            <w:tcW w:w="1922"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25</w:t>
            </w:r>
          </w:p>
        </w:tc>
        <w:tc>
          <w:tcPr>
            <w:tcW w:w="1417"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+0,40</w:t>
            </w:r>
          </w:p>
        </w:tc>
      </w:tr>
      <w:tr w:rsidR="00F52FD5" w:rsidRPr="0021416A" w:rsidTr="002007FA">
        <w:tc>
          <w:tcPr>
            <w:tcW w:w="2093"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16</w:t>
            </w:r>
          </w:p>
        </w:tc>
        <w:tc>
          <w:tcPr>
            <w:tcW w:w="1255"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-0,30</w:t>
            </w:r>
          </w:p>
        </w:tc>
        <w:tc>
          <w:tcPr>
            <w:tcW w:w="180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21</w:t>
            </w:r>
          </w:p>
        </w:tc>
        <w:tc>
          <w:tcPr>
            <w:tcW w:w="1260" w:type="dxa"/>
          </w:tcPr>
          <w:p w:rsidR="00F52FD5" w:rsidRPr="009D4457" w:rsidRDefault="00F52FD5" w:rsidP="002007FA">
            <w:pPr>
              <w:spacing w:after="0" w:line="240" w:lineRule="auto"/>
              <w:jc w:val="both"/>
              <w:rPr>
                <w:rFonts w:ascii="Times New Roman" w:hAnsi="Times New Roman" w:cs="Times New Roman"/>
                <w:sz w:val="24"/>
                <w:szCs w:val="24"/>
                <w:lang w:val="en-US"/>
              </w:rPr>
            </w:pPr>
            <w:r w:rsidRPr="009D4457">
              <w:rPr>
                <w:rFonts w:ascii="Times New Roman" w:hAnsi="Times New Roman" w:cs="Times New Roman"/>
                <w:sz w:val="24"/>
                <w:szCs w:val="24"/>
                <w:lang w:val="en-US"/>
              </w:rPr>
              <w:t>+0,08</w:t>
            </w:r>
          </w:p>
        </w:tc>
        <w:tc>
          <w:tcPr>
            <w:tcW w:w="1922"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26</w:t>
            </w:r>
          </w:p>
        </w:tc>
        <w:tc>
          <w:tcPr>
            <w:tcW w:w="1417"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+0,48</w:t>
            </w:r>
          </w:p>
        </w:tc>
      </w:tr>
      <w:tr w:rsidR="00F52FD5" w:rsidRPr="0021416A" w:rsidTr="002007FA">
        <w:tc>
          <w:tcPr>
            <w:tcW w:w="2093"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17</w:t>
            </w:r>
          </w:p>
        </w:tc>
        <w:tc>
          <w:tcPr>
            <w:tcW w:w="1255"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-0,24</w:t>
            </w:r>
          </w:p>
        </w:tc>
        <w:tc>
          <w:tcPr>
            <w:tcW w:w="180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22</w:t>
            </w:r>
          </w:p>
        </w:tc>
        <w:tc>
          <w:tcPr>
            <w:tcW w:w="12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+0,16</w:t>
            </w:r>
          </w:p>
        </w:tc>
        <w:tc>
          <w:tcPr>
            <w:tcW w:w="1922"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27</w:t>
            </w:r>
          </w:p>
        </w:tc>
        <w:tc>
          <w:tcPr>
            <w:tcW w:w="1417"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+0,56</w:t>
            </w:r>
          </w:p>
        </w:tc>
      </w:tr>
      <w:tr w:rsidR="00F52FD5" w:rsidRPr="0021416A" w:rsidTr="002007FA">
        <w:tc>
          <w:tcPr>
            <w:tcW w:w="2093"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18</w:t>
            </w:r>
          </w:p>
        </w:tc>
        <w:tc>
          <w:tcPr>
            <w:tcW w:w="1255"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-0,16</w:t>
            </w:r>
          </w:p>
        </w:tc>
        <w:tc>
          <w:tcPr>
            <w:tcW w:w="180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23</w:t>
            </w:r>
          </w:p>
        </w:tc>
        <w:tc>
          <w:tcPr>
            <w:tcW w:w="12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+0,24</w:t>
            </w:r>
          </w:p>
        </w:tc>
        <w:tc>
          <w:tcPr>
            <w:tcW w:w="1922"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28</w:t>
            </w:r>
          </w:p>
        </w:tc>
        <w:tc>
          <w:tcPr>
            <w:tcW w:w="1417"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+0,64</w:t>
            </w:r>
          </w:p>
        </w:tc>
      </w:tr>
      <w:tr w:rsidR="00F52FD5" w:rsidRPr="0021416A" w:rsidTr="002007FA">
        <w:tc>
          <w:tcPr>
            <w:tcW w:w="2093"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19</w:t>
            </w:r>
          </w:p>
        </w:tc>
        <w:tc>
          <w:tcPr>
            <w:tcW w:w="1255"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-0,00</w:t>
            </w:r>
          </w:p>
        </w:tc>
        <w:tc>
          <w:tcPr>
            <w:tcW w:w="180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24</w:t>
            </w:r>
          </w:p>
        </w:tc>
        <w:tc>
          <w:tcPr>
            <w:tcW w:w="12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+0,30</w:t>
            </w:r>
          </w:p>
        </w:tc>
        <w:tc>
          <w:tcPr>
            <w:tcW w:w="1922"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29</w:t>
            </w:r>
          </w:p>
        </w:tc>
        <w:tc>
          <w:tcPr>
            <w:tcW w:w="1417"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+0,73</w:t>
            </w:r>
          </w:p>
        </w:tc>
      </w:tr>
      <w:tr w:rsidR="00F52FD5" w:rsidRPr="0021416A" w:rsidTr="002007FA">
        <w:tc>
          <w:tcPr>
            <w:tcW w:w="2093" w:type="dxa"/>
          </w:tcPr>
          <w:p w:rsidR="00F52FD5" w:rsidRPr="0021416A" w:rsidRDefault="00F52FD5" w:rsidP="002007FA">
            <w:pPr>
              <w:spacing w:after="0" w:line="240" w:lineRule="auto"/>
              <w:jc w:val="both"/>
              <w:rPr>
                <w:rFonts w:ascii="Times New Roman" w:hAnsi="Times New Roman" w:cs="Times New Roman"/>
                <w:sz w:val="24"/>
                <w:szCs w:val="24"/>
              </w:rPr>
            </w:pPr>
          </w:p>
        </w:tc>
        <w:tc>
          <w:tcPr>
            <w:tcW w:w="1255" w:type="dxa"/>
          </w:tcPr>
          <w:p w:rsidR="00F52FD5" w:rsidRPr="0021416A" w:rsidRDefault="00F52FD5" w:rsidP="002007FA">
            <w:pPr>
              <w:spacing w:after="0" w:line="240" w:lineRule="auto"/>
              <w:jc w:val="both"/>
              <w:rPr>
                <w:rFonts w:ascii="Times New Roman" w:hAnsi="Times New Roman" w:cs="Times New Roman"/>
                <w:sz w:val="24"/>
                <w:szCs w:val="24"/>
              </w:rPr>
            </w:pPr>
          </w:p>
        </w:tc>
        <w:tc>
          <w:tcPr>
            <w:tcW w:w="1800" w:type="dxa"/>
          </w:tcPr>
          <w:p w:rsidR="00F52FD5" w:rsidRPr="0021416A" w:rsidRDefault="00F52FD5" w:rsidP="002007FA">
            <w:pPr>
              <w:spacing w:after="0" w:line="240" w:lineRule="auto"/>
              <w:jc w:val="both"/>
              <w:rPr>
                <w:rFonts w:ascii="Times New Roman" w:hAnsi="Times New Roman" w:cs="Times New Roman"/>
                <w:sz w:val="24"/>
                <w:szCs w:val="24"/>
              </w:rPr>
            </w:pPr>
          </w:p>
        </w:tc>
        <w:tc>
          <w:tcPr>
            <w:tcW w:w="1260" w:type="dxa"/>
          </w:tcPr>
          <w:p w:rsidR="00F52FD5" w:rsidRPr="0021416A" w:rsidRDefault="00F52FD5" w:rsidP="002007FA">
            <w:pPr>
              <w:spacing w:after="0" w:line="240" w:lineRule="auto"/>
              <w:jc w:val="both"/>
              <w:rPr>
                <w:rFonts w:ascii="Times New Roman" w:hAnsi="Times New Roman" w:cs="Times New Roman"/>
                <w:sz w:val="24"/>
                <w:szCs w:val="24"/>
              </w:rPr>
            </w:pPr>
          </w:p>
        </w:tc>
        <w:tc>
          <w:tcPr>
            <w:tcW w:w="1922"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30</w:t>
            </w:r>
          </w:p>
        </w:tc>
        <w:tc>
          <w:tcPr>
            <w:tcW w:w="1417"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+0,81</w:t>
            </w: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284094"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Table</w:t>
      </w:r>
      <w:r w:rsidR="00DE15F9">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.7</w:t>
      </w:r>
      <w:r w:rsidR="00F52FD5" w:rsidRPr="0021416A">
        <w:rPr>
          <w:rFonts w:ascii="Times New Roman" w:hAnsi="Times New Roman" w:cs="Times New Roman"/>
          <w:sz w:val="24"/>
          <w:szCs w:val="24"/>
          <w:lang w:val="en-US"/>
        </w:rPr>
        <w:t xml:space="preserve"> -  The amendment to the dry matter of molasses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0"/>
        <w:gridCol w:w="2848"/>
        <w:gridCol w:w="4239"/>
      </w:tblGrid>
      <w:tr w:rsidR="00F52FD5" w:rsidRPr="00AC0F60" w:rsidTr="002007FA">
        <w:tc>
          <w:tcPr>
            <w:tcW w:w="2660" w:type="dxa"/>
            <w:vMerge w:val="restart"/>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number of parts by weight of molasses per 100 parts by weight of suga</w:t>
            </w:r>
            <w:r w:rsidR="002007FA">
              <w:rPr>
                <w:rFonts w:ascii="Times New Roman" w:hAnsi="Times New Roman" w:cs="Times New Roman"/>
                <w:sz w:val="24"/>
                <w:szCs w:val="24"/>
                <w:lang w:val="en-US"/>
              </w:rPr>
              <w:t>r</w:t>
            </w:r>
          </w:p>
        </w:tc>
        <w:tc>
          <w:tcPr>
            <w:tcW w:w="7087" w:type="dxa"/>
            <w:gridSpan w:val="2"/>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 correction  to the percent solids determined refractometer %</w:t>
            </w:r>
          </w:p>
        </w:tc>
      </w:tr>
      <w:tr w:rsidR="00F52FD5" w:rsidRPr="00AC0F60" w:rsidTr="002007FA">
        <w:tc>
          <w:tcPr>
            <w:tcW w:w="2660" w:type="dxa"/>
            <w:vMerge/>
          </w:tcPr>
          <w:p w:rsidR="00F52FD5" w:rsidRPr="0021416A" w:rsidRDefault="00F52FD5" w:rsidP="002007FA">
            <w:pPr>
              <w:spacing w:after="0" w:line="240" w:lineRule="auto"/>
              <w:jc w:val="both"/>
              <w:rPr>
                <w:rFonts w:ascii="Times New Roman" w:hAnsi="Times New Roman" w:cs="Times New Roman"/>
                <w:sz w:val="24"/>
                <w:szCs w:val="24"/>
                <w:lang w:val="en-US"/>
              </w:rPr>
            </w:pPr>
          </w:p>
        </w:tc>
        <w:tc>
          <w:tcPr>
            <w:tcW w:w="2848" w:type="dxa"/>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 products with added molasses </w:t>
            </w:r>
          </w:p>
          <w:p w:rsidR="00F52FD5" w:rsidRPr="0021416A" w:rsidRDefault="00F52FD5" w:rsidP="002007FA">
            <w:pPr>
              <w:spacing w:after="0" w:line="240" w:lineRule="auto"/>
              <w:jc w:val="both"/>
              <w:rPr>
                <w:rFonts w:ascii="Times New Roman" w:hAnsi="Times New Roman" w:cs="Times New Roman"/>
                <w:sz w:val="24"/>
                <w:szCs w:val="24"/>
                <w:lang w:val="en-US"/>
              </w:rPr>
            </w:pPr>
          </w:p>
        </w:tc>
        <w:tc>
          <w:tcPr>
            <w:tcW w:w="4239" w:type="dxa"/>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only for products with a reduced amount of molasses and the replacement of missing invert substances </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-0,85</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45</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-0,78</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40</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-0,71</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-0,44</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35</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-0,62</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-0,33</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30</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-0,55</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-0,23</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25</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-0,46</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-0,13</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-0,37</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-0,00</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lastRenderedPageBreak/>
              <w:t>15</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-0,27</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+0,12</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-0,16</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+0,24</w:t>
            </w:r>
          </w:p>
        </w:tc>
      </w:tr>
      <w:tr w:rsidR="00F52FD5" w:rsidRPr="0021416A" w:rsidTr="002007FA">
        <w:tc>
          <w:tcPr>
            <w:tcW w:w="266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w:t>
            </w:r>
          </w:p>
        </w:tc>
        <w:tc>
          <w:tcPr>
            <w:tcW w:w="2848"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-0,07</w:t>
            </w:r>
          </w:p>
        </w:tc>
        <w:tc>
          <w:tcPr>
            <w:tcW w:w="423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+0,36</w:t>
            </w: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These data must be compared with the characteristics set forth in Table</w:t>
      </w:r>
      <w:r w:rsidR="00DE15F9">
        <w:rPr>
          <w:rFonts w:ascii="Times New Roman" w:hAnsi="Times New Roman" w:cs="Times New Roman"/>
          <w:sz w:val="24"/>
          <w:szCs w:val="24"/>
          <w:lang w:val="en-US"/>
        </w:rPr>
        <w:t xml:space="preserv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.8</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284094"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7</w:t>
      </w:r>
      <w:r w:rsidR="009D4457">
        <w:rPr>
          <w:rFonts w:ascii="Times New Roman" w:hAnsi="Times New Roman" w:cs="Times New Roman"/>
          <w:sz w:val="24"/>
          <w:szCs w:val="24"/>
          <w:lang w:val="en-US"/>
        </w:rPr>
        <w:t>.8</w:t>
      </w:r>
      <w:r w:rsidR="00F52FD5" w:rsidRPr="0021416A">
        <w:rPr>
          <w:rFonts w:ascii="Times New Roman" w:hAnsi="Times New Roman" w:cs="Times New Roman"/>
          <w:sz w:val="24"/>
          <w:szCs w:val="24"/>
          <w:lang w:val="en-US"/>
        </w:rPr>
        <w:t xml:space="preserve"> - Quality parameters of fondant candy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39"/>
        <w:gridCol w:w="2609"/>
        <w:gridCol w:w="2340"/>
      </w:tblGrid>
      <w:tr w:rsidR="00F52FD5" w:rsidRPr="0021416A" w:rsidTr="00F52FD5">
        <w:tc>
          <w:tcPr>
            <w:tcW w:w="4339" w:type="dxa"/>
            <w:vMerge w:val="restart"/>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Description</w:t>
            </w:r>
          </w:p>
        </w:tc>
        <w:tc>
          <w:tcPr>
            <w:tcW w:w="4949" w:type="dxa"/>
            <w:gridSpan w:val="2"/>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Meaning (characteristic parameters)</w:t>
            </w:r>
          </w:p>
        </w:tc>
      </w:tr>
      <w:tr w:rsidR="00F52FD5" w:rsidRPr="0021416A" w:rsidTr="00F52FD5">
        <w:tc>
          <w:tcPr>
            <w:tcW w:w="4339" w:type="dxa"/>
            <w:vMerge/>
          </w:tcPr>
          <w:p w:rsidR="00F52FD5" w:rsidRPr="0021416A" w:rsidRDefault="00F52FD5" w:rsidP="002007FA">
            <w:pPr>
              <w:spacing w:after="0" w:line="240" w:lineRule="auto"/>
              <w:jc w:val="both"/>
              <w:rPr>
                <w:rFonts w:ascii="Times New Roman" w:hAnsi="Times New Roman" w:cs="Times New Roman"/>
                <w:sz w:val="24"/>
                <w:szCs w:val="24"/>
              </w:rPr>
            </w:pPr>
          </w:p>
        </w:tc>
        <w:tc>
          <w:tcPr>
            <w:tcW w:w="2609"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analyzed candy</w:t>
            </w:r>
          </w:p>
        </w:tc>
        <w:tc>
          <w:tcPr>
            <w:tcW w:w="2340" w:type="dxa"/>
          </w:tcPr>
          <w:p w:rsidR="00F52FD5" w:rsidRPr="0021416A" w:rsidRDefault="00F52FD5" w:rsidP="002007FA">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standard</w:t>
            </w:r>
          </w:p>
        </w:tc>
      </w:tr>
      <w:tr w:rsidR="00F52FD5" w:rsidRPr="0021416A" w:rsidTr="00F52FD5">
        <w:tc>
          <w:tcPr>
            <w:tcW w:w="4339" w:type="dxa"/>
          </w:tcPr>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Sensory  characteristics</w:t>
            </w:r>
          </w:p>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Taste and smell</w:t>
            </w:r>
          </w:p>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Form</w:t>
            </w:r>
          </w:p>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Surface</w:t>
            </w:r>
          </w:p>
        </w:tc>
        <w:tc>
          <w:tcPr>
            <w:tcW w:w="2609" w:type="dxa"/>
          </w:tcPr>
          <w:p w:rsidR="00F52FD5" w:rsidRPr="0021416A" w:rsidRDefault="00F52FD5" w:rsidP="002007FA">
            <w:pPr>
              <w:spacing w:after="0" w:line="240" w:lineRule="auto"/>
              <w:jc w:val="both"/>
              <w:rPr>
                <w:rFonts w:ascii="Times New Roman" w:hAnsi="Times New Roman" w:cs="Times New Roman"/>
                <w:sz w:val="24"/>
                <w:szCs w:val="24"/>
              </w:rPr>
            </w:pPr>
          </w:p>
        </w:tc>
        <w:tc>
          <w:tcPr>
            <w:tcW w:w="2340" w:type="dxa"/>
          </w:tcPr>
          <w:p w:rsidR="00F52FD5" w:rsidRPr="0021416A" w:rsidRDefault="00F52FD5" w:rsidP="002007FA">
            <w:pPr>
              <w:spacing w:after="0" w:line="240" w:lineRule="auto"/>
              <w:jc w:val="both"/>
              <w:rPr>
                <w:rFonts w:ascii="Times New Roman" w:hAnsi="Times New Roman" w:cs="Times New Roman"/>
                <w:sz w:val="24"/>
                <w:szCs w:val="24"/>
              </w:rPr>
            </w:pPr>
          </w:p>
        </w:tc>
      </w:tr>
      <w:tr w:rsidR="00F52FD5" w:rsidRPr="00AC0F60" w:rsidTr="00F52FD5">
        <w:tc>
          <w:tcPr>
            <w:tcW w:w="4339" w:type="dxa"/>
          </w:tcPr>
          <w:p w:rsidR="00F52FD5" w:rsidRPr="0021416A" w:rsidRDefault="000E115E" w:rsidP="002007F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Physical and chemical</w:t>
            </w:r>
            <w:r w:rsidR="00F52FD5" w:rsidRPr="0021416A">
              <w:rPr>
                <w:rFonts w:ascii="Times New Roman" w:hAnsi="Times New Roman" w:cs="Times New Roman"/>
                <w:sz w:val="24"/>
                <w:szCs w:val="24"/>
                <w:lang w:val="en-US"/>
              </w:rPr>
              <w:t>properties:</w:t>
            </w:r>
          </w:p>
          <w:p w:rsidR="00F52FD5" w:rsidRPr="0021416A" w:rsidRDefault="00F52FD5" w:rsidP="002007FA">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moisture content, %</w:t>
            </w:r>
          </w:p>
        </w:tc>
        <w:tc>
          <w:tcPr>
            <w:tcW w:w="2609" w:type="dxa"/>
          </w:tcPr>
          <w:p w:rsidR="00F52FD5" w:rsidRPr="0021416A" w:rsidRDefault="00F52FD5" w:rsidP="002007FA">
            <w:pPr>
              <w:spacing w:after="0" w:line="240" w:lineRule="auto"/>
              <w:jc w:val="both"/>
              <w:rPr>
                <w:rFonts w:ascii="Times New Roman" w:hAnsi="Times New Roman" w:cs="Times New Roman"/>
                <w:sz w:val="24"/>
                <w:szCs w:val="24"/>
                <w:lang w:val="en-US"/>
              </w:rPr>
            </w:pPr>
          </w:p>
        </w:tc>
        <w:tc>
          <w:tcPr>
            <w:tcW w:w="2340" w:type="dxa"/>
          </w:tcPr>
          <w:p w:rsidR="00F52FD5" w:rsidRPr="0021416A" w:rsidRDefault="00F52FD5" w:rsidP="002007FA">
            <w:pPr>
              <w:spacing w:after="0" w:line="240" w:lineRule="auto"/>
              <w:jc w:val="both"/>
              <w:rPr>
                <w:rFonts w:ascii="Times New Roman" w:hAnsi="Times New Roman" w:cs="Times New Roman"/>
                <w:sz w:val="24"/>
                <w:szCs w:val="24"/>
                <w:lang w:val="en-US"/>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On the basis of the table data to formulate a conclusion as candy.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is the fondant?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2 Main stages of making candies with fondant corps.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Organoleptic indicators of quality candies with fondant corps.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What factors affect the quality of the fondant?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what factors depends on the size of the crystals of the solid phase of the fondant?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6 what factors determine the consistency of the fondant?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7 determination of the mass fraction of moisture.</w:t>
      </w:r>
    </w:p>
    <w:p w:rsidR="00F52FD5" w:rsidRPr="0021416A" w:rsidRDefault="00F52FD5" w:rsidP="00CB6572">
      <w:pPr>
        <w:spacing w:after="0" w:line="240" w:lineRule="auto"/>
        <w:ind w:firstLine="426"/>
        <w:rPr>
          <w:rFonts w:ascii="Times New Roman" w:hAnsi="Times New Roman" w:cs="Times New Roman"/>
          <w:sz w:val="24"/>
          <w:szCs w:val="24"/>
          <w:lang w:val="en-US"/>
        </w:rPr>
      </w:pPr>
    </w:p>
    <w:p w:rsidR="00284094"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Laboratory work #1</w:t>
      </w:r>
      <w:r w:rsidR="00DE15F9">
        <w:rPr>
          <w:rFonts w:ascii="Times New Roman" w:hAnsi="Times New Roman" w:cs="Times New Roman"/>
          <w:b/>
          <w:sz w:val="24"/>
          <w:szCs w:val="24"/>
          <w:lang w:val="en-US"/>
        </w:rPr>
        <w:t>8</w:t>
      </w:r>
    </w:p>
    <w:p w:rsidR="00094D83" w:rsidRPr="0021416A"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 xml:space="preserve">Preparation of nut pastry. </w:t>
      </w:r>
      <w:r w:rsidR="00C07FFA">
        <w:rPr>
          <w:rFonts w:ascii="Times New Roman" w:hAnsi="Times New Roman" w:cs="Times New Roman"/>
          <w:b/>
          <w:sz w:val="24"/>
          <w:szCs w:val="24"/>
          <w:lang w:val="en-US"/>
        </w:rPr>
        <w:t>The assessment of their quality</w:t>
      </w:r>
    </w:p>
    <w:p w:rsidR="00094D83" w:rsidRDefault="00094D83" w:rsidP="00CB6572">
      <w:pPr>
        <w:spacing w:after="0" w:line="240" w:lineRule="auto"/>
        <w:ind w:firstLine="426"/>
        <w:jc w:val="both"/>
        <w:rPr>
          <w:rFonts w:ascii="Times New Roman" w:hAnsi="Times New Roman" w:cs="Times New Roman"/>
          <w:sz w:val="24"/>
          <w:szCs w:val="24"/>
          <w:lang w:val="en-US"/>
        </w:rPr>
      </w:pPr>
    </w:p>
    <w:p w:rsidR="00C07FFA" w:rsidRDefault="00C07FFA" w:rsidP="00CB6572">
      <w:pPr>
        <w:spacing w:after="0" w:line="240" w:lineRule="auto"/>
        <w:ind w:firstLine="426"/>
        <w:jc w:val="both"/>
        <w:rPr>
          <w:rFonts w:ascii="Times New Roman" w:hAnsi="Times New Roman" w:cs="Times New Roman"/>
          <w:sz w:val="24"/>
          <w:szCs w:val="24"/>
          <w:lang w:val="en-US"/>
        </w:rPr>
      </w:pPr>
      <w:r w:rsidRPr="00C07FFA">
        <w:rPr>
          <w:rFonts w:ascii="Times New Roman" w:hAnsi="Times New Roman" w:cs="Times New Roman"/>
          <w:b/>
          <w:sz w:val="24"/>
          <w:szCs w:val="24"/>
          <w:lang w:val="en-US"/>
        </w:rPr>
        <w:t>The purpose of work</w:t>
      </w:r>
      <w:r>
        <w:rPr>
          <w:rFonts w:ascii="Times New Roman" w:hAnsi="Times New Roman" w:cs="Times New Roman"/>
          <w:sz w:val="24"/>
          <w:szCs w:val="24"/>
          <w:lang w:val="en-US"/>
        </w:rPr>
        <w:t xml:space="preserve"> study to p</w:t>
      </w:r>
      <w:r w:rsidRPr="00C07FFA">
        <w:rPr>
          <w:rFonts w:ascii="Times New Roman" w:hAnsi="Times New Roman" w:cs="Times New Roman"/>
          <w:sz w:val="24"/>
          <w:szCs w:val="24"/>
          <w:lang w:val="en-US"/>
        </w:rPr>
        <w:t>reparation of nut pastry. The assessment of their quality.</w:t>
      </w:r>
    </w:p>
    <w:p w:rsidR="00C07FFA" w:rsidRPr="0021416A" w:rsidRDefault="00C07FFA" w:rsidP="00CB6572">
      <w:pPr>
        <w:spacing w:after="0" w:line="240" w:lineRule="auto"/>
        <w:ind w:firstLine="426"/>
        <w:jc w:val="both"/>
        <w:rPr>
          <w:rFonts w:ascii="Times New Roman" w:hAnsi="Times New Roman" w:cs="Times New Roman"/>
          <w:sz w:val="24"/>
          <w:szCs w:val="24"/>
          <w:lang w:val="en-US"/>
        </w:rPr>
      </w:pPr>
    </w:p>
    <w:p w:rsidR="00094D83"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Marzipan (German Marzipan, Italian marzapane) is a kind of confectionery.</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This marzipan is a mixture of ground almonds and sugar syrup or powdered sugar. Sometimes marzipan is also called a mass of other nuts, as well as products with it.</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Marzipan is also used in the form of: sweets, glazed with chocolate or sugar glaze (Mozartkugel), figurines of fruits or other figures, without glaze, but with a dye, in pure form ("marzipan bread") of marzipan liqueur, cake decorations (often with a low, the content of bitter almonds), fillings for cakes and other confectionery products.</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Marzipan contains many vitamins and minerals.</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secret of the traditional recipe for marzipan lies in the exact proportions of the proportions of almonds and sugar.</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main component of marzipan is almonds, so it is known that in addition to the delicate taste, marzipan has unique properties, contains useful carbohydrates, vitamins B and E, proteins, magnesium, potassium, calcium, phosphorus and iron.</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That is why, when it comes to healthy nutrition, marzipan, with daily consumption, makes a valuable contribution to our health and fights against such diseases of civilization as heart failure and metabolic disorders.</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addition, almonds supply mineral substances - magnesium, potassium and calcium for the function of nerves and muscle function.</w:t>
      </w:r>
    </w:p>
    <w:p w:rsidR="008A63BA" w:rsidRDefault="008A63BA" w:rsidP="00CB6572">
      <w:pPr>
        <w:spacing w:after="0" w:line="240" w:lineRule="auto"/>
        <w:ind w:firstLine="426"/>
        <w:jc w:val="center"/>
        <w:rPr>
          <w:rFonts w:ascii="Times New Roman" w:hAnsi="Times New Roman" w:cs="Times New Roman"/>
          <w:b/>
          <w:sz w:val="24"/>
          <w:szCs w:val="24"/>
          <w:lang w:val="en-US"/>
        </w:rPr>
      </w:pPr>
    </w:p>
    <w:p w:rsidR="00094D83" w:rsidRPr="0021416A"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lastRenderedPageBreak/>
        <w:t>The order of implementation</w:t>
      </w:r>
    </w:p>
    <w:p w:rsidR="00094D83" w:rsidRPr="008A63BA" w:rsidRDefault="00094D83"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Nougat nut</w:t>
      </w:r>
    </w:p>
    <w:p w:rsidR="00094D83" w:rsidRPr="008A63BA" w:rsidRDefault="00094D83"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Ingredients: 1 glass of honey, 1/2 glass of sugar, 3/4 cups of peeled walnuts, 2 egg whites, 2 wafer plates.</w:t>
      </w:r>
    </w:p>
    <w:p w:rsidR="00094D83" w:rsidRPr="008A63BA" w:rsidRDefault="00094D83" w:rsidP="00CB6572">
      <w:pPr>
        <w:spacing w:after="0" w:line="240" w:lineRule="auto"/>
        <w:ind w:firstLine="426"/>
        <w:jc w:val="both"/>
        <w:rPr>
          <w:rFonts w:ascii="Times New Roman" w:hAnsi="Times New Roman" w:cs="Times New Roman"/>
          <w:sz w:val="24"/>
          <w:szCs w:val="24"/>
          <w:lang w:val="en-US"/>
        </w:rPr>
      </w:pPr>
      <w:r w:rsidRPr="008A63BA">
        <w:rPr>
          <w:rFonts w:ascii="Times New Roman" w:hAnsi="Times New Roman" w:cs="Times New Roman"/>
          <w:sz w:val="24"/>
          <w:szCs w:val="24"/>
          <w:lang w:val="en-US"/>
        </w:rPr>
        <w:t>Preparation method:</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Shellfish-peeled walnuts (you can use almonds or peanuts) to crush in a mortar to make small pieces. Whisk egg whites into a thick foam. Honey mix with sugar and cook, stirring until the syrup blushes and "threads" are formed (you need to drop a few drops from a spoon into cold water: if "threads" are formed in the water, then the syrup is ready). After that, remove the syrup from the fire and pour it into the protein foam with a thin trickle, without stopping to whip. Then add crushed nuts and mix well. Place the waffle plate on a plate or tray, apply a warm layer of walnut (1 cm thick) on it, cover the second waffle and leave it for a few days in a warm room to dry it (it does not harden completely). Cut the finished product into pieces, lay it on a serving plate and serve it.</w:t>
      </w:r>
    </w:p>
    <w:p w:rsidR="00094D83" w:rsidRPr="0021416A" w:rsidRDefault="00094D83" w:rsidP="00CB6572">
      <w:pPr>
        <w:spacing w:after="0" w:line="240" w:lineRule="auto"/>
        <w:ind w:firstLine="426"/>
        <w:jc w:val="both"/>
        <w:rPr>
          <w:rFonts w:ascii="Times New Roman" w:hAnsi="Times New Roman" w:cs="Times New Roman"/>
          <w:b/>
          <w:sz w:val="24"/>
          <w:szCs w:val="24"/>
          <w:lang w:val="en-US"/>
        </w:rPr>
      </w:pPr>
      <w:r w:rsidRPr="0021416A">
        <w:rPr>
          <w:rFonts w:ascii="Times New Roman" w:hAnsi="Times New Roman" w:cs="Times New Roman"/>
          <w:b/>
          <w:sz w:val="24"/>
          <w:szCs w:val="24"/>
          <w:lang w:val="en-US"/>
        </w:rPr>
        <w:t>The procedure for preparing reports and their protection.</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results of the works are presented in the form of table </w:t>
      </w:r>
      <w:r w:rsidR="00D24343">
        <w:rPr>
          <w:rFonts w:ascii="Times New Roman" w:hAnsi="Times New Roman" w:cs="Times New Roman"/>
          <w:sz w:val="24"/>
          <w:szCs w:val="24"/>
          <w:lang w:val="en-US"/>
        </w:rPr>
        <w:t>1</w:t>
      </w:r>
      <w:r w:rsidR="00DE15F9">
        <w:rPr>
          <w:rFonts w:ascii="Times New Roman" w:hAnsi="Times New Roman" w:cs="Times New Roman"/>
          <w:sz w:val="24"/>
          <w:szCs w:val="24"/>
          <w:lang w:val="en-US"/>
        </w:rPr>
        <w:t>8</w:t>
      </w:r>
      <w:r w:rsidR="00D24343">
        <w:rPr>
          <w:rFonts w:ascii="Times New Roman" w:hAnsi="Times New Roman" w:cs="Times New Roman"/>
          <w:sz w:val="24"/>
          <w:szCs w:val="24"/>
          <w:lang w:val="en-US"/>
        </w:rPr>
        <w:t>.1</w:t>
      </w:r>
      <w:r w:rsidR="00C07FFA">
        <w:rPr>
          <w:rFonts w:ascii="Times New Roman" w:hAnsi="Times New Roman" w:cs="Times New Roman"/>
          <w:sz w:val="24"/>
          <w:szCs w:val="24"/>
          <w:lang w:val="en-US"/>
        </w:rPr>
        <w:t>.</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p>
    <w:p w:rsidR="00094D83" w:rsidRPr="0021416A" w:rsidRDefault="00C07FF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9D4457">
        <w:rPr>
          <w:rFonts w:ascii="Times New Roman" w:hAnsi="Times New Roman" w:cs="Times New Roman"/>
          <w:sz w:val="24"/>
          <w:szCs w:val="24"/>
          <w:lang w:val="en-US"/>
        </w:rPr>
        <w:t>1</w:t>
      </w:r>
      <w:r w:rsidR="00DE15F9">
        <w:rPr>
          <w:rFonts w:ascii="Times New Roman" w:hAnsi="Times New Roman" w:cs="Times New Roman"/>
          <w:sz w:val="24"/>
          <w:szCs w:val="24"/>
          <w:lang w:val="en-US"/>
        </w:rPr>
        <w:t>8</w:t>
      </w:r>
      <w:r w:rsidR="009D4457">
        <w:rPr>
          <w:rFonts w:ascii="Times New Roman" w:hAnsi="Times New Roman" w:cs="Times New Roman"/>
          <w:sz w:val="24"/>
          <w:szCs w:val="24"/>
          <w:lang w:val="en-US"/>
        </w:rPr>
        <w:t>.1</w:t>
      </w:r>
      <w:r w:rsidR="00094D83" w:rsidRPr="0021416A">
        <w:rPr>
          <w:rFonts w:ascii="Times New Roman" w:hAnsi="Times New Roman" w:cs="Times New Roman"/>
          <w:sz w:val="24"/>
          <w:szCs w:val="24"/>
          <w:lang w:val="en-US"/>
        </w:rPr>
        <w:t xml:space="preserve"> - Organoleptic indicators of finished products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9"/>
        <w:gridCol w:w="1992"/>
        <w:gridCol w:w="1417"/>
        <w:gridCol w:w="1418"/>
        <w:gridCol w:w="2410"/>
      </w:tblGrid>
      <w:tr w:rsidR="00094D83" w:rsidRPr="0021416A" w:rsidTr="00F35AD1">
        <w:tc>
          <w:tcPr>
            <w:tcW w:w="2369" w:type="dxa"/>
          </w:tcPr>
          <w:p w:rsidR="00094D83" w:rsidRPr="0021416A" w:rsidRDefault="00094D83" w:rsidP="00CB6572">
            <w:pPr>
              <w:spacing w:after="0" w:line="240" w:lineRule="auto"/>
              <w:ind w:firstLine="426"/>
              <w:jc w:val="center"/>
              <w:rPr>
                <w:rFonts w:ascii="Times New Roman" w:hAnsi="Times New Roman" w:cs="Times New Roman"/>
                <w:sz w:val="24"/>
                <w:szCs w:val="24"/>
                <w:lang w:val="en-US"/>
              </w:rPr>
            </w:pPr>
            <w:r w:rsidRPr="0021416A">
              <w:rPr>
                <w:rFonts w:ascii="Times New Roman" w:hAnsi="Times New Roman" w:cs="Times New Roman"/>
                <w:sz w:val="24"/>
                <w:szCs w:val="24"/>
              </w:rPr>
              <w:t xml:space="preserve">Name of </w:t>
            </w:r>
            <w:r w:rsidRPr="0021416A">
              <w:rPr>
                <w:rFonts w:ascii="Times New Roman" w:hAnsi="Times New Roman" w:cs="Times New Roman"/>
                <w:sz w:val="24"/>
                <w:szCs w:val="24"/>
                <w:lang w:val="en-US"/>
              </w:rPr>
              <w:t>product</w:t>
            </w:r>
          </w:p>
        </w:tc>
        <w:tc>
          <w:tcPr>
            <w:tcW w:w="1992" w:type="dxa"/>
          </w:tcPr>
          <w:p w:rsidR="00094D83" w:rsidRPr="0021416A" w:rsidRDefault="00094D83" w:rsidP="00CB6572">
            <w:pPr>
              <w:spacing w:after="0" w:line="240" w:lineRule="auto"/>
              <w:ind w:firstLine="426"/>
              <w:jc w:val="center"/>
              <w:rPr>
                <w:rFonts w:ascii="Times New Roman" w:hAnsi="Times New Roman" w:cs="Times New Roman"/>
                <w:sz w:val="24"/>
                <w:szCs w:val="24"/>
              </w:rPr>
            </w:pPr>
            <w:r w:rsidRPr="0021416A">
              <w:rPr>
                <w:rFonts w:ascii="Times New Roman" w:hAnsi="Times New Roman" w:cs="Times New Roman"/>
                <w:sz w:val="24"/>
                <w:szCs w:val="24"/>
              </w:rPr>
              <w:t>Appearance</w:t>
            </w:r>
          </w:p>
        </w:tc>
        <w:tc>
          <w:tcPr>
            <w:tcW w:w="1417" w:type="dxa"/>
          </w:tcPr>
          <w:p w:rsidR="00094D83" w:rsidRPr="0021416A" w:rsidRDefault="00094D83" w:rsidP="00CB6572">
            <w:pPr>
              <w:spacing w:after="0" w:line="240" w:lineRule="auto"/>
              <w:ind w:firstLine="426"/>
              <w:jc w:val="center"/>
              <w:rPr>
                <w:rFonts w:ascii="Times New Roman" w:hAnsi="Times New Roman" w:cs="Times New Roman"/>
                <w:sz w:val="24"/>
                <w:szCs w:val="24"/>
              </w:rPr>
            </w:pPr>
            <w:r w:rsidRPr="0021416A">
              <w:rPr>
                <w:rFonts w:ascii="Times New Roman" w:hAnsi="Times New Roman" w:cs="Times New Roman"/>
                <w:sz w:val="24"/>
                <w:szCs w:val="24"/>
              </w:rPr>
              <w:t>Colour</w:t>
            </w:r>
          </w:p>
        </w:tc>
        <w:tc>
          <w:tcPr>
            <w:tcW w:w="1418" w:type="dxa"/>
          </w:tcPr>
          <w:p w:rsidR="00094D83" w:rsidRPr="0021416A" w:rsidRDefault="00094D83" w:rsidP="00CB6572">
            <w:pPr>
              <w:spacing w:after="0" w:line="240" w:lineRule="auto"/>
              <w:ind w:firstLine="426"/>
              <w:jc w:val="center"/>
              <w:rPr>
                <w:rFonts w:ascii="Times New Roman" w:hAnsi="Times New Roman" w:cs="Times New Roman"/>
                <w:sz w:val="24"/>
                <w:szCs w:val="24"/>
              </w:rPr>
            </w:pPr>
            <w:r w:rsidRPr="0021416A">
              <w:rPr>
                <w:rFonts w:ascii="Times New Roman" w:hAnsi="Times New Roman" w:cs="Times New Roman"/>
                <w:sz w:val="24"/>
                <w:szCs w:val="24"/>
              </w:rPr>
              <w:t>Smell</w:t>
            </w:r>
          </w:p>
        </w:tc>
        <w:tc>
          <w:tcPr>
            <w:tcW w:w="2410" w:type="dxa"/>
          </w:tcPr>
          <w:p w:rsidR="00094D83" w:rsidRPr="0021416A" w:rsidRDefault="00094D83" w:rsidP="00CB6572">
            <w:pPr>
              <w:spacing w:after="0" w:line="240" w:lineRule="auto"/>
              <w:ind w:firstLine="426"/>
              <w:jc w:val="center"/>
              <w:rPr>
                <w:rFonts w:ascii="Times New Roman" w:hAnsi="Times New Roman" w:cs="Times New Roman"/>
                <w:sz w:val="24"/>
                <w:szCs w:val="24"/>
              </w:rPr>
            </w:pPr>
            <w:r w:rsidRPr="0021416A">
              <w:rPr>
                <w:rFonts w:ascii="Times New Roman" w:hAnsi="Times New Roman" w:cs="Times New Roman"/>
                <w:sz w:val="24"/>
                <w:szCs w:val="24"/>
              </w:rPr>
              <w:t>Taste</w:t>
            </w:r>
          </w:p>
        </w:tc>
      </w:tr>
      <w:tr w:rsidR="00094D83" w:rsidRPr="0021416A" w:rsidTr="00F35AD1">
        <w:tc>
          <w:tcPr>
            <w:tcW w:w="2369" w:type="dxa"/>
          </w:tcPr>
          <w:p w:rsidR="00094D83" w:rsidRPr="0021416A" w:rsidRDefault="00094D83" w:rsidP="00CB6572">
            <w:pPr>
              <w:spacing w:after="0" w:line="240" w:lineRule="auto"/>
              <w:ind w:firstLine="426"/>
              <w:jc w:val="center"/>
              <w:rPr>
                <w:rFonts w:ascii="Times New Roman" w:hAnsi="Times New Roman" w:cs="Times New Roman"/>
                <w:sz w:val="24"/>
                <w:szCs w:val="24"/>
              </w:rPr>
            </w:pPr>
          </w:p>
        </w:tc>
        <w:tc>
          <w:tcPr>
            <w:tcW w:w="1992" w:type="dxa"/>
          </w:tcPr>
          <w:p w:rsidR="00094D83" w:rsidRPr="0021416A" w:rsidRDefault="00094D83" w:rsidP="00CB6572">
            <w:pPr>
              <w:spacing w:after="0" w:line="240" w:lineRule="auto"/>
              <w:ind w:firstLine="426"/>
              <w:jc w:val="center"/>
              <w:rPr>
                <w:rFonts w:ascii="Times New Roman" w:hAnsi="Times New Roman" w:cs="Times New Roman"/>
                <w:sz w:val="24"/>
                <w:szCs w:val="24"/>
              </w:rPr>
            </w:pPr>
          </w:p>
        </w:tc>
        <w:tc>
          <w:tcPr>
            <w:tcW w:w="1417" w:type="dxa"/>
          </w:tcPr>
          <w:p w:rsidR="00094D83" w:rsidRPr="0021416A" w:rsidRDefault="00094D83" w:rsidP="00CB6572">
            <w:pPr>
              <w:spacing w:after="0" w:line="240" w:lineRule="auto"/>
              <w:ind w:firstLine="426"/>
              <w:jc w:val="center"/>
              <w:rPr>
                <w:rFonts w:ascii="Times New Roman" w:hAnsi="Times New Roman" w:cs="Times New Roman"/>
                <w:sz w:val="24"/>
                <w:szCs w:val="24"/>
              </w:rPr>
            </w:pPr>
          </w:p>
        </w:tc>
        <w:tc>
          <w:tcPr>
            <w:tcW w:w="1418" w:type="dxa"/>
          </w:tcPr>
          <w:p w:rsidR="00094D83" w:rsidRPr="0021416A" w:rsidRDefault="00094D83" w:rsidP="00CB6572">
            <w:pPr>
              <w:spacing w:after="0" w:line="240" w:lineRule="auto"/>
              <w:ind w:firstLine="426"/>
              <w:jc w:val="center"/>
              <w:rPr>
                <w:rFonts w:ascii="Times New Roman" w:hAnsi="Times New Roman" w:cs="Times New Roman"/>
                <w:sz w:val="24"/>
                <w:szCs w:val="24"/>
              </w:rPr>
            </w:pPr>
          </w:p>
        </w:tc>
        <w:tc>
          <w:tcPr>
            <w:tcW w:w="2410" w:type="dxa"/>
          </w:tcPr>
          <w:p w:rsidR="00094D83" w:rsidRPr="0021416A" w:rsidRDefault="00094D83" w:rsidP="00CB6572">
            <w:pPr>
              <w:spacing w:after="0" w:line="240" w:lineRule="auto"/>
              <w:ind w:firstLine="426"/>
              <w:jc w:val="center"/>
              <w:rPr>
                <w:rFonts w:ascii="Times New Roman" w:hAnsi="Times New Roman" w:cs="Times New Roman"/>
                <w:sz w:val="24"/>
                <w:szCs w:val="24"/>
              </w:rPr>
            </w:pPr>
          </w:p>
        </w:tc>
      </w:tr>
    </w:tbl>
    <w:p w:rsidR="00094D83" w:rsidRPr="0021416A" w:rsidRDefault="00094D83" w:rsidP="00CB6572">
      <w:pPr>
        <w:pStyle w:val="a5"/>
        <w:shd w:val="clear" w:color="auto" w:fill="FFFFFF"/>
        <w:spacing w:before="0" w:beforeAutospacing="0" w:after="0" w:afterAutospacing="0"/>
        <w:ind w:firstLine="426"/>
      </w:pPr>
    </w:p>
    <w:p w:rsidR="00094D83" w:rsidRPr="0021416A"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Tasks</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Students study the types of chocolate products. The assimilation of the material is checked on the control questions given below. Students are divided into subgroups. Variants of tasks for the execution of products are given below.</w:t>
      </w:r>
    </w:p>
    <w:p w:rsidR="00094D83" w:rsidRDefault="00094D83" w:rsidP="00CB6572">
      <w:pPr>
        <w:spacing w:after="0" w:line="240" w:lineRule="auto"/>
        <w:ind w:firstLine="426"/>
        <w:jc w:val="both"/>
        <w:rPr>
          <w:rFonts w:ascii="Times New Roman" w:hAnsi="Times New Roman" w:cs="Times New Roman"/>
          <w:sz w:val="24"/>
          <w:szCs w:val="24"/>
          <w:lang w:val="en-US"/>
        </w:rPr>
      </w:pPr>
    </w:p>
    <w:p w:rsidR="00C07FFA" w:rsidRPr="0021416A" w:rsidRDefault="00C07FFA"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1</w:t>
      </w:r>
      <w:r w:rsidR="00DE15F9">
        <w:rPr>
          <w:rFonts w:ascii="Times New Roman" w:hAnsi="Times New Roman" w:cs="Times New Roman"/>
          <w:sz w:val="24"/>
          <w:szCs w:val="24"/>
          <w:lang w:val="en-US"/>
        </w:rPr>
        <w:t>8</w:t>
      </w:r>
      <w:r w:rsidR="00D24343">
        <w:rPr>
          <w:rFonts w:ascii="Times New Roman" w:hAnsi="Times New Roman" w:cs="Times New Roman"/>
          <w:sz w:val="24"/>
          <w:szCs w:val="24"/>
          <w:lang w:val="en-US"/>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49"/>
        <w:gridCol w:w="7522"/>
      </w:tblGrid>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Variant№</w:t>
            </w:r>
          </w:p>
        </w:tc>
        <w:tc>
          <w:tcPr>
            <w:tcW w:w="7522"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 xml:space="preserve">Name of </w:t>
            </w:r>
            <w:r w:rsidRPr="0021416A">
              <w:rPr>
                <w:rFonts w:ascii="Times New Roman" w:hAnsi="Times New Roman" w:cs="Times New Roman"/>
                <w:sz w:val="24"/>
                <w:szCs w:val="24"/>
                <w:lang w:val="en-US"/>
              </w:rPr>
              <w:t>product</w:t>
            </w:r>
          </w:p>
        </w:tc>
      </w:tr>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1</w:t>
            </w:r>
          </w:p>
        </w:tc>
        <w:tc>
          <w:tcPr>
            <w:tcW w:w="7522" w:type="dxa"/>
          </w:tcPr>
          <w:p w:rsidR="00094D83" w:rsidRPr="00D24343" w:rsidRDefault="00094D83" w:rsidP="00CB6572">
            <w:pPr>
              <w:spacing w:after="0" w:line="240" w:lineRule="auto"/>
              <w:ind w:firstLine="426"/>
              <w:rPr>
                <w:rFonts w:ascii="Times New Roman" w:hAnsi="Times New Roman" w:cs="Times New Roman"/>
                <w:sz w:val="24"/>
                <w:szCs w:val="24"/>
                <w:lang w:val="en-US"/>
              </w:rPr>
            </w:pPr>
            <w:r w:rsidRPr="00D24343">
              <w:rPr>
                <w:rFonts w:ascii="Times New Roman" w:hAnsi="Times New Roman" w:cs="Times New Roman"/>
                <w:sz w:val="24"/>
                <w:szCs w:val="24"/>
                <w:lang w:val="en-US"/>
              </w:rPr>
              <w:t>Marzipan</w:t>
            </w:r>
          </w:p>
        </w:tc>
      </w:tr>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2</w:t>
            </w:r>
          </w:p>
        </w:tc>
        <w:tc>
          <w:tcPr>
            <w:tcW w:w="7522" w:type="dxa"/>
          </w:tcPr>
          <w:p w:rsidR="00094D83" w:rsidRPr="00D24343" w:rsidRDefault="00094D83" w:rsidP="00CB6572">
            <w:pPr>
              <w:spacing w:after="0" w:line="240" w:lineRule="auto"/>
              <w:ind w:firstLine="426"/>
              <w:rPr>
                <w:rFonts w:ascii="Times New Roman" w:hAnsi="Times New Roman" w:cs="Times New Roman"/>
                <w:sz w:val="24"/>
                <w:szCs w:val="24"/>
                <w:lang w:val="en-US"/>
              </w:rPr>
            </w:pPr>
            <w:r w:rsidRPr="00D24343">
              <w:rPr>
                <w:rFonts w:ascii="Times New Roman" w:hAnsi="Times New Roman" w:cs="Times New Roman"/>
                <w:sz w:val="24"/>
                <w:szCs w:val="24"/>
                <w:lang w:val="en-US"/>
              </w:rPr>
              <w:t>Nut Rolls</w:t>
            </w:r>
          </w:p>
        </w:tc>
      </w:tr>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3</w:t>
            </w:r>
          </w:p>
        </w:tc>
        <w:tc>
          <w:tcPr>
            <w:tcW w:w="7522" w:type="dxa"/>
          </w:tcPr>
          <w:p w:rsidR="00094D83" w:rsidRPr="00D24343" w:rsidRDefault="00094D83" w:rsidP="00CB6572">
            <w:pPr>
              <w:spacing w:after="0" w:line="240" w:lineRule="auto"/>
              <w:ind w:firstLine="426"/>
              <w:rPr>
                <w:rFonts w:ascii="Times New Roman" w:hAnsi="Times New Roman" w:cs="Times New Roman"/>
                <w:sz w:val="24"/>
                <w:szCs w:val="24"/>
                <w:lang w:val="en-US"/>
              </w:rPr>
            </w:pPr>
            <w:r w:rsidRPr="00D24343">
              <w:rPr>
                <w:rFonts w:ascii="Times New Roman" w:hAnsi="Times New Roman" w:cs="Times New Roman"/>
                <w:sz w:val="24"/>
                <w:szCs w:val="24"/>
                <w:lang w:val="en-US"/>
              </w:rPr>
              <w:t>Nougat nut</w:t>
            </w:r>
          </w:p>
        </w:tc>
      </w:tr>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4</w:t>
            </w:r>
          </w:p>
        </w:tc>
        <w:tc>
          <w:tcPr>
            <w:tcW w:w="7522" w:type="dxa"/>
          </w:tcPr>
          <w:p w:rsidR="00094D83" w:rsidRPr="00D24343" w:rsidRDefault="00094D83" w:rsidP="00CB6572">
            <w:pPr>
              <w:spacing w:after="0" w:line="240" w:lineRule="auto"/>
              <w:ind w:firstLine="426"/>
              <w:rPr>
                <w:rFonts w:ascii="Times New Roman" w:hAnsi="Times New Roman" w:cs="Times New Roman"/>
                <w:sz w:val="24"/>
                <w:szCs w:val="24"/>
                <w:lang w:val="en-US"/>
              </w:rPr>
            </w:pPr>
            <w:r w:rsidRPr="00D24343">
              <w:rPr>
                <w:rFonts w:ascii="Times New Roman" w:hAnsi="Times New Roman" w:cs="Times New Roman"/>
                <w:sz w:val="24"/>
                <w:szCs w:val="24"/>
                <w:lang w:val="en-US"/>
              </w:rPr>
              <w:t xml:space="preserve">Candies with nut </w:t>
            </w:r>
            <w:r w:rsidRPr="0021416A">
              <w:rPr>
                <w:rFonts w:ascii="Times New Roman" w:hAnsi="Times New Roman" w:cs="Times New Roman"/>
                <w:sz w:val="24"/>
                <w:szCs w:val="24"/>
                <w:lang w:val="en-US"/>
              </w:rPr>
              <w:t>fill</w:t>
            </w:r>
            <w:r w:rsidRPr="00D24343">
              <w:rPr>
                <w:rFonts w:ascii="Times New Roman" w:hAnsi="Times New Roman" w:cs="Times New Roman"/>
                <w:sz w:val="24"/>
                <w:szCs w:val="24"/>
                <w:lang w:val="en-US"/>
              </w:rPr>
              <w:t>ing</w:t>
            </w:r>
          </w:p>
        </w:tc>
      </w:tr>
      <w:tr w:rsidR="00094D83" w:rsidRPr="00D24343" w:rsidTr="00F35AD1">
        <w:tc>
          <w:tcPr>
            <w:tcW w:w="2049" w:type="dxa"/>
          </w:tcPr>
          <w:p w:rsidR="00094D83" w:rsidRPr="00D24343" w:rsidRDefault="00094D83" w:rsidP="00CB6572">
            <w:pPr>
              <w:spacing w:after="0" w:line="240" w:lineRule="auto"/>
              <w:ind w:firstLine="426"/>
              <w:jc w:val="center"/>
              <w:rPr>
                <w:rFonts w:ascii="Times New Roman" w:hAnsi="Times New Roman" w:cs="Times New Roman"/>
                <w:sz w:val="24"/>
                <w:szCs w:val="24"/>
                <w:lang w:val="en-US"/>
              </w:rPr>
            </w:pPr>
            <w:r w:rsidRPr="00D24343">
              <w:rPr>
                <w:rFonts w:ascii="Times New Roman" w:hAnsi="Times New Roman" w:cs="Times New Roman"/>
                <w:sz w:val="24"/>
                <w:szCs w:val="24"/>
                <w:lang w:val="en-US"/>
              </w:rPr>
              <w:t>5</w:t>
            </w:r>
          </w:p>
        </w:tc>
        <w:tc>
          <w:tcPr>
            <w:tcW w:w="7522" w:type="dxa"/>
          </w:tcPr>
          <w:p w:rsidR="00094D83" w:rsidRPr="00D24343" w:rsidRDefault="00094D83" w:rsidP="00CB6572">
            <w:pPr>
              <w:spacing w:after="0" w:line="240" w:lineRule="auto"/>
              <w:ind w:firstLine="426"/>
              <w:rPr>
                <w:rFonts w:ascii="Times New Roman" w:hAnsi="Times New Roman" w:cs="Times New Roman"/>
                <w:sz w:val="24"/>
                <w:szCs w:val="24"/>
                <w:lang w:val="en-US"/>
              </w:rPr>
            </w:pPr>
            <w:r w:rsidRPr="00D24343">
              <w:rPr>
                <w:rFonts w:ascii="Times New Roman" w:hAnsi="Times New Roman" w:cs="Times New Roman"/>
                <w:sz w:val="24"/>
                <w:szCs w:val="24"/>
                <w:lang w:val="en-US"/>
              </w:rPr>
              <w:t>Caramel with nut filling</w:t>
            </w:r>
          </w:p>
        </w:tc>
      </w:tr>
    </w:tbl>
    <w:p w:rsidR="00094D83" w:rsidRPr="00D24343" w:rsidRDefault="00094D83" w:rsidP="00CB6572">
      <w:pPr>
        <w:spacing w:after="0" w:line="240" w:lineRule="auto"/>
        <w:ind w:firstLine="426"/>
        <w:jc w:val="both"/>
        <w:rPr>
          <w:rFonts w:ascii="Times New Roman" w:eastAsia="Times New Roman" w:hAnsi="Times New Roman" w:cs="Times New Roman"/>
          <w:sz w:val="24"/>
          <w:szCs w:val="24"/>
          <w:lang w:val="en-US"/>
        </w:rPr>
      </w:pPr>
    </w:p>
    <w:p w:rsidR="00231417" w:rsidRPr="0021416A" w:rsidRDefault="00231417" w:rsidP="00CB6572">
      <w:pPr>
        <w:spacing w:after="0" w:line="240" w:lineRule="auto"/>
        <w:ind w:firstLine="426"/>
        <w:jc w:val="center"/>
        <w:rPr>
          <w:rFonts w:ascii="Times New Roman" w:hAnsi="Times New Roman" w:cs="Times New Roman"/>
          <w:b/>
          <w:sz w:val="24"/>
          <w:szCs w:val="24"/>
          <w:lang w:val="kk-KZ"/>
        </w:rPr>
      </w:pPr>
      <w:r w:rsidRPr="0021416A">
        <w:rPr>
          <w:rFonts w:ascii="Times New Roman" w:hAnsi="Times New Roman" w:cs="Times New Roman"/>
          <w:b/>
          <w:sz w:val="24"/>
          <w:szCs w:val="24"/>
          <w:lang w:val="en-US"/>
        </w:rPr>
        <w:t xml:space="preserve">Laboratory work № </w:t>
      </w:r>
      <w:r w:rsidR="00DE15F9">
        <w:rPr>
          <w:rFonts w:ascii="Times New Roman" w:hAnsi="Times New Roman" w:cs="Times New Roman"/>
          <w:b/>
          <w:sz w:val="24"/>
          <w:szCs w:val="24"/>
          <w:lang w:val="en-US"/>
        </w:rPr>
        <w:t>19</w:t>
      </w:r>
    </w:p>
    <w:p w:rsidR="00231417" w:rsidRPr="00905384" w:rsidRDefault="00905384" w:rsidP="00CB6572">
      <w:pPr>
        <w:spacing w:after="0" w:line="240" w:lineRule="auto"/>
        <w:ind w:firstLine="426"/>
        <w:jc w:val="center"/>
        <w:rPr>
          <w:rFonts w:ascii="Times New Roman" w:hAnsi="Times New Roman" w:cs="Times New Roman"/>
          <w:b/>
          <w:sz w:val="24"/>
          <w:szCs w:val="24"/>
          <w:lang w:val="en-US"/>
        </w:rPr>
      </w:pPr>
      <w:r w:rsidRPr="00905384">
        <w:rPr>
          <w:rFonts w:ascii="Times New Roman" w:hAnsi="Times New Roman" w:cs="Times New Roman"/>
          <w:b/>
          <w:sz w:val="24"/>
          <w:szCs w:val="24"/>
          <w:lang w:val="en-US"/>
        </w:rPr>
        <w:t>The calculation of the nutritional value of confectionery</w:t>
      </w:r>
    </w:p>
    <w:p w:rsidR="00231417" w:rsidRPr="0021416A" w:rsidRDefault="00231417" w:rsidP="00CB6572">
      <w:pPr>
        <w:spacing w:after="0" w:line="240" w:lineRule="auto"/>
        <w:ind w:firstLine="426"/>
        <w:jc w:val="center"/>
        <w:rPr>
          <w:rFonts w:ascii="Times New Roman" w:hAnsi="Times New Roman" w:cs="Times New Roman"/>
          <w:b/>
          <w:sz w:val="24"/>
          <w:szCs w:val="24"/>
          <w:lang w:val="en-US"/>
        </w:rPr>
      </w:pPr>
    </w:p>
    <w:p w:rsidR="00231417" w:rsidRPr="0021416A" w:rsidRDefault="00231417"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purpose of work - to learn the method of calculating the energy value of confectionery products </w:t>
      </w:r>
    </w:p>
    <w:p w:rsidR="00231417" w:rsidRPr="0021416A" w:rsidRDefault="00231417" w:rsidP="00CB6572">
      <w:pPr>
        <w:pStyle w:val="a4"/>
        <w:ind w:left="0" w:firstLine="426"/>
        <w:jc w:val="center"/>
        <w:rPr>
          <w:b/>
          <w:lang w:val="en-US"/>
        </w:rPr>
      </w:pPr>
      <w:r w:rsidRPr="0021416A">
        <w:rPr>
          <w:b/>
          <w:lang w:val="en-US"/>
        </w:rPr>
        <w:t>Basic theoretical principles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Calculation of the energy value is performed on 100 g of product in two ways: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the energy values of individual components of the formulation;</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 the total content in the finished product of proteins, fats, carbohydrates and energy values by oxidation in the body depending on the composition and consumption of raw materials in accordance with approved recipes. </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first method. The calculation takes into account the energy value of each component of the formulation, the mass fraction of dry substances in it and the consumption of dry matter of each component per 100 g of finished product. Uses information about the energy value of the raw materials is given in reference tables Institute of nutrition Academy of medical Sciences and in the scientific literature (tab. 5, 6).</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Non-digestible carbohydrates.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Calculation of the energy value of 100 g of products (EC, kJ, kcal) is carried out according to the formula:</w:t>
      </w:r>
    </w:p>
    <w:p w:rsidR="00231417" w:rsidRPr="0021416A" w:rsidRDefault="00231417" w:rsidP="002007FA">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noProof/>
          <w:sz w:val="24"/>
          <w:szCs w:val="24"/>
        </w:rPr>
        <w:lastRenderedPageBreak/>
        <w:drawing>
          <wp:inline distT="0" distB="0" distL="0" distR="0">
            <wp:extent cx="1954530" cy="600075"/>
            <wp:effectExtent l="0" t="0" r="762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6499" t="41350" r="35222" b="48669"/>
                    <a:stretch/>
                  </pic:blipFill>
                  <pic:spPr bwMode="auto">
                    <a:xfrm>
                      <a:off x="0" y="0"/>
                      <a:ext cx="1955878" cy="60048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sz w:val="24"/>
          <w:szCs w:val="24"/>
          <w:lang w:val="en-US"/>
        </w:rPr>
        <w:t xml:space="preserve">            </w:t>
      </w:r>
      <w:r w:rsidR="002007FA">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00DE15F9">
        <w:rPr>
          <w:rFonts w:ascii="Times New Roman" w:hAnsi="Times New Roman" w:cs="Times New Roman"/>
          <w:sz w:val="24"/>
          <w:szCs w:val="24"/>
          <w:lang w:val="en-US"/>
        </w:rPr>
        <w:t>19</w:t>
      </w:r>
      <w:r w:rsidR="00D24343">
        <w:rPr>
          <w:rFonts w:ascii="Times New Roman" w:hAnsi="Times New Roman" w:cs="Times New Roman"/>
          <w:sz w:val="24"/>
          <w:szCs w:val="24"/>
          <w:lang w:val="en-US"/>
        </w:rPr>
        <w:t>.1</w:t>
      </w:r>
      <w:r>
        <w:rPr>
          <w:rFonts w:ascii="Times New Roman" w:hAnsi="Times New Roman" w:cs="Times New Roman"/>
          <w:sz w:val="24"/>
          <w:szCs w:val="24"/>
          <w:lang w:val="en-US"/>
        </w:rPr>
        <w:t>)</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kk-KZ"/>
        </w:rPr>
      </w:pPr>
      <w:r w:rsidRPr="0021416A">
        <w:rPr>
          <w:rFonts w:ascii="Times New Roman" w:hAnsi="Times New Roman" w:cs="Times New Roman"/>
          <w:sz w:val="24"/>
          <w:szCs w:val="24"/>
          <w:lang w:val="kk-KZ"/>
        </w:rPr>
        <w:t xml:space="preserve">where </w:t>
      </w:r>
      <w:r w:rsidRPr="0021416A">
        <w:rPr>
          <w:rFonts w:ascii="Times New Roman" w:hAnsi="Times New Roman" w:cs="Times New Roman"/>
          <w:sz w:val="24"/>
          <w:szCs w:val="24"/>
        </w:rPr>
        <w:t>ЭЦ</w:t>
      </w:r>
      <w:r w:rsidRPr="0021416A">
        <w:rPr>
          <w:rFonts w:ascii="Times New Roman" w:hAnsi="Times New Roman" w:cs="Times New Roman"/>
          <w:sz w:val="24"/>
          <w:szCs w:val="24"/>
          <w:lang w:val="en-US"/>
        </w:rPr>
        <w:t>i –</w:t>
      </w:r>
      <w:r w:rsidRPr="0021416A">
        <w:rPr>
          <w:rFonts w:ascii="Times New Roman" w:hAnsi="Times New Roman" w:cs="Times New Roman"/>
          <w:sz w:val="24"/>
          <w:szCs w:val="24"/>
          <w:lang w:val="kk-KZ"/>
        </w:rPr>
        <w:t>energy value of the i-th component kJ/100 g</w:t>
      </w:r>
      <w:r w:rsidR="002007FA">
        <w:rPr>
          <w:rFonts w:ascii="Times New Roman" w:hAnsi="Times New Roman" w:cs="Times New Roman"/>
          <w:sz w:val="24"/>
          <w:szCs w:val="24"/>
          <w:lang w:val="en-US"/>
        </w:rPr>
        <w:t xml:space="preserve">; </w:t>
      </w:r>
      <w:r w:rsidRPr="0021416A">
        <w:rPr>
          <w:rFonts w:ascii="Times New Roman" w:hAnsi="Times New Roman" w:cs="Times New Roman"/>
          <w:sz w:val="24"/>
          <w:szCs w:val="24"/>
          <w:lang w:val="kk-KZ"/>
        </w:rPr>
        <w:t>(kcal/100 g);</w:t>
      </w:r>
      <w:r w:rsidR="002007FA">
        <w:rPr>
          <w:rFonts w:ascii="Times New Roman" w:hAnsi="Times New Roman" w:cs="Times New Roman"/>
          <w:sz w:val="24"/>
          <w:szCs w:val="24"/>
          <w:lang w:val="en-US"/>
        </w:rPr>
        <w:t xml:space="preserve"> </w:t>
      </w:r>
      <w:r w:rsidRPr="0021416A">
        <w:rPr>
          <w:rFonts w:ascii="Times New Roman" w:hAnsi="Times New Roman" w:cs="Times New Roman"/>
          <w:sz w:val="24"/>
          <w:szCs w:val="24"/>
          <w:lang w:val="kk-KZ"/>
        </w:rPr>
        <w:t>mki is the mass of individual i-th component used for the manufacture of 100 g of products (consumption in kind on the consolidated recipe), g;</w:t>
      </w:r>
      <w:r w:rsidR="002007FA">
        <w:rPr>
          <w:rFonts w:ascii="Times New Roman" w:hAnsi="Times New Roman" w:cs="Times New Roman"/>
          <w:sz w:val="24"/>
          <w:szCs w:val="24"/>
          <w:lang w:val="en-US"/>
        </w:rPr>
        <w:t xml:space="preserve"> </w:t>
      </w:r>
      <w:r w:rsidRPr="0021416A">
        <w:rPr>
          <w:rFonts w:ascii="Times New Roman" w:hAnsi="Times New Roman" w:cs="Times New Roman"/>
          <w:sz w:val="24"/>
          <w:szCs w:val="24"/>
          <w:lang w:val="kk-KZ"/>
        </w:rPr>
        <w:t>mCBi – the mass of dry solids per 100 g of the i-th component g;</w:t>
      </w:r>
      <w:r w:rsidR="002007FA">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CB</w:t>
      </w:r>
      <w:r w:rsidRPr="0021416A">
        <w:rPr>
          <w:rFonts w:ascii="Times New Roman" w:hAnsi="Times New Roman" w:cs="Times New Roman"/>
          <w:sz w:val="24"/>
          <w:szCs w:val="24"/>
          <w:lang w:val="kk-KZ"/>
        </w:rPr>
        <w:t xml:space="preserve"> is the mass of dry solids per 100 g of product (combined formulation).</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kk-KZ"/>
        </w:rPr>
      </w:pP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second method. The energy value can be calculated by the content of proteins, fats and carbohydrates in the finished product. They can identify the known physical and chemical methods or by the formula:</w:t>
      </w:r>
    </w:p>
    <w:p w:rsidR="00231417" w:rsidRDefault="00231417" w:rsidP="002007FA">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noProof/>
          <w:sz w:val="24"/>
          <w:szCs w:val="24"/>
        </w:rPr>
        <w:drawing>
          <wp:inline distT="0" distB="0" distL="0" distR="0">
            <wp:extent cx="1524000" cy="474133"/>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48905" t="41920" r="36665" b="50095"/>
                    <a:stretch/>
                  </pic:blipFill>
                  <pic:spPr bwMode="auto">
                    <a:xfrm>
                      <a:off x="0" y="0"/>
                      <a:ext cx="1529891" cy="475966"/>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sz w:val="24"/>
          <w:szCs w:val="24"/>
          <w:lang w:val="en-US"/>
        </w:rPr>
        <w:t xml:space="preserve">         </w:t>
      </w:r>
      <w:r w:rsidR="002007FA">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00DE15F9">
        <w:rPr>
          <w:rFonts w:ascii="Times New Roman" w:hAnsi="Times New Roman" w:cs="Times New Roman"/>
          <w:sz w:val="24"/>
          <w:szCs w:val="24"/>
          <w:lang w:val="en-US"/>
        </w:rPr>
        <w:t>19</w:t>
      </w:r>
      <w:r w:rsidR="00D24343">
        <w:rPr>
          <w:rFonts w:ascii="Times New Roman" w:hAnsi="Times New Roman" w:cs="Times New Roman"/>
          <w:sz w:val="24"/>
          <w:szCs w:val="24"/>
          <w:lang w:val="en-US"/>
        </w:rPr>
        <w:t>.2</w:t>
      </w:r>
      <w:r>
        <w:rPr>
          <w:rFonts w:ascii="Times New Roman" w:hAnsi="Times New Roman" w:cs="Times New Roman"/>
          <w:sz w:val="24"/>
          <w:szCs w:val="24"/>
          <w:lang w:val="en-US"/>
        </w:rPr>
        <w:t>)</w:t>
      </w:r>
    </w:p>
    <w:p w:rsidR="00231417" w:rsidRPr="0021416A" w:rsidRDefault="00231417" w:rsidP="00CB6572">
      <w:pPr>
        <w:spacing w:after="0" w:line="240" w:lineRule="auto"/>
        <w:ind w:firstLine="426"/>
        <w:contextualSpacing/>
        <w:jc w:val="center"/>
        <w:rPr>
          <w:rFonts w:ascii="Times New Roman" w:hAnsi="Times New Roman" w:cs="Times New Roman"/>
          <w:sz w:val="24"/>
          <w:szCs w:val="24"/>
          <w:lang w:val="en-US"/>
        </w:rPr>
      </w:pPr>
    </w:p>
    <w:p w:rsidR="00231417"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Gi is the mass fraction of protein, carbohydrates and fats (the i-th component of a</w:t>
      </w:r>
      <w:r w:rsidR="002007FA">
        <w:rPr>
          <w:rFonts w:ascii="Times New Roman" w:hAnsi="Times New Roman" w:cs="Times New Roman"/>
          <w:sz w:val="24"/>
          <w:szCs w:val="24"/>
          <w:lang w:val="en-US"/>
        </w:rPr>
        <w:t xml:space="preserve"> compounding product, % </w:t>
      </w:r>
      <w:r w:rsidRPr="0021416A">
        <w:rPr>
          <w:rFonts w:ascii="Times New Roman" w:hAnsi="Times New Roman" w:cs="Times New Roman"/>
          <w:sz w:val="24"/>
          <w:szCs w:val="24"/>
          <w:lang w:val="en-US"/>
        </w:rPr>
        <w:t>.</w:t>
      </w:r>
    </w:p>
    <w:p w:rsidR="002007FA" w:rsidRPr="0021416A" w:rsidRDefault="002007FA"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using the new non-traditional raw materials, its composition and energy value are given in normative documents and technical conditions (TU).</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cases of discrepancy between the values of the mass fraction of dry substances of raw materials listed in reference tables and formulas, you must adjust these values according to the energy value and chemical composition.</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CB6572">
      <w:pPr>
        <w:spacing w:after="0" w:line="240" w:lineRule="auto"/>
        <w:ind w:firstLine="426"/>
        <w:contextualSpacing/>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2. The methodology of the work</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Listen carefully to the explanations of the teacher on the topic.</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Get a job the teacher.</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Study the method of calculation.</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To calculate the energy value of the confectionery product according to the instructions.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To answer test questions.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An example of the calculation. Calculation of the energy value and chemical composition of the confectionery products produced by the summary formula, expressing the total consumption in grams per 100 g of finished product to the nearest 0.01 g</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Numerical values of chemical composition and energy values should be taken with a precision of 0.00. In accordance with the formula energy value of 100 g</w:t>
      </w:r>
    </w:p>
    <w:p w:rsidR="00231417" w:rsidRPr="0021416A" w:rsidRDefault="00231417" w:rsidP="002007FA">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noProof/>
          <w:sz w:val="24"/>
          <w:szCs w:val="24"/>
        </w:rPr>
        <w:drawing>
          <wp:inline distT="0" distB="0" distL="0" distR="0">
            <wp:extent cx="1451610" cy="4572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47140" t="32795" r="39881" b="59453"/>
                    <a:stretch/>
                  </pic:blipFill>
                  <pic:spPr bwMode="auto">
                    <a:xfrm>
                      <a:off x="0" y="0"/>
                      <a:ext cx="1451610" cy="4572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2007FA">
        <w:rPr>
          <w:rFonts w:ascii="Times New Roman" w:hAnsi="Times New Roman" w:cs="Times New Roman"/>
          <w:sz w:val="24"/>
          <w:szCs w:val="24"/>
          <w:lang w:val="en-US"/>
        </w:rPr>
        <w:t>kkal</w:t>
      </w:r>
    </w:p>
    <w:p w:rsidR="00231417" w:rsidRPr="009F02CB"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Calculation of the energy value and the chemical composition (see table. </w:t>
      </w:r>
      <w:r w:rsidRPr="009F02CB">
        <w:rPr>
          <w:rFonts w:ascii="Times New Roman" w:hAnsi="Times New Roman" w:cs="Times New Roman"/>
          <w:sz w:val="24"/>
          <w:szCs w:val="24"/>
          <w:lang w:val="en-US"/>
        </w:rPr>
        <w:t>4):</w:t>
      </w:r>
    </w:p>
    <w:p w:rsidR="00231417" w:rsidRPr="009F02CB" w:rsidRDefault="00231417"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2007FA">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noProof/>
          <w:sz w:val="24"/>
          <w:szCs w:val="24"/>
        </w:rPr>
        <w:drawing>
          <wp:inline distT="0" distB="0" distL="0" distR="0">
            <wp:extent cx="3105150" cy="457797"/>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9925" t="39068" r="32189" b="53622"/>
                    <a:stretch/>
                  </pic:blipFill>
                  <pic:spPr bwMode="auto">
                    <a:xfrm>
                      <a:off x="0" y="0"/>
                      <a:ext cx="3105150" cy="45779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E72329">
        <w:rPr>
          <w:rFonts w:ascii="Times New Roman" w:hAnsi="Times New Roman" w:cs="Times New Roman"/>
          <w:sz w:val="24"/>
          <w:szCs w:val="24"/>
          <w:lang w:val="en-US"/>
        </w:rPr>
        <w:t>kkal</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Energy value is expressed in whole numbers. In the calculation, and chemical composition it should be remembered that the total content of proteins, fats and carbohydrates in 100 g of the product should not exceed 100%. </w:t>
      </w:r>
    </w:p>
    <w:p w:rsidR="00231417" w:rsidRDefault="00231417" w:rsidP="00CB6572">
      <w:pPr>
        <w:spacing w:after="0" w:line="240" w:lineRule="auto"/>
        <w:ind w:firstLine="426"/>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Task for students. </w:t>
      </w:r>
    </w:p>
    <w:p w:rsidR="00231417" w:rsidRDefault="00231417" w:rsidP="00CB6572">
      <w:pPr>
        <w:spacing w:after="0" w:line="240" w:lineRule="auto"/>
        <w:ind w:firstLine="426"/>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Calculate </w:t>
      </w:r>
      <w:r w:rsidRPr="00231417">
        <w:rPr>
          <w:rFonts w:ascii="Times New Roman" w:hAnsi="Times New Roman" w:cs="Times New Roman"/>
          <w:sz w:val="24"/>
          <w:szCs w:val="24"/>
          <w:lang w:val="en-US"/>
        </w:rPr>
        <w:t>of energetic value of confectionery</w:t>
      </w:r>
      <w:r>
        <w:rPr>
          <w:rFonts w:ascii="Times New Roman" w:hAnsi="Times New Roman" w:cs="Times New Roman"/>
          <w:sz w:val="24"/>
          <w:szCs w:val="24"/>
          <w:lang w:val="en-US"/>
        </w:rPr>
        <w:t xml:space="preserve"> such us marmalade </w:t>
      </w:r>
      <w:r>
        <w:rPr>
          <w:rFonts w:ascii="Times New Roman" w:hAnsi="Times New Roman" w:cs="Times New Roman"/>
          <w:sz w:val="24"/>
          <w:szCs w:val="24"/>
          <w:lang w:val="en-US"/>
        </w:rPr>
        <w:tab/>
        <w:t>(Lab work 1</w:t>
      </w:r>
      <w:r w:rsidR="00DE15F9">
        <w:rPr>
          <w:rFonts w:ascii="Times New Roman" w:hAnsi="Times New Roman" w:cs="Times New Roman"/>
          <w:sz w:val="24"/>
          <w:szCs w:val="24"/>
          <w:lang w:val="en-US"/>
        </w:rPr>
        <w:t>6</w:t>
      </w:r>
      <w:r>
        <w:rPr>
          <w:rFonts w:ascii="Times New Roman" w:hAnsi="Times New Roman" w:cs="Times New Roman"/>
          <w:sz w:val="24"/>
          <w:szCs w:val="24"/>
          <w:lang w:val="en-US"/>
        </w:rPr>
        <w:t>) and candy (Lab work 1</w:t>
      </w:r>
      <w:r w:rsidR="00DE15F9">
        <w:rPr>
          <w:rFonts w:ascii="Times New Roman" w:hAnsi="Times New Roman" w:cs="Times New Roman"/>
          <w:sz w:val="24"/>
          <w:szCs w:val="24"/>
          <w:lang w:val="en-US"/>
        </w:rPr>
        <w:t>7</w:t>
      </w:r>
      <w:r>
        <w:rPr>
          <w:rFonts w:ascii="Times New Roman" w:hAnsi="Times New Roman" w:cs="Times New Roman"/>
          <w:sz w:val="24"/>
          <w:szCs w:val="24"/>
          <w:lang w:val="en-US"/>
        </w:rPr>
        <w:t>).</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p>
    <w:p w:rsidR="00231417" w:rsidRPr="0021416A" w:rsidRDefault="00231417" w:rsidP="00CB6572">
      <w:pPr>
        <w:spacing w:after="0" w:line="240" w:lineRule="auto"/>
        <w:ind w:firstLine="426"/>
        <w:contextualSpacing/>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lastRenderedPageBreak/>
        <w:t>Control questions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What are confections?</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What are our indicators of the quality of confectionery? Give them a brief description.</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The concept of "nutritional value" of the product.</w:t>
      </w:r>
    </w:p>
    <w:p w:rsidR="00231417" w:rsidRPr="0021416A" w:rsidRDefault="00231417" w:rsidP="00CB6572">
      <w:pPr>
        <w:spacing w:after="0" w:line="240" w:lineRule="auto"/>
        <w:ind w:firstLine="426"/>
        <w:contextualSpacing/>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How is the energy value of confectionery?</w:t>
      </w:r>
    </w:p>
    <w:p w:rsidR="00231417" w:rsidRPr="0021416A" w:rsidRDefault="00231417" w:rsidP="00CB6572">
      <w:pPr>
        <w:spacing w:after="0" w:line="240" w:lineRule="auto"/>
        <w:ind w:firstLine="426"/>
        <w:rPr>
          <w:rFonts w:ascii="Times New Roman" w:hAnsi="Times New Roman" w:cs="Times New Roman"/>
          <w:sz w:val="24"/>
          <w:szCs w:val="24"/>
          <w:lang w:val="en-US"/>
        </w:rPr>
      </w:pPr>
    </w:p>
    <w:p w:rsidR="00231417" w:rsidRDefault="00231417" w:rsidP="00CB6572">
      <w:pPr>
        <w:spacing w:after="0" w:line="240" w:lineRule="auto"/>
        <w:ind w:firstLine="426"/>
        <w:jc w:val="center"/>
        <w:rPr>
          <w:rFonts w:ascii="Times New Roman" w:hAnsi="Times New Roman" w:cs="Times New Roman"/>
          <w:b/>
          <w:sz w:val="24"/>
          <w:szCs w:val="24"/>
          <w:lang w:val="en-US"/>
        </w:rPr>
      </w:pPr>
    </w:p>
    <w:p w:rsidR="001011F3" w:rsidRPr="0012343C" w:rsidRDefault="001011F3" w:rsidP="00CB6572">
      <w:pPr>
        <w:spacing w:after="0" w:line="240" w:lineRule="auto"/>
        <w:ind w:firstLine="426"/>
        <w:jc w:val="center"/>
        <w:rPr>
          <w:rFonts w:ascii="Times New Roman" w:hAnsi="Times New Roman" w:cs="Times New Roman"/>
          <w:b/>
          <w:sz w:val="24"/>
          <w:szCs w:val="24"/>
          <w:lang w:val="en-US"/>
        </w:rPr>
      </w:pPr>
      <w:r w:rsidRPr="0012343C">
        <w:rPr>
          <w:rFonts w:ascii="Times New Roman" w:hAnsi="Times New Roman" w:cs="Times New Roman"/>
          <w:b/>
          <w:sz w:val="24"/>
          <w:szCs w:val="24"/>
          <w:lang w:val="en-US"/>
        </w:rPr>
        <w:t>Laboratory work #2</w:t>
      </w:r>
      <w:r w:rsidR="00DE15F9">
        <w:rPr>
          <w:rFonts w:ascii="Times New Roman" w:hAnsi="Times New Roman" w:cs="Times New Roman"/>
          <w:b/>
          <w:sz w:val="24"/>
          <w:szCs w:val="24"/>
          <w:lang w:val="en-US"/>
        </w:rPr>
        <w:t>0</w:t>
      </w:r>
    </w:p>
    <w:p w:rsidR="001011F3" w:rsidRPr="0012343C" w:rsidRDefault="001011F3" w:rsidP="00CB6572">
      <w:pPr>
        <w:spacing w:after="0" w:line="240" w:lineRule="auto"/>
        <w:ind w:firstLine="426"/>
        <w:jc w:val="center"/>
        <w:rPr>
          <w:rFonts w:ascii="Times New Roman" w:hAnsi="Times New Roman" w:cs="Times New Roman"/>
          <w:b/>
          <w:sz w:val="24"/>
          <w:szCs w:val="24"/>
          <w:lang w:val="en-US"/>
        </w:rPr>
      </w:pPr>
      <w:r w:rsidRPr="0012343C">
        <w:rPr>
          <w:rFonts w:ascii="Times New Roman" w:hAnsi="Times New Roman" w:cs="Times New Roman"/>
          <w:b/>
          <w:sz w:val="24"/>
          <w:szCs w:val="24"/>
          <w:lang w:val="en-US"/>
        </w:rPr>
        <w:t>The calculation of workers (production recipe)</w:t>
      </w:r>
    </w:p>
    <w:p w:rsidR="001011F3" w:rsidRDefault="001011F3" w:rsidP="00CB6572">
      <w:pPr>
        <w:spacing w:after="0" w:line="240" w:lineRule="auto"/>
        <w:ind w:firstLine="426"/>
        <w:jc w:val="center"/>
        <w:rPr>
          <w:rFonts w:ascii="Times New Roman" w:hAnsi="Times New Roman" w:cs="Times New Roman"/>
          <w:b/>
          <w:sz w:val="24"/>
          <w:szCs w:val="24"/>
          <w:lang w:val="en-US"/>
        </w:rPr>
      </w:pPr>
    </w:p>
    <w:p w:rsidR="0012343C" w:rsidRPr="0012343C" w:rsidRDefault="0012343C" w:rsidP="00CB6572">
      <w:pPr>
        <w:spacing w:after="0" w:line="240" w:lineRule="auto"/>
        <w:ind w:firstLine="426"/>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The purpose of work </w:t>
      </w:r>
      <w:r>
        <w:rPr>
          <w:rFonts w:ascii="Times New Roman" w:hAnsi="Times New Roman" w:cs="Times New Roman"/>
          <w:sz w:val="24"/>
          <w:szCs w:val="24"/>
          <w:lang w:val="en-US"/>
        </w:rPr>
        <w:t xml:space="preserve"> study to </w:t>
      </w:r>
      <w:r w:rsidRPr="0012343C">
        <w:rPr>
          <w:rFonts w:ascii="Times New Roman" w:hAnsi="Times New Roman" w:cs="Times New Roman"/>
          <w:sz w:val="24"/>
          <w:szCs w:val="24"/>
          <w:lang w:val="en-US"/>
        </w:rPr>
        <w:t>the calculation of workers (production recipe)</w:t>
      </w:r>
    </w:p>
    <w:p w:rsidR="0012343C" w:rsidRDefault="0012343C" w:rsidP="00CB6572">
      <w:pPr>
        <w:spacing w:after="0" w:line="240" w:lineRule="auto"/>
        <w:ind w:firstLine="426"/>
        <w:rPr>
          <w:rFonts w:ascii="Times New Roman" w:hAnsi="Times New Roman" w:cs="Times New Roman"/>
          <w:sz w:val="24"/>
          <w:szCs w:val="24"/>
          <w:lang w:val="en-US"/>
        </w:rPr>
      </w:pPr>
    </w:p>
    <w:p w:rsidR="0012343C" w:rsidRDefault="0012343C" w:rsidP="00CB6572">
      <w:pPr>
        <w:spacing w:after="0" w:line="240" w:lineRule="auto"/>
        <w:ind w:firstLine="426"/>
        <w:jc w:val="center"/>
        <w:rPr>
          <w:rFonts w:ascii="Times New Roman" w:hAnsi="Times New Roman" w:cs="Times New Roman"/>
          <w:b/>
          <w:sz w:val="24"/>
          <w:szCs w:val="24"/>
          <w:lang w:val="en-US"/>
        </w:rPr>
      </w:pPr>
      <w:r>
        <w:rPr>
          <w:rFonts w:ascii="Times New Roman" w:hAnsi="Times New Roman" w:cs="Times New Roman"/>
          <w:b/>
          <w:sz w:val="24"/>
          <w:szCs w:val="24"/>
          <w:lang w:val="en-US"/>
        </w:rPr>
        <w:t>Theoretical part</w:t>
      </w:r>
    </w:p>
    <w:p w:rsidR="00D24343" w:rsidRPr="0012343C" w:rsidRDefault="00D24343" w:rsidP="00CB6572">
      <w:pPr>
        <w:spacing w:after="0" w:line="240" w:lineRule="auto"/>
        <w:ind w:firstLine="426"/>
        <w:jc w:val="center"/>
        <w:rPr>
          <w:rFonts w:ascii="Times New Roman" w:hAnsi="Times New Roman" w:cs="Times New Roman"/>
          <w:b/>
          <w:sz w:val="24"/>
          <w:szCs w:val="24"/>
          <w:lang w:val="en-US"/>
        </w:rPr>
      </w:pP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By working recipes in confectionery production is understood the calculated amount of raw materials (corrected for its actual moisture content) and semi-finished products for the preparation of the product at each specific phase of production for a specific product name. Calculation of working formulas is conducted for the preparation of semi-finished products, formed in the production sectors, called phases. The phase of production is considered the stage at which the semi-finished product is formed, accompanied by a change in its composition and properties, as well as mass due to the introduction of raw materials or other semi-finished products.</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Working recipes are calculated according to the available standardized ones. Distinguish the calculation of recipes when using equipment of periodic and continuous action.</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With a periodic mode of operation of the equipment, calculations are carried out to determine the amount of raw materials and semi-finished products for loading machines, apparatus and the number of operating cycles of this equipment.</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When the equipment is in continuous operation, the calculation is carried out by determining the consumption of raw materials or semi-finished products per unit time.</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The following initial data are required for the calculation of working formulas:</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 the name of the product and a uniform recipe for it;</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 methods of preparing basic semi-finished products and a list of technological stages for the manufacture of the finished product;</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 a production line and its production capacity or a set of equipment for manufacturing;</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 characteristics of equipment;</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 technological parameters of production.</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bCs/>
          <w:iCs/>
          <w:color w:val="000000"/>
          <w:spacing w:val="1"/>
          <w:sz w:val="24"/>
          <w:szCs w:val="24"/>
          <w:lang w:val="en-US"/>
        </w:rPr>
      </w:pPr>
      <w:r w:rsidRPr="0012343C">
        <w:rPr>
          <w:rFonts w:ascii="Times New Roman" w:hAnsi="Times New Roman" w:cs="Times New Roman"/>
          <w:bCs/>
          <w:iCs/>
          <w:color w:val="000000"/>
          <w:spacing w:val="1"/>
          <w:sz w:val="24"/>
          <w:szCs w:val="24"/>
          <w:lang w:val="en-US"/>
        </w:rPr>
        <w:t>The calculation is carried out in the following sequence.</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color w:val="000000"/>
          <w:spacing w:val="-4"/>
          <w:sz w:val="24"/>
          <w:szCs w:val="24"/>
          <w:lang w:val="en-US"/>
        </w:rPr>
      </w:pPr>
      <w:r w:rsidRPr="0012343C">
        <w:rPr>
          <w:rFonts w:ascii="Times New Roman" w:hAnsi="Times New Roman" w:cs="Times New Roman"/>
          <w:bCs/>
          <w:iCs/>
          <w:color w:val="000000"/>
          <w:spacing w:val="1"/>
          <w:sz w:val="24"/>
          <w:szCs w:val="24"/>
          <w:lang w:val="en-US"/>
        </w:rPr>
        <w:t>In the first stage, the productivity of the line in shifts P, t / shift, for a given name by formula</w:t>
      </w:r>
    </w:p>
    <w:p w:rsidR="001011F3" w:rsidRPr="0012343C" w:rsidRDefault="001011F3" w:rsidP="00CB6572">
      <w:pPr>
        <w:shd w:val="clear" w:color="auto" w:fill="FFFFFF"/>
        <w:tabs>
          <w:tab w:val="left" w:pos="0"/>
        </w:tabs>
        <w:spacing w:after="0" w:line="240" w:lineRule="auto"/>
        <w:ind w:firstLine="426"/>
        <w:jc w:val="both"/>
        <w:rPr>
          <w:rFonts w:ascii="Times New Roman" w:hAnsi="Times New Roman" w:cs="Times New Roman"/>
          <w:sz w:val="24"/>
          <w:szCs w:val="24"/>
          <w:lang w:val="en-US"/>
        </w:rPr>
      </w:pPr>
    </w:p>
    <w:p w:rsidR="001011F3" w:rsidRPr="00E72329" w:rsidRDefault="001011F3" w:rsidP="00E72329">
      <w:pPr>
        <w:shd w:val="clear" w:color="auto" w:fill="FFFFFF"/>
        <w:tabs>
          <w:tab w:val="left" w:pos="0"/>
        </w:tabs>
        <w:spacing w:after="0" w:line="240" w:lineRule="auto"/>
        <w:ind w:firstLine="426"/>
        <w:jc w:val="both"/>
        <w:rPr>
          <w:rFonts w:ascii="Times New Roman" w:hAnsi="Times New Roman" w:cs="Times New Roman"/>
          <w:sz w:val="24"/>
          <w:szCs w:val="24"/>
          <w:lang w:val="en-US"/>
        </w:rPr>
      </w:pPr>
      <w:r w:rsidRPr="0012343C">
        <w:rPr>
          <w:rFonts w:ascii="Times New Roman" w:hAnsi="Times New Roman" w:cs="Times New Roman"/>
          <w:position w:val="-10"/>
          <w:sz w:val="24"/>
          <w:szCs w:val="24"/>
        </w:rPr>
        <w:object w:dxaOrig="975" w:dyaOrig="315">
          <v:shape id="_x0000_i1038" type="#_x0000_t75" style="width:49pt;height:16pt" o:ole="">
            <v:imagedata r:id="rId48" o:title=""/>
          </v:shape>
          <o:OLEObject Type="Embed" ProgID="Equation.3" ShapeID="_x0000_i1038" DrawAspect="Content" ObjectID="_1588950620" r:id="rId49"/>
        </w:object>
      </w:r>
      <w:r w:rsidRPr="00E72329">
        <w:rPr>
          <w:rFonts w:ascii="Times New Roman" w:hAnsi="Times New Roman" w:cs="Times New Roman"/>
          <w:sz w:val="24"/>
          <w:szCs w:val="24"/>
          <w:lang w:val="en-US"/>
        </w:rPr>
        <w:t xml:space="preserve">                                         </w:t>
      </w:r>
      <w:r w:rsidR="00E72329">
        <w:rPr>
          <w:rFonts w:ascii="Times New Roman" w:hAnsi="Times New Roman" w:cs="Times New Roman"/>
          <w:sz w:val="24"/>
          <w:szCs w:val="24"/>
          <w:lang w:val="en-US"/>
        </w:rPr>
        <w:t xml:space="preserve">                                                                                  </w:t>
      </w:r>
      <w:r w:rsidRPr="00E72329">
        <w:rPr>
          <w:rFonts w:ascii="Times New Roman" w:hAnsi="Times New Roman" w:cs="Times New Roman"/>
          <w:sz w:val="24"/>
          <w:szCs w:val="24"/>
          <w:lang w:val="en-US"/>
        </w:rPr>
        <w:t xml:space="preserve">    (</w:t>
      </w:r>
      <w:r w:rsidR="0012343C">
        <w:rPr>
          <w:rFonts w:ascii="Times New Roman" w:hAnsi="Times New Roman" w:cs="Times New Roman"/>
          <w:sz w:val="24"/>
          <w:szCs w:val="24"/>
          <w:lang w:val="en-US"/>
        </w:rPr>
        <w:t>2</w:t>
      </w:r>
      <w:r w:rsidR="00DE15F9">
        <w:rPr>
          <w:rFonts w:ascii="Times New Roman" w:hAnsi="Times New Roman" w:cs="Times New Roman"/>
          <w:sz w:val="24"/>
          <w:szCs w:val="24"/>
          <w:lang w:val="en-US"/>
        </w:rPr>
        <w:t>0</w:t>
      </w:r>
      <w:r w:rsidR="0012343C">
        <w:rPr>
          <w:rFonts w:ascii="Times New Roman" w:hAnsi="Times New Roman" w:cs="Times New Roman"/>
          <w:sz w:val="24"/>
          <w:szCs w:val="24"/>
          <w:lang w:val="en-US"/>
        </w:rPr>
        <w:t>.1</w:t>
      </w:r>
      <w:r w:rsidRPr="00E72329">
        <w:rPr>
          <w:rFonts w:ascii="Times New Roman" w:hAnsi="Times New Roman" w:cs="Times New Roman"/>
          <w:sz w:val="24"/>
          <w:szCs w:val="24"/>
          <w:lang w:val="en-US"/>
        </w:rPr>
        <w:t>)</w:t>
      </w:r>
    </w:p>
    <w:p w:rsidR="001011F3" w:rsidRPr="00E72329" w:rsidRDefault="001011F3" w:rsidP="00CB6572">
      <w:pPr>
        <w:shd w:val="clear" w:color="auto" w:fill="FFFFFF"/>
        <w:tabs>
          <w:tab w:val="left" w:pos="0"/>
        </w:tabs>
        <w:spacing w:after="0" w:line="240" w:lineRule="auto"/>
        <w:ind w:firstLine="426"/>
        <w:rPr>
          <w:rFonts w:ascii="Times New Roman" w:hAnsi="Times New Roman" w:cs="Times New Roman"/>
          <w:sz w:val="24"/>
          <w:szCs w:val="24"/>
          <w:lang w:val="en-US"/>
        </w:rPr>
      </w:pPr>
    </w:p>
    <w:p w:rsidR="001011F3" w:rsidRPr="00E72329" w:rsidRDefault="001011F3" w:rsidP="00CB6572">
      <w:pPr>
        <w:shd w:val="clear" w:color="auto" w:fill="FFFFFF"/>
        <w:tabs>
          <w:tab w:val="left" w:pos="0"/>
        </w:tabs>
        <w:spacing w:after="0" w:line="240" w:lineRule="auto"/>
        <w:ind w:firstLine="426"/>
        <w:rPr>
          <w:rFonts w:ascii="Times New Roman" w:hAnsi="Times New Roman" w:cs="Times New Roman"/>
          <w:sz w:val="24"/>
          <w:szCs w:val="24"/>
          <w:lang w:val="en-US"/>
        </w:rPr>
      </w:pPr>
      <w:r w:rsidRPr="0012343C">
        <w:rPr>
          <w:rFonts w:ascii="Times New Roman" w:hAnsi="Times New Roman" w:cs="Times New Roman"/>
          <w:sz w:val="24"/>
          <w:szCs w:val="24"/>
          <w:lang w:val="en-US"/>
        </w:rPr>
        <w:t>where  N - line productivity, t / hour; t</w:t>
      </w:r>
      <w:r w:rsidRPr="00E72329">
        <w:rPr>
          <w:rFonts w:ascii="Times New Roman" w:hAnsi="Times New Roman" w:cs="Times New Roman"/>
          <w:sz w:val="24"/>
          <w:szCs w:val="24"/>
          <w:lang w:val="en-US"/>
        </w:rPr>
        <w:t xml:space="preserve"> </w:t>
      </w:r>
      <w:r w:rsidR="00905384">
        <w:rPr>
          <w:rFonts w:ascii="Times New Roman" w:hAnsi="Times New Roman" w:cs="Times New Roman"/>
          <w:sz w:val="24"/>
          <w:szCs w:val="24"/>
          <w:lang w:val="en-US"/>
        </w:rPr>
        <w:t>–</w:t>
      </w:r>
      <w:r w:rsidRP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duration</w:t>
      </w:r>
      <w:r w:rsidR="00905384">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of</w:t>
      </w:r>
      <w:r w:rsidR="00905384">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the</w:t>
      </w:r>
      <w:r w:rsidR="00905384">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shift</w:t>
      </w:r>
      <w:r w:rsidRP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h</w:t>
      </w:r>
      <w:r w:rsidRPr="00E72329">
        <w:rPr>
          <w:rFonts w:ascii="Times New Roman" w:hAnsi="Times New Roman" w:cs="Times New Roman"/>
          <w:sz w:val="24"/>
          <w:szCs w:val="24"/>
          <w:lang w:val="en-US"/>
        </w:rPr>
        <w:t>, (</w:t>
      </w:r>
      <w:r w:rsidRPr="0012343C">
        <w:rPr>
          <w:rFonts w:ascii="Times New Roman" w:hAnsi="Times New Roman" w:cs="Times New Roman"/>
          <w:sz w:val="24"/>
          <w:szCs w:val="24"/>
          <w:lang w:val="en-US"/>
        </w:rPr>
        <w:t>in</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the</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design</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calculations</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it</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is</w:t>
      </w:r>
      <w:r w:rsidR="00E72329">
        <w:rPr>
          <w:rFonts w:ascii="Times New Roman" w:hAnsi="Times New Roman" w:cs="Times New Roman"/>
          <w:sz w:val="24"/>
          <w:szCs w:val="24"/>
          <w:lang w:val="en-US"/>
        </w:rPr>
        <w:t xml:space="preserve"> </w:t>
      </w:r>
      <w:r w:rsidRPr="0012343C">
        <w:rPr>
          <w:rFonts w:ascii="Times New Roman" w:hAnsi="Times New Roman" w:cs="Times New Roman"/>
          <w:sz w:val="24"/>
          <w:szCs w:val="24"/>
          <w:lang w:val="en-US"/>
        </w:rPr>
        <w:t>assumed</w:t>
      </w:r>
      <w:r w:rsidRPr="00E72329">
        <w:rPr>
          <w:rFonts w:ascii="Times New Roman" w:hAnsi="Times New Roman" w:cs="Times New Roman"/>
          <w:sz w:val="24"/>
          <w:szCs w:val="24"/>
          <w:lang w:val="en-US"/>
        </w:rPr>
        <w:t xml:space="preserve"> 7.8.)</w:t>
      </w:r>
    </w:p>
    <w:p w:rsidR="00E72329"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With semi-mechanized and non-mechanized production, the production is determined by the leading equipment or is set based on the capabilities of the production sites.</w:t>
      </w:r>
    </w:p>
    <w:p w:rsidR="001011F3" w:rsidRPr="009F02CB"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In production activities, instead of productivity, the rate of production per shift is used more often. </w:t>
      </w:r>
      <w:r w:rsidRPr="009F02CB">
        <w:rPr>
          <w:rFonts w:ascii="Times New Roman" w:hAnsi="Times New Roman" w:cs="Times New Roman"/>
          <w:color w:val="000000"/>
          <w:spacing w:val="-5"/>
          <w:sz w:val="24"/>
          <w:szCs w:val="24"/>
          <w:lang w:val="en-US"/>
        </w:rPr>
        <w:t>Most typical for periodic operation of equipment.</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At the second stage, the species are determined and the mass of the required quantity of semi-finished products is calculated.</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Semi</w:t>
      </w:r>
      <w:r w:rsidR="00905384">
        <w:rPr>
          <w:rFonts w:ascii="Times New Roman" w:hAnsi="Times New Roman" w:cs="Times New Roman"/>
          <w:color w:val="000000"/>
          <w:spacing w:val="-5"/>
          <w:sz w:val="24"/>
          <w:szCs w:val="24"/>
          <w:lang w:val="en-US"/>
        </w:rPr>
        <w:t>-</w:t>
      </w:r>
      <w:r w:rsidRPr="0012343C">
        <w:rPr>
          <w:rFonts w:ascii="Times New Roman" w:hAnsi="Times New Roman" w:cs="Times New Roman"/>
          <w:color w:val="000000"/>
          <w:spacing w:val="-5"/>
          <w:sz w:val="24"/>
          <w:szCs w:val="24"/>
          <w:lang w:val="en-US"/>
        </w:rPr>
        <w:t>finished products are products of work in progress, requiring further processing at each particular stage and phase.</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lastRenderedPageBreak/>
        <w:t>Finished products are products that have passed all the stages of the technological process. There is a concept of initial and final semi-finished products in relation to the final product - the finished product. When determining the type of semi-finished products, they are guided by the following list of basic semi-finished products</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in caramel production - caramel syrup, caramel mass, recipes for filling, filling;</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in candy production - sugar syrup, recipe mixtures, candy shells, chocolate glaze;</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in marmalade - pastel production - marmalade, pastel, zephyr mass, molded products before drying (marmalade and pastille) or until the tincture (marshmallows), recipes, sugar powder;</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in the chocolate industry - sorted raw cocoa beans, roasted cocoa beans, cocoa powder, cocoa liquor, cocoa butter, cocoa butter, chocolate cakes, prescription fillings for fillings, fillings for chocolate products;</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in the production of flour confectionery products - dough, emulsions (in the production of wafers - concentrated and working emulsion for the dough, emulsion for the filling), fillings in waffle production, wafer sheets, baked and finished semi-finished products in the production of cakes and pastries, crumbs , vanilla and powdered sugar, etc.</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For example, caramel syrup - the initial semi-finished product, caramel mass - the final semi-finished product in relation to the candy caramel.</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When calculating semi-finished confectionery production, we distinguish between several methods of calculation, depending on the type of semi-finished product. At the same time, they are guided by the basic principle: the calculation is carried out from the finished product, the mass of which in the unified formula is always known (1000 kg) through the final semi-finished product to the initial one.</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consumption of semi-finished products for the production of M, kg, is calculated in two ways.</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1 method - in the presence of unified formulas for the consumption of semi-finished products per 1 ton of products - by recalculation for production by formula</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4"/>
          <w:sz w:val="24"/>
          <w:szCs w:val="24"/>
          <w:lang w:val="en-US"/>
        </w:rPr>
      </w:pPr>
    </w:p>
    <w:p w:rsidR="001011F3" w:rsidRPr="00E72329" w:rsidRDefault="001011F3" w:rsidP="00E72329">
      <w:pPr>
        <w:shd w:val="clear" w:color="auto" w:fill="FFFFFF"/>
        <w:spacing w:after="0" w:line="240" w:lineRule="auto"/>
        <w:ind w:firstLine="426"/>
        <w:jc w:val="both"/>
        <w:rPr>
          <w:rFonts w:ascii="Times New Roman" w:hAnsi="Times New Roman" w:cs="Times New Roman"/>
          <w:sz w:val="24"/>
          <w:szCs w:val="24"/>
          <w:lang w:val="en-US"/>
        </w:rPr>
      </w:pPr>
      <w:r w:rsidRPr="0012343C">
        <w:rPr>
          <w:rFonts w:ascii="Times New Roman" w:hAnsi="Times New Roman" w:cs="Times New Roman"/>
          <w:position w:val="-10"/>
          <w:sz w:val="24"/>
          <w:szCs w:val="24"/>
        </w:rPr>
        <w:object w:dxaOrig="1125" w:dyaOrig="315">
          <v:shape id="_x0000_i1039" type="#_x0000_t75" style="width:56pt;height:16pt" o:ole="">
            <v:imagedata r:id="rId50" o:title=""/>
          </v:shape>
          <o:OLEObject Type="Embed" ProgID="Equation.3" ShapeID="_x0000_i1039" DrawAspect="Content" ObjectID="_1588950621" r:id="rId51"/>
        </w:object>
      </w:r>
      <w:r w:rsidRPr="00E72329">
        <w:rPr>
          <w:rFonts w:ascii="Times New Roman" w:hAnsi="Times New Roman" w:cs="Times New Roman"/>
          <w:sz w:val="24"/>
          <w:szCs w:val="24"/>
          <w:lang w:val="en-US"/>
        </w:rPr>
        <w:t xml:space="preserve">                                  </w:t>
      </w:r>
      <w:r w:rsidR="00E72329">
        <w:rPr>
          <w:rFonts w:ascii="Times New Roman" w:hAnsi="Times New Roman" w:cs="Times New Roman"/>
          <w:sz w:val="24"/>
          <w:szCs w:val="24"/>
          <w:lang w:val="en-US"/>
        </w:rPr>
        <w:t xml:space="preserve">                                                                                          </w:t>
      </w:r>
      <w:r w:rsidRPr="00E72329">
        <w:rPr>
          <w:rFonts w:ascii="Times New Roman" w:hAnsi="Times New Roman" w:cs="Times New Roman"/>
          <w:sz w:val="24"/>
          <w:szCs w:val="24"/>
          <w:lang w:val="en-US"/>
        </w:rPr>
        <w:t xml:space="preserve"> (</w:t>
      </w:r>
      <w:r w:rsidR="0012343C">
        <w:rPr>
          <w:rFonts w:ascii="Times New Roman" w:hAnsi="Times New Roman" w:cs="Times New Roman"/>
          <w:sz w:val="24"/>
          <w:szCs w:val="24"/>
          <w:lang w:val="en-US"/>
        </w:rPr>
        <w:t>2</w:t>
      </w:r>
      <w:r w:rsidR="00DE15F9">
        <w:rPr>
          <w:rFonts w:ascii="Times New Roman" w:hAnsi="Times New Roman" w:cs="Times New Roman"/>
          <w:sz w:val="24"/>
          <w:szCs w:val="24"/>
          <w:lang w:val="en-US"/>
        </w:rPr>
        <w:t>0</w:t>
      </w:r>
      <w:r w:rsidR="0012343C">
        <w:rPr>
          <w:rFonts w:ascii="Times New Roman" w:hAnsi="Times New Roman" w:cs="Times New Roman"/>
          <w:sz w:val="24"/>
          <w:szCs w:val="24"/>
          <w:lang w:val="en-US"/>
        </w:rPr>
        <w:t>.2</w:t>
      </w:r>
      <w:r w:rsidRPr="00E72329">
        <w:rPr>
          <w:rFonts w:ascii="Times New Roman" w:hAnsi="Times New Roman" w:cs="Times New Roman"/>
          <w:sz w:val="24"/>
          <w:szCs w:val="24"/>
          <w:lang w:val="en-US"/>
        </w:rPr>
        <w:t>)</w:t>
      </w:r>
    </w:p>
    <w:p w:rsidR="001011F3" w:rsidRPr="00E72329" w:rsidRDefault="001011F3" w:rsidP="00CB6572">
      <w:pPr>
        <w:shd w:val="clear" w:color="auto" w:fill="FFFFFF"/>
        <w:spacing w:after="0" w:line="240" w:lineRule="auto"/>
        <w:ind w:firstLine="426"/>
        <w:jc w:val="center"/>
        <w:rPr>
          <w:rFonts w:ascii="Times New Roman" w:hAnsi="Times New Roman" w:cs="Times New Roman"/>
          <w:sz w:val="24"/>
          <w:szCs w:val="24"/>
          <w:lang w:val="en-US"/>
        </w:rPr>
      </w:pPr>
    </w:p>
    <w:p w:rsidR="001011F3" w:rsidRDefault="001011F3" w:rsidP="00CB6572">
      <w:pPr>
        <w:shd w:val="clear" w:color="auto" w:fill="FFFFFF"/>
        <w:spacing w:after="0" w:line="240" w:lineRule="auto"/>
        <w:ind w:firstLine="426"/>
        <w:jc w:val="both"/>
        <w:rPr>
          <w:rFonts w:ascii="Times New Roman" w:hAnsi="Times New Roman" w:cs="Times New Roman"/>
          <w:color w:val="000000"/>
          <w:spacing w:val="-2"/>
          <w:sz w:val="24"/>
          <w:szCs w:val="24"/>
          <w:lang w:val="en-US"/>
        </w:rPr>
      </w:pPr>
      <w:r w:rsidRPr="0012343C">
        <w:rPr>
          <w:rFonts w:ascii="Times New Roman" w:hAnsi="Times New Roman" w:cs="Times New Roman"/>
          <w:color w:val="000000"/>
          <w:spacing w:val="-2"/>
          <w:sz w:val="24"/>
          <w:szCs w:val="24"/>
          <w:lang w:val="en-US"/>
        </w:rPr>
        <w:t>where m - consumption of semi-finished products per 1 ton of products, kg;</w:t>
      </w:r>
      <w:r w:rsidR="00E72329">
        <w:rPr>
          <w:rFonts w:ascii="Times New Roman" w:hAnsi="Times New Roman" w:cs="Times New Roman"/>
          <w:color w:val="000000"/>
          <w:spacing w:val="-2"/>
          <w:sz w:val="24"/>
          <w:szCs w:val="24"/>
          <w:lang w:val="en-US"/>
        </w:rPr>
        <w:t xml:space="preserve"> </w:t>
      </w:r>
      <w:r w:rsidRPr="0012343C">
        <w:rPr>
          <w:rFonts w:ascii="Times New Roman" w:hAnsi="Times New Roman" w:cs="Times New Roman"/>
          <w:color w:val="000000"/>
          <w:spacing w:val="-2"/>
          <w:sz w:val="24"/>
          <w:szCs w:val="24"/>
          <w:lang w:val="kk-KZ"/>
        </w:rPr>
        <w:t>П</w:t>
      </w:r>
      <w:r w:rsidRPr="0012343C">
        <w:rPr>
          <w:rFonts w:ascii="Times New Roman" w:hAnsi="Times New Roman" w:cs="Times New Roman"/>
          <w:color w:val="000000"/>
          <w:spacing w:val="-2"/>
          <w:sz w:val="24"/>
          <w:szCs w:val="24"/>
          <w:lang w:val="en-US"/>
        </w:rPr>
        <w:t>- line productivity, t / shift.</w:t>
      </w:r>
    </w:p>
    <w:p w:rsidR="00E72329" w:rsidRPr="0012343C" w:rsidRDefault="00E72329" w:rsidP="00CB6572">
      <w:pPr>
        <w:shd w:val="clear" w:color="auto" w:fill="FFFFFF"/>
        <w:spacing w:after="0" w:line="240" w:lineRule="auto"/>
        <w:ind w:firstLine="426"/>
        <w:jc w:val="both"/>
        <w:rPr>
          <w:rFonts w:ascii="Times New Roman" w:hAnsi="Times New Roman" w:cs="Times New Roman"/>
          <w:color w:val="000000"/>
          <w:spacing w:val="-2"/>
          <w:sz w:val="24"/>
          <w:szCs w:val="24"/>
          <w:lang w:val="en-US"/>
        </w:rPr>
      </w:pP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2"/>
          <w:sz w:val="24"/>
          <w:szCs w:val="24"/>
          <w:lang w:val="en-US"/>
        </w:rPr>
      </w:pPr>
      <w:r w:rsidRPr="0012343C">
        <w:rPr>
          <w:rFonts w:ascii="Times New Roman" w:hAnsi="Times New Roman" w:cs="Times New Roman"/>
          <w:color w:val="000000"/>
          <w:spacing w:val="-2"/>
          <w:sz w:val="24"/>
          <w:szCs w:val="24"/>
          <w:lang w:val="en-US"/>
        </w:rPr>
        <w:t>Such semi-finished products include: caramel mass, fillings, candy shells, etc.</w:t>
      </w:r>
    </w:p>
    <w:p w:rsidR="001011F3" w:rsidRDefault="001011F3" w:rsidP="00CB6572">
      <w:pPr>
        <w:shd w:val="clear" w:color="auto" w:fill="FFFFFF"/>
        <w:spacing w:after="0" w:line="240" w:lineRule="auto"/>
        <w:ind w:firstLine="426"/>
        <w:jc w:val="both"/>
        <w:rPr>
          <w:rFonts w:ascii="Times New Roman" w:hAnsi="Times New Roman" w:cs="Times New Roman"/>
          <w:color w:val="000000"/>
          <w:spacing w:val="-2"/>
          <w:sz w:val="24"/>
          <w:szCs w:val="24"/>
          <w:lang w:val="en-US"/>
        </w:rPr>
      </w:pPr>
      <w:r w:rsidRPr="0012343C">
        <w:rPr>
          <w:rFonts w:ascii="Times New Roman" w:hAnsi="Times New Roman" w:cs="Times New Roman"/>
          <w:color w:val="000000"/>
          <w:spacing w:val="-2"/>
          <w:sz w:val="24"/>
          <w:szCs w:val="24"/>
          <w:lang w:val="en-US"/>
        </w:rPr>
        <w:t>2 way - in the absence of consumption of semi-finished products per 1 ton of products in unified formulations, their quantity per 1 ton of products is calculated by the formula</w:t>
      </w:r>
    </w:p>
    <w:p w:rsidR="00E72329" w:rsidRPr="0012343C" w:rsidRDefault="00E72329" w:rsidP="00CB6572">
      <w:pPr>
        <w:shd w:val="clear" w:color="auto" w:fill="FFFFFF"/>
        <w:spacing w:after="0" w:line="240" w:lineRule="auto"/>
        <w:ind w:firstLine="426"/>
        <w:jc w:val="both"/>
        <w:rPr>
          <w:rFonts w:ascii="Times New Roman" w:hAnsi="Times New Roman" w:cs="Times New Roman"/>
          <w:color w:val="000000"/>
          <w:spacing w:val="-6"/>
          <w:sz w:val="24"/>
          <w:szCs w:val="24"/>
          <w:lang w:val="en-US"/>
        </w:rPr>
      </w:pPr>
    </w:p>
    <w:p w:rsidR="001011F3" w:rsidRPr="00E72329" w:rsidRDefault="001011F3" w:rsidP="00E72329">
      <w:pPr>
        <w:shd w:val="clear" w:color="auto" w:fill="FFFFFF"/>
        <w:spacing w:after="0" w:line="240" w:lineRule="auto"/>
        <w:ind w:firstLine="426"/>
        <w:jc w:val="both"/>
        <w:rPr>
          <w:rFonts w:ascii="Times New Roman" w:hAnsi="Times New Roman" w:cs="Times New Roman"/>
          <w:sz w:val="24"/>
          <w:szCs w:val="24"/>
          <w:lang w:val="en-US"/>
        </w:rPr>
      </w:pPr>
      <w:r w:rsidRPr="0012343C">
        <w:rPr>
          <w:rFonts w:ascii="Times New Roman" w:hAnsi="Times New Roman" w:cs="Times New Roman"/>
          <w:position w:val="-24"/>
          <w:sz w:val="24"/>
          <w:szCs w:val="24"/>
        </w:rPr>
        <w:object w:dxaOrig="1500" w:dyaOrig="660">
          <v:shape id="_x0000_i1040" type="#_x0000_t75" style="width:75pt;height:33pt" o:ole="">
            <v:imagedata r:id="rId52" o:title=""/>
          </v:shape>
          <o:OLEObject Type="Embed" ProgID="Equation.3" ShapeID="_x0000_i1040" DrawAspect="Content" ObjectID="_1588950622" r:id="rId53"/>
        </w:object>
      </w:r>
      <w:r w:rsidRPr="00E72329">
        <w:rPr>
          <w:rFonts w:ascii="Times New Roman" w:hAnsi="Times New Roman" w:cs="Times New Roman"/>
          <w:sz w:val="24"/>
          <w:szCs w:val="24"/>
          <w:lang w:val="en-US"/>
        </w:rPr>
        <w:t xml:space="preserve">                           </w:t>
      </w:r>
      <w:r w:rsidR="00E72329">
        <w:rPr>
          <w:rFonts w:ascii="Times New Roman" w:hAnsi="Times New Roman" w:cs="Times New Roman"/>
          <w:sz w:val="24"/>
          <w:szCs w:val="24"/>
          <w:lang w:val="en-US"/>
        </w:rPr>
        <w:t xml:space="preserve">                                                                                     </w:t>
      </w:r>
      <w:r w:rsidRPr="00E72329">
        <w:rPr>
          <w:rFonts w:ascii="Times New Roman" w:hAnsi="Times New Roman" w:cs="Times New Roman"/>
          <w:sz w:val="24"/>
          <w:szCs w:val="24"/>
          <w:lang w:val="en-US"/>
        </w:rPr>
        <w:t xml:space="preserve">      (</w:t>
      </w:r>
      <w:r w:rsidR="0012343C">
        <w:rPr>
          <w:rFonts w:ascii="Times New Roman" w:hAnsi="Times New Roman" w:cs="Times New Roman"/>
          <w:sz w:val="24"/>
          <w:szCs w:val="24"/>
          <w:lang w:val="en-US"/>
        </w:rPr>
        <w:t>2</w:t>
      </w:r>
      <w:r w:rsidR="00C10371">
        <w:rPr>
          <w:rFonts w:ascii="Times New Roman" w:hAnsi="Times New Roman" w:cs="Times New Roman"/>
          <w:sz w:val="24"/>
          <w:szCs w:val="24"/>
          <w:lang w:val="en-US"/>
        </w:rPr>
        <w:t>0</w:t>
      </w:r>
      <w:r w:rsidR="0012343C">
        <w:rPr>
          <w:rFonts w:ascii="Times New Roman" w:hAnsi="Times New Roman" w:cs="Times New Roman"/>
          <w:sz w:val="24"/>
          <w:szCs w:val="24"/>
          <w:lang w:val="en-US"/>
        </w:rPr>
        <w:t>.3</w:t>
      </w:r>
      <w:r w:rsidRPr="00E72329">
        <w:rPr>
          <w:rFonts w:ascii="Times New Roman" w:hAnsi="Times New Roman" w:cs="Times New Roman"/>
          <w:sz w:val="24"/>
          <w:szCs w:val="24"/>
          <w:lang w:val="en-US"/>
        </w:rPr>
        <w:t>)</w:t>
      </w:r>
    </w:p>
    <w:p w:rsidR="001011F3" w:rsidRPr="00E72329" w:rsidRDefault="001011F3" w:rsidP="00CB6572">
      <w:pPr>
        <w:shd w:val="clear" w:color="auto" w:fill="FFFFFF"/>
        <w:spacing w:after="0" w:line="240" w:lineRule="auto"/>
        <w:ind w:firstLine="426"/>
        <w:jc w:val="center"/>
        <w:rPr>
          <w:rFonts w:ascii="Times New Roman" w:hAnsi="Times New Roman" w:cs="Times New Roman"/>
          <w:sz w:val="24"/>
          <w:szCs w:val="24"/>
          <w:lang w:val="en-US"/>
        </w:rPr>
      </w:pPr>
    </w:p>
    <w:p w:rsidR="001011F3" w:rsidRPr="00E72329"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Pr>
          <w:rFonts w:ascii="Times New Roman" w:hAnsi="Times New Roman" w:cs="Times New Roman"/>
          <w:sz w:val="24"/>
          <w:szCs w:val="24"/>
          <w:lang w:val="en-US"/>
        </w:rPr>
        <w:t xml:space="preserve">where </w:t>
      </w:r>
      <w:r w:rsidR="001011F3" w:rsidRPr="0012343C">
        <w:rPr>
          <w:rFonts w:ascii="Times New Roman" w:hAnsi="Times New Roman" w:cs="Times New Roman"/>
          <w:sz w:val="24"/>
          <w:szCs w:val="24"/>
        </w:rPr>
        <w:t>СВк</w:t>
      </w:r>
      <w:r w:rsidR="001011F3" w:rsidRPr="0012343C">
        <w:rPr>
          <w:rFonts w:ascii="Times New Roman" w:hAnsi="Times New Roman" w:cs="Times New Roman"/>
          <w:sz w:val="24"/>
          <w:szCs w:val="24"/>
          <w:lang w:val="en-US"/>
        </w:rPr>
        <w:t xml:space="preserve"> – Mass fraction of dry substances in the final semi-finished product or finished products</w:t>
      </w:r>
      <w:r w:rsidR="001011F3" w:rsidRPr="0012343C">
        <w:rPr>
          <w:rFonts w:ascii="Times New Roman" w:hAnsi="Times New Roman" w:cs="Times New Roman"/>
          <w:color w:val="000000"/>
          <w:spacing w:val="-4"/>
          <w:sz w:val="24"/>
          <w:szCs w:val="24"/>
          <w:lang w:val="en-US"/>
        </w:rPr>
        <w:t>, %;</w:t>
      </w:r>
      <w:r w:rsidR="001011F3" w:rsidRPr="0012343C">
        <w:rPr>
          <w:rFonts w:ascii="Times New Roman" w:hAnsi="Times New Roman" w:cs="Times New Roman"/>
          <w:color w:val="000000"/>
          <w:spacing w:val="-5"/>
          <w:sz w:val="24"/>
          <w:szCs w:val="24"/>
          <w:lang w:val="en-US"/>
        </w:rPr>
        <w:t xml:space="preserve"> m</w:t>
      </w:r>
      <w:r w:rsidR="001011F3" w:rsidRPr="0012343C">
        <w:rPr>
          <w:rFonts w:ascii="Times New Roman" w:hAnsi="Times New Roman" w:cs="Times New Roman"/>
          <w:color w:val="000000"/>
          <w:spacing w:val="-5"/>
          <w:sz w:val="24"/>
          <w:szCs w:val="24"/>
          <w:vertAlign w:val="superscript"/>
          <w:lang w:val="en-US"/>
        </w:rPr>
        <w:t>1</w:t>
      </w:r>
      <w:r w:rsidR="001011F3" w:rsidRPr="0012343C">
        <w:rPr>
          <w:rFonts w:ascii="Times New Roman" w:hAnsi="Times New Roman" w:cs="Times New Roman"/>
          <w:color w:val="000000"/>
          <w:spacing w:val="-5"/>
          <w:sz w:val="24"/>
          <w:szCs w:val="24"/>
          <w:lang w:val="en-US"/>
        </w:rPr>
        <w:t xml:space="preserve"> - known quantity of the final semi-finished product per 1 ton of products or finished products in kind according to the unified formula (1000), kg;</w:t>
      </w:r>
      <w:r w:rsidR="001011F3" w:rsidRPr="00E72329">
        <w:rPr>
          <w:rFonts w:ascii="Times New Roman" w:hAnsi="Times New Roman" w:cs="Times New Roman"/>
          <w:color w:val="000000"/>
          <w:spacing w:val="-5"/>
          <w:sz w:val="24"/>
          <w:szCs w:val="24"/>
          <w:lang w:val="en-US"/>
        </w:rPr>
        <w:t xml:space="preserve">  </w:t>
      </w:r>
      <w:r w:rsidR="001011F3" w:rsidRPr="0012343C">
        <w:rPr>
          <w:rFonts w:ascii="Times New Roman" w:hAnsi="Times New Roman" w:cs="Times New Roman"/>
          <w:color w:val="000000"/>
          <w:spacing w:val="-5"/>
          <w:sz w:val="24"/>
          <w:szCs w:val="24"/>
        </w:rPr>
        <w:t>СВ</w:t>
      </w:r>
      <w:r>
        <w:rPr>
          <w:rFonts w:ascii="Times New Roman" w:hAnsi="Times New Roman" w:cs="Times New Roman"/>
          <w:color w:val="000000"/>
          <w:spacing w:val="-5"/>
          <w:sz w:val="24"/>
          <w:szCs w:val="24"/>
          <w:lang w:val="en-US"/>
        </w:rPr>
        <w:t>k</w:t>
      </w:r>
      <w:r w:rsidR="001011F3" w:rsidRPr="00E72329">
        <w:rPr>
          <w:rFonts w:ascii="Times New Roman" w:hAnsi="Times New Roman" w:cs="Times New Roman"/>
          <w:color w:val="000000"/>
          <w:spacing w:val="-5"/>
          <w:sz w:val="24"/>
          <w:szCs w:val="24"/>
          <w:lang w:val="en-US"/>
        </w:rPr>
        <w:t xml:space="preserve"> - Mass fraction of dry substances in the initial semi-finished product,%.</w:t>
      </w:r>
    </w:p>
    <w:p w:rsidR="00E72329"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This calculation is valid only for semi-finished products that are formed with a change in their mass as a result of changes in humidity (with boiling, baking, drying, aging, etc.).</w:t>
      </w:r>
    </w:p>
    <w:p w:rsidR="001011F3"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If in the production process of semi-finished products the mass is changed only by adding new portions of raw materials or semi-finished products, their calculation can be carried out similarly to determining the amount of emulsion E, kg, for the preparation of a dough for making cookies according to the formula</w:t>
      </w:r>
    </w:p>
    <w:p w:rsidR="00E72329" w:rsidRPr="0012343C"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1011F3" w:rsidRPr="00E72329" w:rsidRDefault="001011F3" w:rsidP="00E72329">
      <w:pPr>
        <w:shd w:val="clear" w:color="auto" w:fill="FFFFFF"/>
        <w:spacing w:after="0" w:line="240" w:lineRule="auto"/>
        <w:ind w:firstLine="426"/>
        <w:jc w:val="both"/>
        <w:rPr>
          <w:rFonts w:ascii="Times New Roman" w:hAnsi="Times New Roman" w:cs="Times New Roman"/>
          <w:sz w:val="24"/>
          <w:szCs w:val="24"/>
          <w:lang w:val="en-US"/>
        </w:rPr>
      </w:pPr>
      <w:r w:rsidRPr="0012343C">
        <w:rPr>
          <w:rFonts w:ascii="Times New Roman" w:hAnsi="Times New Roman" w:cs="Times New Roman"/>
          <w:position w:val="-10"/>
          <w:sz w:val="24"/>
          <w:szCs w:val="24"/>
        </w:rPr>
        <w:object w:dxaOrig="2025" w:dyaOrig="315">
          <v:shape id="_x0000_i1041" type="#_x0000_t75" style="width:101pt;height:16pt" o:ole="">
            <v:imagedata r:id="rId54" o:title=""/>
          </v:shape>
          <o:OLEObject Type="Embed" ProgID="Equation.3" ShapeID="_x0000_i1041" DrawAspect="Content" ObjectID="_1588950623" r:id="rId55"/>
        </w:object>
      </w:r>
      <w:r w:rsidRPr="00E72329">
        <w:rPr>
          <w:rFonts w:ascii="Times New Roman" w:hAnsi="Times New Roman" w:cs="Times New Roman"/>
          <w:sz w:val="24"/>
          <w:szCs w:val="24"/>
          <w:lang w:val="en-US"/>
        </w:rPr>
        <w:t xml:space="preserve">                              </w:t>
      </w:r>
      <w:r w:rsidR="00E72329">
        <w:rPr>
          <w:rFonts w:ascii="Times New Roman" w:hAnsi="Times New Roman" w:cs="Times New Roman"/>
          <w:sz w:val="24"/>
          <w:szCs w:val="24"/>
          <w:lang w:val="en-US"/>
        </w:rPr>
        <w:t xml:space="preserve">                                                                              </w:t>
      </w:r>
      <w:r w:rsidRPr="00E72329">
        <w:rPr>
          <w:rFonts w:ascii="Times New Roman" w:hAnsi="Times New Roman" w:cs="Times New Roman"/>
          <w:sz w:val="24"/>
          <w:szCs w:val="24"/>
          <w:lang w:val="en-US"/>
        </w:rPr>
        <w:t xml:space="preserve">  (</w:t>
      </w:r>
      <w:r w:rsidR="0012343C">
        <w:rPr>
          <w:rFonts w:ascii="Times New Roman" w:hAnsi="Times New Roman" w:cs="Times New Roman"/>
          <w:sz w:val="24"/>
          <w:szCs w:val="24"/>
          <w:lang w:val="en-US"/>
        </w:rPr>
        <w:t>2</w:t>
      </w:r>
      <w:r w:rsidR="00C10371">
        <w:rPr>
          <w:rFonts w:ascii="Times New Roman" w:hAnsi="Times New Roman" w:cs="Times New Roman"/>
          <w:sz w:val="24"/>
          <w:szCs w:val="24"/>
          <w:lang w:val="en-US"/>
        </w:rPr>
        <w:t>0</w:t>
      </w:r>
      <w:r w:rsidR="0012343C">
        <w:rPr>
          <w:rFonts w:ascii="Times New Roman" w:hAnsi="Times New Roman" w:cs="Times New Roman"/>
          <w:sz w:val="24"/>
          <w:szCs w:val="24"/>
          <w:lang w:val="en-US"/>
        </w:rPr>
        <w:t>.4</w:t>
      </w:r>
      <w:r w:rsidRPr="00E72329">
        <w:rPr>
          <w:rFonts w:ascii="Times New Roman" w:hAnsi="Times New Roman" w:cs="Times New Roman"/>
          <w:sz w:val="24"/>
          <w:szCs w:val="24"/>
          <w:lang w:val="en-US"/>
        </w:rPr>
        <w:t>)</w:t>
      </w:r>
    </w:p>
    <w:p w:rsidR="001011F3" w:rsidRPr="00E72329" w:rsidRDefault="001011F3" w:rsidP="00CB6572">
      <w:pPr>
        <w:shd w:val="clear" w:color="auto" w:fill="FFFFFF"/>
        <w:spacing w:after="0" w:line="240" w:lineRule="auto"/>
        <w:ind w:firstLine="426"/>
        <w:jc w:val="both"/>
        <w:rPr>
          <w:rFonts w:ascii="Times New Roman" w:hAnsi="Times New Roman" w:cs="Times New Roman"/>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where T is the amount of dough, kg, Mm - the amount of flour, kg,</w:t>
      </w:r>
      <w:r w:rsidR="00E72329">
        <w:rPr>
          <w:rFonts w:ascii="Times New Roman" w:hAnsi="Times New Roman" w:cs="Times New Roman"/>
          <w:color w:val="000000"/>
          <w:spacing w:val="-3"/>
          <w:sz w:val="24"/>
          <w:szCs w:val="24"/>
          <w:lang w:val="en-US"/>
        </w:rPr>
        <w:t xml:space="preserve">  Mk -</w:t>
      </w:r>
      <w:r w:rsidRPr="0012343C">
        <w:rPr>
          <w:rFonts w:ascii="Times New Roman" w:hAnsi="Times New Roman" w:cs="Times New Roman"/>
          <w:color w:val="000000"/>
          <w:spacing w:val="-3"/>
          <w:sz w:val="24"/>
          <w:szCs w:val="24"/>
          <w:lang w:val="en-US"/>
        </w:rPr>
        <w:t xml:space="preserve"> the amount of starch, kg.</w:t>
      </w:r>
    </w:p>
    <w:p w:rsidR="00E72329" w:rsidRDefault="00E7232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Further, on the basis of data on the number of semi-finished products for 1 ton of finished products, their required quantity per shift production is determined in the same way as 1 method.</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At the third stage, the phases of production of the product and their sequence according to the technological process are established.</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To establish the phases, it is convenient to use the technological scheme of production, represented in the continuity of operations, stages, raw materials and semi-finished products, taking into account the adopted technology for manufacturing both semi-finished products and the entire product as a whole. For example, for the production of candy caramel, the phases at which the raw material is fed are the phases:</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 mixing of sugar, molasses, water in the preparation of a prescription mixture at the stage of caramel syrup preparation;</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 the addition of paint, acid and essence to the caramel mass when cooled in the caramel mass processing stage.</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Thus, the stages of caramel syrup preparation and caramel mass treatment are simultaneously phases.</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At the fourth stage, the calculation of the consumption of raw materials taking into account the operating mode of the equipment in the phases: periodic or continuous.</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3"/>
          <w:sz w:val="24"/>
          <w:szCs w:val="24"/>
          <w:lang w:val="en-US"/>
        </w:rPr>
      </w:pPr>
      <w:r w:rsidRPr="0012343C">
        <w:rPr>
          <w:rFonts w:ascii="Times New Roman" w:hAnsi="Times New Roman" w:cs="Times New Roman"/>
          <w:color w:val="000000"/>
          <w:spacing w:val="-3"/>
          <w:sz w:val="24"/>
          <w:szCs w:val="24"/>
          <w:lang w:val="en-US"/>
        </w:rPr>
        <w:t>With a periodic mode of operation of the equipment, a mass of raw materials is set for the loading of machines. With the periodic mode of operation of the equipment, the choice of the machine or apparatus is justified. The calculation is carried out in the following sequence:</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3"/>
          <w:sz w:val="24"/>
          <w:szCs w:val="24"/>
          <w:lang w:val="en-US"/>
        </w:rPr>
        <w:t>The working volume V</w:t>
      </w:r>
      <w:r w:rsidR="0012343C">
        <w:rPr>
          <w:rFonts w:ascii="Times New Roman" w:hAnsi="Times New Roman" w:cs="Times New Roman"/>
          <w:color w:val="000000"/>
          <w:spacing w:val="-3"/>
          <w:sz w:val="24"/>
          <w:szCs w:val="24"/>
          <w:lang w:val="en-US"/>
        </w:rPr>
        <w:t>p</w:t>
      </w:r>
      <w:r w:rsidRPr="0012343C">
        <w:rPr>
          <w:rFonts w:ascii="Times New Roman" w:hAnsi="Times New Roman" w:cs="Times New Roman"/>
          <w:color w:val="000000"/>
          <w:spacing w:val="-3"/>
          <w:sz w:val="24"/>
          <w:szCs w:val="24"/>
          <w:lang w:val="en-US"/>
        </w:rPr>
        <w:t>, m3, capacity of the machine or apparatus</w:t>
      </w:r>
    </w:p>
    <w:p w:rsidR="0012343C" w:rsidRPr="0012343C" w:rsidRDefault="0012343C"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1011F3" w:rsidRPr="0012343C"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position w:val="-10"/>
          <w:sz w:val="24"/>
          <w:szCs w:val="24"/>
        </w:rPr>
        <w:object w:dxaOrig="1305" w:dyaOrig="315">
          <v:shape id="_x0000_i1042" type="#_x0000_t75" style="width:65pt;height:16pt" o:ole="">
            <v:imagedata r:id="rId56" o:title=""/>
          </v:shape>
          <o:OLEObject Type="Embed" ProgID="Equation.3" ShapeID="_x0000_i1042" DrawAspect="Content" ObjectID="_1588950624" r:id="rId57"/>
        </w:object>
      </w:r>
      <w:r w:rsidRPr="0012343C">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.5</w:t>
      </w:r>
      <w:r w:rsidRPr="0012343C">
        <w:rPr>
          <w:rFonts w:ascii="Times New Roman" w:hAnsi="Times New Roman" w:cs="Times New Roman"/>
          <w:color w:val="000000"/>
          <w:spacing w:val="-5"/>
          <w:sz w:val="24"/>
          <w:szCs w:val="24"/>
          <w:lang w:val="en-US"/>
        </w:rPr>
        <w:t>)</w:t>
      </w:r>
    </w:p>
    <w:p w:rsidR="001011F3" w:rsidRPr="0012343C" w:rsidRDefault="001011F3"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C37479"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where </w:t>
      </w:r>
      <w:r w:rsidRPr="0012343C">
        <w:rPr>
          <w:rFonts w:ascii="Times New Roman" w:hAnsi="Times New Roman" w:cs="Times New Roman"/>
          <w:color w:val="000000"/>
          <w:spacing w:val="-5"/>
          <w:sz w:val="24"/>
          <w:szCs w:val="24"/>
        </w:rPr>
        <w:t>λ</w:t>
      </w:r>
      <w:r w:rsidRPr="0012343C">
        <w:rPr>
          <w:rFonts w:ascii="Times New Roman" w:hAnsi="Times New Roman" w:cs="Times New Roman"/>
          <w:color w:val="000000"/>
          <w:spacing w:val="-5"/>
          <w:sz w:val="24"/>
          <w:szCs w:val="24"/>
          <w:lang w:val="en-US"/>
        </w:rPr>
        <w:t xml:space="preserve"> is the utilization factor of the capacity; V</w:t>
      </w:r>
      <w:r w:rsidRPr="0012343C">
        <w:rPr>
          <w:rFonts w:ascii="Times New Roman" w:hAnsi="Times New Roman" w:cs="Times New Roman"/>
          <w:color w:val="000000"/>
          <w:spacing w:val="-5"/>
          <w:sz w:val="24"/>
          <w:szCs w:val="24"/>
          <w:lang w:val="kk-KZ"/>
        </w:rPr>
        <w:t>г</w:t>
      </w:r>
      <w:r w:rsidRPr="0012343C">
        <w:rPr>
          <w:rFonts w:ascii="Times New Roman" w:hAnsi="Times New Roman" w:cs="Times New Roman"/>
          <w:color w:val="000000"/>
          <w:spacing w:val="-5"/>
          <w:sz w:val="24"/>
          <w:szCs w:val="24"/>
          <w:lang w:val="en-US"/>
        </w:rPr>
        <w:t>-geometric volume of capacity, according to the characteristics of the apparatus, m3.</w:t>
      </w:r>
    </w:p>
    <w:p w:rsidR="00E72329" w:rsidRPr="0012343C"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coefficient of capacity utilization depends on the type and properties of the processed semi-finished product. For example, with a batch of sugar, a protracted dough, it is taken at 0.65, when mixing chocolate masses - 0.85. On the average, for masses not increasing their volume, the value can be taken as 0.75 ... 0.8.</w:t>
      </w:r>
    </w:p>
    <w:p w:rsidR="001011F3"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Determines the capacity of the apparatus G, kg, for this semi-finished product</w:t>
      </w:r>
    </w:p>
    <w:p w:rsidR="0012343C" w:rsidRDefault="0012343C"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1011F3" w:rsidRPr="009F02CB"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 G</w:t>
      </w:r>
      <w:r w:rsidRPr="009F02CB">
        <w:rPr>
          <w:rFonts w:ascii="Times New Roman" w:hAnsi="Times New Roman" w:cs="Times New Roman"/>
          <w:color w:val="000000"/>
          <w:spacing w:val="-5"/>
          <w:sz w:val="24"/>
          <w:szCs w:val="24"/>
          <w:lang w:val="en-US"/>
        </w:rPr>
        <w:t>=</w:t>
      </w:r>
      <w:r w:rsidRPr="0012343C">
        <w:rPr>
          <w:rFonts w:ascii="Times New Roman" w:hAnsi="Times New Roman" w:cs="Times New Roman"/>
          <w:color w:val="000000"/>
          <w:spacing w:val="-5"/>
          <w:sz w:val="24"/>
          <w:szCs w:val="24"/>
          <w:lang w:val="en-US"/>
        </w:rPr>
        <w:t>V</w:t>
      </w:r>
      <w:r w:rsidRPr="0012343C">
        <w:rPr>
          <w:rFonts w:ascii="Times New Roman" w:hAnsi="Times New Roman" w:cs="Times New Roman"/>
          <w:color w:val="000000"/>
          <w:spacing w:val="-5"/>
          <w:sz w:val="24"/>
          <w:szCs w:val="24"/>
        </w:rPr>
        <w:t>р</w:t>
      </w:r>
      <w:r w:rsidRPr="0012343C">
        <w:rPr>
          <w:rFonts w:ascii="Times New Roman" w:hAnsi="Times New Roman" w:cs="Times New Roman"/>
          <w:color w:val="000000"/>
          <w:spacing w:val="-5"/>
          <w:position w:val="-10"/>
          <w:sz w:val="24"/>
          <w:szCs w:val="24"/>
        </w:rPr>
        <w:object w:dxaOrig="285" w:dyaOrig="255">
          <v:shape id="_x0000_i1043" type="#_x0000_t75" style="width:14pt;height:13pt" o:ole="">
            <v:imagedata r:id="rId58" o:title=""/>
          </v:shape>
          <o:OLEObject Type="Embed" ProgID="Equation.3" ShapeID="_x0000_i1043" DrawAspect="Content" ObjectID="_1588950625" r:id="rId59"/>
        </w:object>
      </w:r>
      <w:r w:rsidRPr="009F02CB">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9F02CB">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.6</w:t>
      </w:r>
      <w:r w:rsidRPr="009F02CB">
        <w:rPr>
          <w:rFonts w:ascii="Times New Roman" w:hAnsi="Times New Roman" w:cs="Times New Roman"/>
          <w:color w:val="000000"/>
          <w:spacing w:val="-5"/>
          <w:sz w:val="24"/>
          <w:szCs w:val="24"/>
          <w:lang w:val="en-US"/>
        </w:rPr>
        <w:t>)</w:t>
      </w:r>
    </w:p>
    <w:p w:rsidR="001011F3" w:rsidRDefault="001011F3"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C37479"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where </w:t>
      </w:r>
      <w:r w:rsidRPr="0012343C">
        <w:rPr>
          <w:rFonts w:ascii="Times New Roman" w:hAnsi="Times New Roman" w:cs="Times New Roman"/>
          <w:color w:val="000000"/>
          <w:spacing w:val="-5"/>
          <w:sz w:val="24"/>
          <w:szCs w:val="24"/>
        </w:rPr>
        <w:t>ρ</w:t>
      </w:r>
      <w:r w:rsidRPr="0012343C">
        <w:rPr>
          <w:rFonts w:ascii="Times New Roman" w:hAnsi="Times New Roman" w:cs="Times New Roman"/>
          <w:color w:val="000000"/>
          <w:spacing w:val="-5"/>
          <w:sz w:val="24"/>
          <w:szCs w:val="24"/>
          <w:lang w:val="en-US"/>
        </w:rPr>
        <w:t xml:space="preserve"> is the density of the semi-finished product, kg / m3.</w:t>
      </w:r>
    </w:p>
    <w:p w:rsidR="00E72329" w:rsidRPr="0012343C" w:rsidRDefault="00E7232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Density is taken according to reference values or is established by experimental means. For example, the density for marmalade mass is 1250, for a fondant syrup-1350; for</w:t>
      </w:r>
      <w:r w:rsidR="00E72329">
        <w:rPr>
          <w:rFonts w:ascii="Times New Roman" w:hAnsi="Times New Roman" w:cs="Times New Roman"/>
          <w:color w:val="000000"/>
          <w:spacing w:val="-5"/>
          <w:sz w:val="24"/>
          <w:szCs w:val="24"/>
          <w:lang w:val="en-US"/>
        </w:rPr>
        <w:t xml:space="preserve"> fondant paste-1390; for walnut </w:t>
      </w:r>
      <w:r w:rsidRPr="0012343C">
        <w:rPr>
          <w:rFonts w:ascii="Times New Roman" w:hAnsi="Times New Roman" w:cs="Times New Roman"/>
          <w:color w:val="000000"/>
          <w:spacing w:val="-5"/>
          <w:sz w:val="24"/>
          <w:szCs w:val="24"/>
          <w:lang w:val="en-US"/>
        </w:rPr>
        <w:t>1200 kg / m3.</w:t>
      </w:r>
    </w:p>
    <w:p w:rsidR="00E72329"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number of possible downloads of m, pcs, machines per shift is set</w:t>
      </w:r>
    </w:p>
    <w:p w:rsidR="001011F3" w:rsidRPr="0012343C"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position w:val="-32"/>
          <w:sz w:val="24"/>
          <w:szCs w:val="24"/>
        </w:rPr>
        <w:object w:dxaOrig="1335" w:dyaOrig="720">
          <v:shape id="_x0000_i1044" type="#_x0000_t75" style="width:67pt;height:36pt" o:ole="">
            <v:imagedata r:id="rId60" o:title=""/>
          </v:shape>
          <o:OLEObject Type="Embed" ProgID="Equation.3" ShapeID="_x0000_i1044" DrawAspect="Content" ObjectID="_1588950626" r:id="rId61"/>
        </w:object>
      </w:r>
      <w:r w:rsidRPr="0012343C">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.7</w:t>
      </w:r>
      <w:r w:rsidRPr="0012343C">
        <w:rPr>
          <w:rFonts w:ascii="Times New Roman" w:hAnsi="Times New Roman" w:cs="Times New Roman"/>
          <w:color w:val="000000"/>
          <w:spacing w:val="-5"/>
          <w:sz w:val="24"/>
          <w:szCs w:val="24"/>
          <w:lang w:val="en-US"/>
        </w:rPr>
        <w:t>)</w:t>
      </w:r>
    </w:p>
    <w:p w:rsidR="001011F3" w:rsidRPr="0012343C"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where </w:t>
      </w:r>
      <w:r w:rsidRPr="0012343C">
        <w:rPr>
          <w:rFonts w:ascii="Times New Roman" w:hAnsi="Times New Roman" w:cs="Times New Roman"/>
          <w:color w:val="000000"/>
          <w:spacing w:val="-5"/>
          <w:sz w:val="24"/>
          <w:szCs w:val="24"/>
        </w:rPr>
        <w:t>τ</w:t>
      </w:r>
      <w:r w:rsidRPr="0012343C">
        <w:rPr>
          <w:rFonts w:ascii="Times New Roman" w:hAnsi="Times New Roman" w:cs="Times New Roman"/>
          <w:color w:val="000000"/>
          <w:spacing w:val="-5"/>
          <w:sz w:val="24"/>
          <w:szCs w:val="24"/>
          <w:vertAlign w:val="subscript"/>
          <w:lang w:val="en-US"/>
        </w:rPr>
        <w:t>cm</w:t>
      </w:r>
      <w:r w:rsidRPr="0012343C">
        <w:rPr>
          <w:rFonts w:ascii="Times New Roman" w:hAnsi="Times New Roman" w:cs="Times New Roman"/>
          <w:color w:val="000000"/>
          <w:spacing w:val="-5"/>
          <w:sz w:val="24"/>
          <w:szCs w:val="24"/>
          <w:lang w:val="en-US"/>
        </w:rPr>
        <w:t xml:space="preserve"> is the duration of the shift, h;</w:t>
      </w:r>
      <w:r w:rsidR="00E72329">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rPr>
        <w:t>τ</w:t>
      </w:r>
      <w:r w:rsidRPr="0012343C">
        <w:rPr>
          <w:rFonts w:ascii="Times New Roman" w:hAnsi="Times New Roman" w:cs="Times New Roman"/>
          <w:color w:val="000000"/>
          <w:spacing w:val="-5"/>
          <w:sz w:val="24"/>
          <w:szCs w:val="24"/>
          <w:vertAlign w:val="subscript"/>
        </w:rPr>
        <w:t>р</w:t>
      </w:r>
      <w:r w:rsidRPr="0012343C">
        <w:rPr>
          <w:rFonts w:ascii="Times New Roman" w:hAnsi="Times New Roman" w:cs="Times New Roman"/>
          <w:color w:val="000000"/>
          <w:spacing w:val="-5"/>
          <w:sz w:val="24"/>
          <w:szCs w:val="24"/>
          <w:lang w:val="en-US"/>
        </w:rPr>
        <w:t xml:space="preserve"> - duration of treatment, h;</w:t>
      </w:r>
      <w:r w:rsidR="00E72329">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rPr>
        <w:t>τ</w:t>
      </w:r>
      <w:r w:rsidRPr="0012343C">
        <w:rPr>
          <w:rFonts w:ascii="Times New Roman" w:hAnsi="Times New Roman" w:cs="Times New Roman"/>
          <w:color w:val="000000"/>
          <w:spacing w:val="-5"/>
          <w:sz w:val="24"/>
          <w:szCs w:val="24"/>
          <w:vertAlign w:val="subscript"/>
          <w:lang w:val="kk-KZ"/>
        </w:rPr>
        <w:t>0</w:t>
      </w:r>
      <w:r w:rsidRPr="0012343C">
        <w:rPr>
          <w:rFonts w:ascii="Times New Roman" w:hAnsi="Times New Roman" w:cs="Times New Roman"/>
          <w:color w:val="000000"/>
          <w:spacing w:val="-5"/>
          <w:sz w:val="24"/>
          <w:szCs w:val="24"/>
          <w:lang w:val="kk-KZ"/>
        </w:rPr>
        <w:t xml:space="preserve">- </w:t>
      </w:r>
      <w:r w:rsidRPr="0012343C">
        <w:rPr>
          <w:rFonts w:ascii="Times New Roman" w:hAnsi="Times New Roman" w:cs="Times New Roman"/>
          <w:color w:val="000000"/>
          <w:spacing w:val="-5"/>
          <w:sz w:val="24"/>
          <w:szCs w:val="24"/>
          <w:lang w:val="en-US"/>
        </w:rPr>
        <w:t xml:space="preserve"> an auxiliary time, h.</w:t>
      </w:r>
    </w:p>
    <w:p w:rsidR="00E72329" w:rsidRPr="0012343C" w:rsidRDefault="00E7232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The duration of the auxiliary time depends on the method of dosing, the type of dosing devices, the loading and unloading method, the type and properties of the semi-finished product, etc. In each case, it is taken based on specific conditions (for example, to = 1/2 </w:t>
      </w:r>
      <w:r w:rsidRPr="0012343C">
        <w:rPr>
          <w:rFonts w:ascii="Times New Roman" w:hAnsi="Times New Roman" w:cs="Times New Roman"/>
          <w:color w:val="000000"/>
          <w:spacing w:val="-5"/>
          <w:sz w:val="24"/>
          <w:szCs w:val="24"/>
        </w:rPr>
        <w:t>τ</w:t>
      </w:r>
      <w:r w:rsidRPr="0012343C">
        <w:rPr>
          <w:rFonts w:ascii="Times New Roman" w:hAnsi="Times New Roman" w:cs="Times New Roman"/>
          <w:color w:val="000000"/>
          <w:spacing w:val="-5"/>
          <w:sz w:val="24"/>
          <w:szCs w:val="24"/>
          <w:lang w:val="en-US"/>
        </w:rPr>
        <w:t>r).</w:t>
      </w:r>
    </w:p>
    <w:p w:rsidR="00C37479" w:rsidRDefault="00C37479"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number of necessary downloads n, pcs, machines per shift is set</w:t>
      </w:r>
    </w:p>
    <w:p w:rsidR="001011F3" w:rsidRPr="0012343C"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position w:val="-24"/>
          <w:sz w:val="24"/>
          <w:szCs w:val="24"/>
        </w:rPr>
        <w:object w:dxaOrig="720" w:dyaOrig="615">
          <v:shape id="_x0000_i1045" type="#_x0000_t75" style="width:36pt;height:31pt" o:ole="">
            <v:imagedata r:id="rId62" o:title=""/>
          </v:shape>
          <o:OLEObject Type="Embed" ProgID="Equation.3" ShapeID="_x0000_i1045" DrawAspect="Content" ObjectID="_1588950627" r:id="rId63"/>
        </w:object>
      </w:r>
      <w:r w:rsidRPr="0012343C">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.8</w:t>
      </w:r>
      <w:r w:rsidRPr="0012343C">
        <w:rPr>
          <w:rFonts w:ascii="Times New Roman" w:hAnsi="Times New Roman" w:cs="Times New Roman"/>
          <w:color w:val="000000"/>
          <w:spacing w:val="-5"/>
          <w:sz w:val="24"/>
          <w:szCs w:val="24"/>
          <w:lang w:val="en-US"/>
        </w:rPr>
        <w:t>)</w:t>
      </w:r>
    </w:p>
    <w:p w:rsidR="001011F3" w:rsidRPr="0012343C"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and a conclusion is made about the need and feasibility of this type of equipment.</w:t>
      </w:r>
    </w:p>
    <w:p w:rsidR="00E72329"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quantities of individual raw materials or semi-finished products for loading in this phase are carried out by the method "from the total cost of raw materials" by nature.</w:t>
      </w: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calculation is carried out using the recalculation coefficient Kp, determined by formula</w:t>
      </w:r>
    </w:p>
    <w:p w:rsidR="001011F3" w:rsidRPr="009F02CB" w:rsidRDefault="001011F3" w:rsidP="00E72329">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position w:val="-24"/>
          <w:sz w:val="24"/>
          <w:szCs w:val="24"/>
        </w:rPr>
        <w:object w:dxaOrig="1035" w:dyaOrig="615">
          <v:shape id="_x0000_i1046" type="#_x0000_t75" style="width:52pt;height:31pt" o:ole="">
            <v:imagedata r:id="rId64" o:title=""/>
          </v:shape>
          <o:OLEObject Type="Embed" ProgID="Equation.3" ShapeID="_x0000_i1046" DrawAspect="Content" ObjectID="_1588950628" r:id="rId65"/>
        </w:object>
      </w:r>
      <w:r w:rsidRPr="009F02CB">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9F02CB">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.9</w:t>
      </w:r>
      <w:r w:rsidRPr="009F02CB">
        <w:rPr>
          <w:rFonts w:ascii="Times New Roman" w:hAnsi="Times New Roman" w:cs="Times New Roman"/>
          <w:color w:val="000000"/>
          <w:spacing w:val="-5"/>
          <w:sz w:val="24"/>
          <w:szCs w:val="24"/>
          <w:lang w:val="en-US"/>
        </w:rPr>
        <w:t>)</w:t>
      </w:r>
    </w:p>
    <w:p w:rsidR="001011F3" w:rsidRPr="009F02CB"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where Go is the amount of raw materials in the phase for semi-finished products per 1 ton of finished products, kg; (determined from a unified formula, as the sum of raw materials in a phase, or the line "TOTAL" for a semi-finished product for 1 ton of products).</w:t>
      </w:r>
    </w:p>
    <w:p w:rsidR="00E72329" w:rsidRDefault="00E7232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1011F3"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number of individual types of raw materials Mi, 3 kg, per load is calculated by the formula</w:t>
      </w:r>
    </w:p>
    <w:p w:rsidR="00E72329"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                                       </w:t>
      </w:r>
    </w:p>
    <w:p w:rsidR="001011F3" w:rsidRPr="009F02CB"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Mi</w:t>
      </w:r>
      <w:r w:rsidRPr="009F02CB">
        <w:rPr>
          <w:rFonts w:ascii="Times New Roman" w:hAnsi="Times New Roman" w:cs="Times New Roman"/>
          <w:color w:val="000000"/>
          <w:spacing w:val="-5"/>
          <w:sz w:val="24"/>
          <w:szCs w:val="24"/>
          <w:vertAlign w:val="superscript"/>
          <w:lang w:val="en-US"/>
        </w:rPr>
        <w:t>3</w:t>
      </w:r>
      <w:r w:rsidRPr="009F02CB">
        <w:rPr>
          <w:rFonts w:ascii="Times New Roman" w:hAnsi="Times New Roman" w:cs="Times New Roman"/>
          <w:color w:val="000000"/>
          <w:spacing w:val="-5"/>
          <w:sz w:val="24"/>
          <w:szCs w:val="24"/>
          <w:lang w:val="en-US"/>
        </w:rPr>
        <w:t xml:space="preserve">= </w:t>
      </w:r>
      <w:r w:rsidRPr="0012343C">
        <w:rPr>
          <w:rFonts w:ascii="Times New Roman" w:hAnsi="Times New Roman" w:cs="Times New Roman"/>
          <w:color w:val="000000"/>
          <w:spacing w:val="-5"/>
          <w:sz w:val="24"/>
          <w:szCs w:val="24"/>
          <w:lang w:val="en-US"/>
        </w:rPr>
        <w:t>Kp</w:t>
      </w:r>
      <w:r w:rsidRPr="0012343C">
        <w:rPr>
          <w:rFonts w:ascii="Times New Roman" w:hAnsi="Times New Roman" w:cs="Times New Roman"/>
          <w:color w:val="000000"/>
          <w:spacing w:val="-5"/>
          <w:position w:val="-4"/>
          <w:sz w:val="24"/>
          <w:szCs w:val="24"/>
          <w:lang w:val="en-US"/>
        </w:rPr>
        <w:object w:dxaOrig="405" w:dyaOrig="255">
          <v:shape id="_x0000_i1047" type="#_x0000_t75" style="width:20pt;height:13pt" o:ole="">
            <v:imagedata r:id="rId66" o:title=""/>
          </v:shape>
          <o:OLEObject Type="Embed" ProgID="Equation.3" ShapeID="_x0000_i1047" DrawAspect="Content" ObjectID="_1588950629" r:id="rId67"/>
        </w:object>
      </w:r>
      <w:r w:rsidRPr="009F02CB">
        <w:rPr>
          <w:rFonts w:ascii="Times New Roman" w:hAnsi="Times New Roman" w:cs="Times New Roman"/>
          <w:color w:val="000000"/>
          <w:spacing w:val="-5"/>
          <w:sz w:val="24"/>
          <w:szCs w:val="24"/>
          <w:lang w:val="en-US"/>
        </w:rPr>
        <w:t xml:space="preserve">,                                               </w:t>
      </w:r>
      <w:r w:rsidR="00E72329">
        <w:rPr>
          <w:rFonts w:ascii="Times New Roman" w:hAnsi="Times New Roman" w:cs="Times New Roman"/>
          <w:color w:val="000000"/>
          <w:spacing w:val="-5"/>
          <w:sz w:val="24"/>
          <w:szCs w:val="24"/>
          <w:lang w:val="en-US"/>
        </w:rPr>
        <w:t xml:space="preserve">                                                                               </w:t>
      </w:r>
      <w:r w:rsidRPr="009F02CB">
        <w:rPr>
          <w:rFonts w:ascii="Times New Roman" w:hAnsi="Times New Roman" w:cs="Times New Roman"/>
          <w:color w:val="000000"/>
          <w:spacing w:val="-5"/>
          <w:sz w:val="24"/>
          <w:szCs w:val="24"/>
          <w:lang w:val="en-US"/>
        </w:rPr>
        <w:t xml:space="preserv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.10</w:t>
      </w:r>
      <w:r w:rsidRPr="009F02CB">
        <w:rPr>
          <w:rFonts w:ascii="Times New Roman" w:hAnsi="Times New Roman" w:cs="Times New Roman"/>
          <w:color w:val="000000"/>
          <w:spacing w:val="-5"/>
          <w:sz w:val="24"/>
          <w:szCs w:val="24"/>
          <w:lang w:val="en-US"/>
        </w:rPr>
        <w:t>)</w:t>
      </w:r>
    </w:p>
    <w:p w:rsidR="001011F3" w:rsidRPr="009F02CB" w:rsidRDefault="001011F3"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obtained data on the consumption of raw materials for the loading of the apparatus are made in the form of tables for the phases of production of the product in accordance with the established form of the table.</w:t>
      </w:r>
    </w:p>
    <w:p w:rsidR="00C37479" w:rsidRPr="0012343C" w:rsidRDefault="00C37479" w:rsidP="00CB6572">
      <w:pPr>
        <w:shd w:val="clear" w:color="auto" w:fill="FFFFFF"/>
        <w:spacing w:after="0" w:line="240" w:lineRule="auto"/>
        <w:ind w:firstLine="426"/>
        <w:jc w:val="center"/>
        <w:rPr>
          <w:rFonts w:ascii="Times New Roman" w:hAnsi="Times New Roman" w:cs="Times New Roman"/>
          <w:color w:val="000000"/>
          <w:spacing w:val="-5"/>
          <w:sz w:val="24"/>
          <w:szCs w:val="24"/>
          <w:lang w:val="en-US"/>
        </w:rPr>
      </w:pPr>
    </w:p>
    <w:p w:rsidR="001011F3" w:rsidRPr="0012343C" w:rsidRDefault="00C37479" w:rsidP="00CB6572">
      <w:pPr>
        <w:shd w:val="clear" w:color="auto" w:fill="FFFFFF"/>
        <w:spacing w:after="0" w:line="240" w:lineRule="auto"/>
        <w:ind w:firstLine="426"/>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Table </w:t>
      </w:r>
      <w:r w:rsidR="0012343C">
        <w:rPr>
          <w:rFonts w:ascii="Times New Roman" w:hAnsi="Times New Roman" w:cs="Times New Roman"/>
          <w:color w:val="000000"/>
          <w:spacing w:val="-5"/>
          <w:sz w:val="24"/>
          <w:szCs w:val="24"/>
          <w:lang w:val="en-US"/>
        </w:rPr>
        <w:t>2</w:t>
      </w:r>
      <w:r w:rsidR="00C10371">
        <w:rPr>
          <w:rFonts w:ascii="Times New Roman" w:hAnsi="Times New Roman" w:cs="Times New Roman"/>
          <w:color w:val="000000"/>
          <w:spacing w:val="-5"/>
          <w:sz w:val="24"/>
          <w:szCs w:val="24"/>
          <w:lang w:val="en-US"/>
        </w:rPr>
        <w:t>0</w:t>
      </w:r>
      <w:r w:rsidR="0012343C">
        <w:rPr>
          <w:rFonts w:ascii="Times New Roman" w:hAnsi="Times New Roman" w:cs="Times New Roman"/>
          <w:color w:val="000000"/>
          <w:spacing w:val="-5"/>
          <w:sz w:val="24"/>
          <w:szCs w:val="24"/>
          <w:lang w:val="en-US"/>
        </w:rPr>
        <w:t xml:space="preserve">.1 -  </w:t>
      </w:r>
      <w:r w:rsidRPr="0012343C">
        <w:rPr>
          <w:rFonts w:ascii="Times New Roman" w:hAnsi="Times New Roman" w:cs="Times New Roman"/>
          <w:color w:val="000000"/>
          <w:spacing w:val="-5"/>
          <w:sz w:val="24"/>
          <w:szCs w:val="24"/>
          <w:lang w:val="en-US"/>
        </w:rPr>
        <w:t>Working recipe for cooking (the type of semi-finished product is indicated) for (the name of the product is indicated) on (the line, apparatus and its brand are indicated)</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4"/>
        <w:gridCol w:w="1984"/>
        <w:gridCol w:w="2410"/>
        <w:gridCol w:w="1843"/>
      </w:tblGrid>
      <w:tr w:rsidR="001011F3" w:rsidRPr="00AC0F60" w:rsidTr="0012343C">
        <w:tc>
          <w:tcPr>
            <w:tcW w:w="3114" w:type="dxa"/>
            <w:vMerge w:val="restart"/>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Name of raw materials, semi-finished products</w:t>
            </w:r>
          </w:p>
        </w:tc>
        <w:tc>
          <w:tcPr>
            <w:tcW w:w="1984" w:type="dxa"/>
            <w:vMerge w:val="restart"/>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 xml:space="preserve">Mass fraction of </w:t>
            </w:r>
            <w:r w:rsidRPr="0012343C">
              <w:rPr>
                <w:rFonts w:ascii="Times New Roman" w:hAnsi="Times New Roman" w:cs="Times New Roman"/>
                <w:color w:val="000000"/>
                <w:spacing w:val="-5"/>
                <w:sz w:val="24"/>
                <w:szCs w:val="24"/>
                <w:lang w:val="en-US"/>
              </w:rPr>
              <w:t>DS</w:t>
            </w:r>
            <w:r w:rsidRPr="0012343C">
              <w:rPr>
                <w:rFonts w:ascii="Times New Roman" w:hAnsi="Times New Roman" w:cs="Times New Roman"/>
                <w:color w:val="000000"/>
                <w:spacing w:val="-5"/>
                <w:sz w:val="24"/>
                <w:szCs w:val="24"/>
              </w:rPr>
              <w:t>,%</w:t>
            </w:r>
          </w:p>
        </w:tc>
        <w:tc>
          <w:tcPr>
            <w:tcW w:w="4253" w:type="dxa"/>
            <w:gridSpan w:val="2"/>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Consumption for loading on _____ kg, kg</w:t>
            </w:r>
          </w:p>
        </w:tc>
      </w:tr>
      <w:tr w:rsidR="001011F3" w:rsidRPr="0012343C" w:rsidTr="0012343C">
        <w:tc>
          <w:tcPr>
            <w:tcW w:w="3114" w:type="dxa"/>
            <w:vMerge/>
            <w:tcBorders>
              <w:top w:val="single" w:sz="4" w:space="0" w:color="auto"/>
              <w:left w:val="single" w:sz="4" w:space="0" w:color="auto"/>
              <w:bottom w:val="single" w:sz="4" w:space="0" w:color="auto"/>
              <w:right w:val="single" w:sz="4" w:space="0" w:color="auto"/>
            </w:tcBorders>
            <w:vAlign w:val="center"/>
            <w:hideMark/>
          </w:tcPr>
          <w:p w:rsidR="001011F3" w:rsidRPr="0012343C" w:rsidRDefault="001011F3" w:rsidP="00E72329">
            <w:pPr>
              <w:spacing w:after="0" w:line="240" w:lineRule="auto"/>
              <w:rPr>
                <w:rFonts w:ascii="Times New Roman" w:hAnsi="Times New Roman" w:cs="Times New Roman"/>
                <w:color w:val="000000"/>
                <w:spacing w:val="-5"/>
                <w:sz w:val="24"/>
                <w:szCs w:val="24"/>
                <w:lang w:val="en-US"/>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1011F3" w:rsidRPr="0012343C" w:rsidRDefault="001011F3" w:rsidP="00E72329">
            <w:pPr>
              <w:spacing w:after="0" w:line="240" w:lineRule="auto"/>
              <w:rPr>
                <w:rFonts w:ascii="Times New Roman" w:hAnsi="Times New Roman" w:cs="Times New Roman"/>
                <w:color w:val="000000"/>
                <w:spacing w:val="-5"/>
                <w:sz w:val="24"/>
                <w:szCs w:val="24"/>
                <w:lang w:val="en-US"/>
              </w:rPr>
            </w:pPr>
          </w:p>
        </w:tc>
        <w:tc>
          <w:tcPr>
            <w:tcW w:w="2410" w:type="dxa"/>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actually  </w:t>
            </w:r>
          </w:p>
        </w:tc>
        <w:tc>
          <w:tcPr>
            <w:tcW w:w="1843" w:type="dxa"/>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In DS</w:t>
            </w:r>
          </w:p>
        </w:tc>
      </w:tr>
      <w:tr w:rsidR="001011F3" w:rsidRPr="0012343C" w:rsidTr="0012343C">
        <w:tc>
          <w:tcPr>
            <w:tcW w:w="3114" w:type="dxa"/>
            <w:tcBorders>
              <w:top w:val="single" w:sz="4" w:space="0" w:color="auto"/>
              <w:left w:val="single" w:sz="4" w:space="0" w:color="auto"/>
              <w:bottom w:val="single" w:sz="4" w:space="0" w:color="auto"/>
              <w:right w:val="single" w:sz="4" w:space="0" w:color="auto"/>
            </w:tcBorders>
            <w:hideMark/>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984"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c>
          <w:tcPr>
            <w:tcW w:w="2410"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c>
          <w:tcPr>
            <w:tcW w:w="1843"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r>
      <w:tr w:rsidR="001011F3" w:rsidRPr="0012343C" w:rsidTr="0012343C">
        <w:tc>
          <w:tcPr>
            <w:tcW w:w="3114" w:type="dxa"/>
            <w:tcBorders>
              <w:top w:val="single" w:sz="4" w:space="0" w:color="auto"/>
              <w:left w:val="single" w:sz="4" w:space="0" w:color="auto"/>
              <w:bottom w:val="single" w:sz="4" w:space="0" w:color="auto"/>
              <w:right w:val="single" w:sz="4" w:space="0" w:color="auto"/>
            </w:tcBorders>
            <w:hideMark/>
          </w:tcPr>
          <w:p w:rsidR="001011F3"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lang w:val="en-US"/>
              </w:rPr>
              <w:t>Total</w:t>
            </w:r>
            <w:r w:rsidR="001011F3" w:rsidRPr="0012343C">
              <w:rPr>
                <w:rFonts w:ascii="Times New Roman" w:hAnsi="Times New Roman" w:cs="Times New Roman"/>
                <w:color w:val="000000"/>
                <w:spacing w:val="-5"/>
                <w:sz w:val="24"/>
                <w:szCs w:val="24"/>
              </w:rPr>
              <w:t>:............</w:t>
            </w:r>
          </w:p>
        </w:tc>
        <w:tc>
          <w:tcPr>
            <w:tcW w:w="1984"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c>
          <w:tcPr>
            <w:tcW w:w="2410"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c>
          <w:tcPr>
            <w:tcW w:w="1843" w:type="dxa"/>
            <w:tcBorders>
              <w:top w:val="single" w:sz="4" w:space="0" w:color="auto"/>
              <w:left w:val="single" w:sz="4" w:space="0" w:color="auto"/>
              <w:bottom w:val="single" w:sz="4" w:space="0" w:color="auto"/>
              <w:right w:val="single" w:sz="4" w:space="0" w:color="auto"/>
            </w:tcBorders>
          </w:tcPr>
          <w:p w:rsidR="001011F3" w:rsidRPr="0012343C" w:rsidRDefault="001011F3" w:rsidP="00E72329">
            <w:pPr>
              <w:spacing w:after="0" w:line="240" w:lineRule="auto"/>
              <w:jc w:val="center"/>
              <w:rPr>
                <w:rFonts w:ascii="Times New Roman" w:hAnsi="Times New Roman" w:cs="Times New Roman"/>
                <w:color w:val="000000"/>
                <w:spacing w:val="-5"/>
                <w:sz w:val="24"/>
                <w:szCs w:val="24"/>
              </w:rPr>
            </w:pPr>
          </w:p>
        </w:tc>
      </w:tr>
    </w:tbl>
    <w:p w:rsidR="00231417" w:rsidRPr="0012343C" w:rsidRDefault="00231417" w:rsidP="00CB6572">
      <w:pPr>
        <w:spacing w:after="0" w:line="240" w:lineRule="auto"/>
        <w:ind w:firstLine="426"/>
        <w:jc w:val="center"/>
        <w:rPr>
          <w:rFonts w:ascii="Times New Roman" w:hAnsi="Times New Roman" w:cs="Times New Roman"/>
          <w:b/>
          <w:sz w:val="24"/>
          <w:szCs w:val="24"/>
          <w:lang w:val="en-US"/>
        </w:rPr>
      </w:pP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b/>
          <w:color w:val="000000"/>
          <w:spacing w:val="-5"/>
          <w:sz w:val="24"/>
          <w:szCs w:val="24"/>
          <w:lang w:val="en-US"/>
        </w:rPr>
        <w:t>Task</w:t>
      </w:r>
      <w:r w:rsidRPr="0012343C">
        <w:rPr>
          <w:rFonts w:ascii="Times New Roman" w:hAnsi="Times New Roman" w:cs="Times New Roman"/>
          <w:color w:val="000000"/>
          <w:spacing w:val="-5"/>
          <w:sz w:val="24"/>
          <w:szCs w:val="24"/>
          <w:lang w:val="en-US"/>
        </w:rPr>
        <w:t>: Calculate working recipes for the production of marmalade "Mandarin layer". The production is carried out on a semi-mechanized line.</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Based on the work with the literature, the following initial data was established and adopted.</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1) Uniform recipe for a simple confectionery product</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12343C" w:rsidP="00E72329">
      <w:pPr>
        <w:spacing w:after="0" w:line="240" w:lineRule="auto"/>
        <w:ind w:firstLine="426"/>
        <w:jc w:val="center"/>
        <w:rPr>
          <w:rFonts w:ascii="Times New Roman" w:hAnsi="Times New Roman" w:cs="Times New Roman"/>
          <w:color w:val="000000"/>
          <w:spacing w:val="-5"/>
          <w:sz w:val="24"/>
          <w:szCs w:val="24"/>
          <w:lang w:val="en-US"/>
        </w:rPr>
      </w:pPr>
      <w:r>
        <w:rPr>
          <w:rFonts w:ascii="Times New Roman" w:hAnsi="Times New Roman" w:cs="Times New Roman"/>
          <w:color w:val="000000"/>
          <w:spacing w:val="-5"/>
          <w:sz w:val="24"/>
          <w:szCs w:val="24"/>
          <w:lang w:val="en-US"/>
        </w:rPr>
        <w:t xml:space="preserve">Recipe  </w:t>
      </w:r>
      <w:r w:rsidR="00C37479" w:rsidRPr="0012343C">
        <w:rPr>
          <w:rFonts w:ascii="Times New Roman" w:hAnsi="Times New Roman" w:cs="Times New Roman"/>
          <w:color w:val="000000"/>
          <w:spacing w:val="-5"/>
          <w:sz w:val="24"/>
          <w:szCs w:val="24"/>
          <w:lang w:val="en-US"/>
        </w:rPr>
        <w:t>Marmalade "Mandarin layer"</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lang w:val="en-US"/>
        </w:rPr>
        <w:t xml:space="preserve">Made with the addition of mandarin puree. Available in bulk or packaged. </w:t>
      </w:r>
      <w:r w:rsidRPr="0012343C">
        <w:rPr>
          <w:rFonts w:ascii="Times New Roman" w:hAnsi="Times New Roman" w:cs="Times New Roman"/>
          <w:color w:val="000000"/>
          <w:spacing w:val="-5"/>
          <w:sz w:val="24"/>
          <w:szCs w:val="24"/>
        </w:rPr>
        <w:t>Humidity 30.0% (3.0%, 1.0%)</w:t>
      </w:r>
    </w:p>
    <w:tbl>
      <w:tblPr>
        <w:tblW w:w="9063"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3"/>
        <w:gridCol w:w="2551"/>
        <w:gridCol w:w="1276"/>
        <w:gridCol w:w="1843"/>
      </w:tblGrid>
      <w:tr w:rsidR="00C37479" w:rsidRPr="00AC0F60" w:rsidTr="0012343C">
        <w:trPr>
          <w:trHeight w:val="389"/>
        </w:trPr>
        <w:tc>
          <w:tcPr>
            <w:tcW w:w="3393" w:type="dxa"/>
            <w:vMerge w:val="restart"/>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Name of raw materials, semi-finished products</w:t>
            </w:r>
          </w:p>
        </w:tc>
        <w:tc>
          <w:tcPr>
            <w:tcW w:w="2551" w:type="dxa"/>
            <w:vMerge w:val="restart"/>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 xml:space="preserve">Mass fraction of </w:t>
            </w:r>
            <w:r w:rsidRPr="0012343C">
              <w:rPr>
                <w:rFonts w:ascii="Times New Roman" w:hAnsi="Times New Roman" w:cs="Times New Roman"/>
                <w:color w:val="000000"/>
                <w:spacing w:val="-5"/>
                <w:sz w:val="24"/>
                <w:szCs w:val="24"/>
                <w:lang w:val="en-US"/>
              </w:rPr>
              <w:t>DS</w:t>
            </w:r>
            <w:r w:rsidRPr="0012343C">
              <w:rPr>
                <w:rFonts w:ascii="Times New Roman" w:hAnsi="Times New Roman" w:cs="Times New Roman"/>
                <w:color w:val="000000"/>
                <w:spacing w:val="-5"/>
                <w:sz w:val="24"/>
                <w:szCs w:val="24"/>
              </w:rPr>
              <w:t>,%</w:t>
            </w:r>
          </w:p>
        </w:tc>
        <w:tc>
          <w:tcPr>
            <w:tcW w:w="3119" w:type="dxa"/>
            <w:gridSpan w:val="2"/>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Consumption for loading on1 t</w:t>
            </w:r>
          </w:p>
        </w:tc>
      </w:tr>
      <w:tr w:rsidR="00C37479" w:rsidRPr="0012343C" w:rsidTr="0012343C">
        <w:trPr>
          <w:trHeight w:val="236"/>
        </w:trPr>
        <w:tc>
          <w:tcPr>
            <w:tcW w:w="3393" w:type="dxa"/>
            <w:vMerge/>
            <w:tcBorders>
              <w:top w:val="single" w:sz="4" w:space="0" w:color="auto"/>
              <w:left w:val="single" w:sz="4" w:space="0" w:color="auto"/>
              <w:bottom w:val="single" w:sz="4" w:space="0" w:color="auto"/>
              <w:right w:val="single" w:sz="4" w:space="0" w:color="auto"/>
            </w:tcBorders>
            <w:vAlign w:val="center"/>
            <w:hideMark/>
          </w:tcPr>
          <w:p w:rsidR="00C37479" w:rsidRPr="0012343C" w:rsidRDefault="00C37479" w:rsidP="00E72329">
            <w:pPr>
              <w:spacing w:after="0" w:line="240" w:lineRule="auto"/>
              <w:rPr>
                <w:rFonts w:ascii="Times New Roman" w:hAnsi="Times New Roman" w:cs="Times New Roman"/>
                <w:color w:val="000000"/>
                <w:spacing w:val="-5"/>
                <w:sz w:val="24"/>
                <w:szCs w:val="24"/>
                <w:lang w:val="en-US"/>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C37479" w:rsidRPr="0012343C" w:rsidRDefault="00C37479" w:rsidP="00E72329">
            <w:pPr>
              <w:spacing w:after="0" w:line="240" w:lineRule="auto"/>
              <w:rPr>
                <w:rFonts w:ascii="Times New Roman" w:hAnsi="Times New Roman" w:cs="Times New Roman"/>
                <w:color w:val="000000"/>
                <w:spacing w:val="-5"/>
                <w:sz w:val="24"/>
                <w:szCs w:val="24"/>
                <w:lang w:val="en-US"/>
              </w:rPr>
            </w:pP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actually  </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lang w:val="en-US"/>
              </w:rPr>
              <w:t>In DS</w:t>
            </w:r>
          </w:p>
        </w:tc>
      </w:tr>
      <w:tr w:rsidR="00C37479" w:rsidRPr="0012343C" w:rsidTr="0012343C">
        <w:trPr>
          <w:trHeight w:val="236"/>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Sugar-sand</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99,85</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621,2</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622,1</w:t>
            </w:r>
          </w:p>
        </w:tc>
      </w:tr>
      <w:tr w:rsidR="00C37479" w:rsidRPr="0012343C" w:rsidTr="0012343C">
        <w:trPr>
          <w:trHeight w:val="236"/>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Puree-apple</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10,0</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74,2</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742,0</w:t>
            </w:r>
          </w:p>
        </w:tc>
      </w:tr>
      <w:tr w:rsidR="00C37479" w:rsidRPr="0012343C" w:rsidTr="0012343C">
        <w:trPr>
          <w:trHeight w:val="301"/>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Tangerine puree</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10,0</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13,4</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134,0</w:t>
            </w:r>
          </w:p>
        </w:tc>
      </w:tr>
      <w:tr w:rsidR="00C37479" w:rsidRPr="0012343C" w:rsidTr="0012343C">
        <w:trPr>
          <w:trHeight w:val="264"/>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Dairy acid</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40,0</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1,0</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2,5</w:t>
            </w:r>
          </w:p>
        </w:tc>
      </w:tr>
      <w:tr w:rsidR="00C37479" w:rsidRPr="0012343C" w:rsidTr="0012343C">
        <w:trPr>
          <w:trHeight w:val="236"/>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Essence</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0,1</w:t>
            </w:r>
          </w:p>
        </w:tc>
      </w:tr>
      <w:tr w:rsidR="00C37479" w:rsidRPr="0012343C" w:rsidTr="0012343C">
        <w:trPr>
          <w:trHeight w:val="236"/>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TOTAL</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709,8</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1500,7</w:t>
            </w:r>
          </w:p>
        </w:tc>
      </w:tr>
      <w:tr w:rsidR="00C37479" w:rsidRPr="0012343C" w:rsidTr="0012343C">
        <w:trPr>
          <w:trHeight w:val="252"/>
        </w:trPr>
        <w:tc>
          <w:tcPr>
            <w:tcW w:w="339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EXIT</w:t>
            </w:r>
          </w:p>
        </w:tc>
        <w:tc>
          <w:tcPr>
            <w:tcW w:w="2551"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70,0</w:t>
            </w:r>
          </w:p>
        </w:tc>
        <w:tc>
          <w:tcPr>
            <w:tcW w:w="1276"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700,0</w:t>
            </w:r>
          </w:p>
        </w:tc>
        <w:tc>
          <w:tcPr>
            <w:tcW w:w="1843" w:type="dxa"/>
            <w:tcBorders>
              <w:top w:val="single" w:sz="4" w:space="0" w:color="auto"/>
              <w:left w:val="single" w:sz="4" w:space="0" w:color="auto"/>
              <w:bottom w:val="single" w:sz="4" w:space="0" w:color="auto"/>
              <w:right w:val="single" w:sz="4" w:space="0" w:color="auto"/>
            </w:tcBorders>
            <w:hideMark/>
          </w:tcPr>
          <w:p w:rsidR="00C37479" w:rsidRPr="0012343C" w:rsidRDefault="00C37479"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1000,0</w:t>
            </w:r>
          </w:p>
        </w:tc>
      </w:tr>
    </w:tbl>
    <w:p w:rsidR="00C37479" w:rsidRPr="0012343C" w:rsidRDefault="00C37479" w:rsidP="00CB6572">
      <w:pPr>
        <w:shd w:val="clear" w:color="auto" w:fill="FFFFFF"/>
        <w:spacing w:after="0" w:line="240" w:lineRule="auto"/>
        <w:ind w:firstLine="426"/>
        <w:jc w:val="both"/>
        <w:rPr>
          <w:rFonts w:ascii="Times New Roman" w:hAnsi="Times New Roman" w:cs="Times New Roman"/>
          <w:color w:val="000000"/>
          <w:spacing w:val="-5"/>
          <w:sz w:val="24"/>
          <w:szCs w:val="24"/>
        </w:rPr>
      </w:pP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The traditional technology of producing a marmalade consists of the following technological stages:</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preparation of raw materials for production;</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lastRenderedPageBreak/>
        <w:t>- Preparation of the formula mixture;</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boiling of the formula mixture;</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preparation of marmalade mass;</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molding of marmalade;</w:t>
      </w:r>
    </w:p>
    <w:p w:rsidR="00C37479" w:rsidRPr="0012343C"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packaging.</w:t>
      </w:r>
    </w:p>
    <w:p w:rsidR="00C37479" w:rsidRDefault="00C37479"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 xml:space="preserve">2) A semi-mechanized production line for formation marmalade, comprising the following basic equipment, as shown in Table </w:t>
      </w:r>
      <w:r w:rsidR="00C10371">
        <w:rPr>
          <w:rFonts w:ascii="Times New Roman" w:hAnsi="Times New Roman" w:cs="Times New Roman"/>
          <w:color w:val="000000"/>
          <w:spacing w:val="-5"/>
          <w:sz w:val="24"/>
          <w:szCs w:val="24"/>
          <w:lang w:val="en-US"/>
        </w:rPr>
        <w:t>20</w:t>
      </w:r>
      <w:r w:rsidR="0012343C">
        <w:rPr>
          <w:rFonts w:ascii="Times New Roman" w:hAnsi="Times New Roman" w:cs="Times New Roman"/>
          <w:color w:val="000000"/>
          <w:spacing w:val="-5"/>
          <w:sz w:val="24"/>
          <w:szCs w:val="24"/>
          <w:lang w:val="en-US"/>
        </w:rPr>
        <w:t>.2.</w:t>
      </w:r>
    </w:p>
    <w:p w:rsidR="0012343C" w:rsidRPr="0012343C" w:rsidRDefault="0012343C" w:rsidP="00CB6572">
      <w:pPr>
        <w:spacing w:after="0" w:line="240" w:lineRule="auto"/>
        <w:ind w:firstLine="426"/>
        <w:jc w:val="both"/>
        <w:rPr>
          <w:rFonts w:ascii="Times New Roman" w:hAnsi="Times New Roman" w:cs="Times New Roman"/>
          <w:color w:val="000000"/>
          <w:spacing w:val="-5"/>
          <w:sz w:val="24"/>
          <w:szCs w:val="24"/>
          <w:lang w:val="en-US"/>
        </w:rPr>
      </w:pPr>
    </w:p>
    <w:p w:rsidR="00C37479" w:rsidRPr="0012343C" w:rsidRDefault="0012343C" w:rsidP="00CB6572">
      <w:pPr>
        <w:spacing w:after="0" w:line="240" w:lineRule="auto"/>
        <w:ind w:firstLine="426"/>
        <w:jc w:val="both"/>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lang w:val="en-US"/>
        </w:rPr>
        <w:t>Table 2</w:t>
      </w:r>
      <w:r w:rsidR="00C10371">
        <w:rPr>
          <w:rFonts w:ascii="Times New Roman" w:hAnsi="Times New Roman" w:cs="Times New Roman"/>
          <w:color w:val="000000"/>
          <w:spacing w:val="-5"/>
          <w:sz w:val="24"/>
          <w:szCs w:val="24"/>
          <w:lang w:val="en-US"/>
        </w:rPr>
        <w:t>0</w:t>
      </w:r>
      <w:r w:rsidRPr="0012343C">
        <w:rPr>
          <w:rFonts w:ascii="Times New Roman" w:hAnsi="Times New Roman" w:cs="Times New Roman"/>
          <w:color w:val="000000"/>
          <w:spacing w:val="-5"/>
          <w:sz w:val="24"/>
          <w:szCs w:val="24"/>
          <w:lang w:val="en-US"/>
        </w:rPr>
        <w:t xml:space="preserve">.2 - </w:t>
      </w:r>
      <w:r w:rsidR="00C37479" w:rsidRPr="0012343C">
        <w:rPr>
          <w:rFonts w:ascii="Times New Roman" w:hAnsi="Times New Roman" w:cs="Times New Roman"/>
          <w:color w:val="000000"/>
          <w:spacing w:val="-5"/>
          <w:sz w:val="24"/>
          <w:szCs w:val="24"/>
          <w:lang w:val="en-US"/>
        </w:rPr>
        <w:t>Characteristics of the equipment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1387"/>
        <w:gridCol w:w="1003"/>
        <w:gridCol w:w="1270"/>
        <w:gridCol w:w="2719"/>
      </w:tblGrid>
      <w:tr w:rsidR="0012343C" w:rsidRPr="00AC0F60" w:rsidTr="0012343C">
        <w:tc>
          <w:tcPr>
            <w:tcW w:w="2972"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Name of equipment</w:t>
            </w:r>
          </w:p>
        </w:tc>
        <w:tc>
          <w:tcPr>
            <w:tcW w:w="1387"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Type, brand</w:t>
            </w:r>
          </w:p>
        </w:tc>
        <w:tc>
          <w:tcPr>
            <w:tcW w:w="1003"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Number of lines</w:t>
            </w:r>
          </w:p>
        </w:tc>
        <w:tc>
          <w:tcPr>
            <w:tcW w:w="1270"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Operating mode</w:t>
            </w:r>
          </w:p>
        </w:tc>
        <w:tc>
          <w:tcPr>
            <w:tcW w:w="2719"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lang w:val="en-US"/>
              </w:rPr>
            </w:pPr>
            <w:r w:rsidRPr="0012343C">
              <w:rPr>
                <w:rFonts w:ascii="Times New Roman" w:hAnsi="Times New Roman" w:cs="Times New Roman"/>
                <w:sz w:val="24"/>
                <w:szCs w:val="24"/>
                <w:lang w:val="en-US"/>
              </w:rPr>
              <w:t>Productivity, kg / min or capacity, kg (geometric volume, m3)</w:t>
            </w:r>
          </w:p>
        </w:tc>
      </w:tr>
      <w:tr w:rsidR="0012343C" w:rsidRPr="0012343C" w:rsidTr="0012343C">
        <w:trPr>
          <w:trHeight w:val="651"/>
        </w:trPr>
        <w:tc>
          <w:tcPr>
            <w:tcW w:w="2972" w:type="dxa"/>
            <w:tcBorders>
              <w:top w:val="single" w:sz="4" w:space="0" w:color="auto"/>
              <w:left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lang w:val="en-US"/>
              </w:rPr>
            </w:pPr>
            <w:r w:rsidRPr="0012343C">
              <w:rPr>
                <w:rFonts w:ascii="Times New Roman" w:hAnsi="Times New Roman" w:cs="Times New Roman"/>
                <w:sz w:val="24"/>
                <w:szCs w:val="24"/>
                <w:lang w:val="en-US"/>
              </w:rPr>
              <w:t>Recipe mixing plant in the composition</w:t>
            </w:r>
          </w:p>
        </w:tc>
        <w:tc>
          <w:tcPr>
            <w:tcW w:w="1387" w:type="dxa"/>
            <w:tcBorders>
              <w:top w:val="single" w:sz="4" w:space="0" w:color="auto"/>
              <w:left w:val="single" w:sz="4" w:space="0" w:color="auto"/>
              <w:right w:val="single" w:sz="4" w:space="0" w:color="auto"/>
            </w:tcBorders>
            <w:hideMark/>
          </w:tcPr>
          <w:p w:rsidR="0012343C" w:rsidRPr="0012343C" w:rsidRDefault="0012343C" w:rsidP="00E72329">
            <w:pPr>
              <w:spacing w:after="0" w:line="240" w:lineRule="auto"/>
              <w:jc w:val="both"/>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РСС</w:t>
            </w:r>
          </w:p>
        </w:tc>
        <w:tc>
          <w:tcPr>
            <w:tcW w:w="1003" w:type="dxa"/>
            <w:tcBorders>
              <w:top w:val="single" w:sz="4" w:space="0" w:color="auto"/>
              <w:left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w:t>
            </w:r>
          </w:p>
        </w:tc>
        <w:tc>
          <w:tcPr>
            <w:tcW w:w="1270" w:type="dxa"/>
            <w:tcBorders>
              <w:top w:val="single" w:sz="4" w:space="0" w:color="auto"/>
              <w:left w:val="single" w:sz="4" w:space="0" w:color="auto"/>
              <w:right w:val="single" w:sz="4" w:space="0" w:color="auto"/>
            </w:tcBorders>
          </w:tcPr>
          <w:p w:rsidR="0012343C" w:rsidRPr="0012343C" w:rsidRDefault="0012343C" w:rsidP="00E72329">
            <w:pPr>
              <w:spacing w:after="0" w:line="240" w:lineRule="auto"/>
              <w:jc w:val="both"/>
              <w:rPr>
                <w:rFonts w:ascii="Times New Roman" w:hAnsi="Times New Roman" w:cs="Times New Roman"/>
                <w:color w:val="000000"/>
                <w:spacing w:val="-5"/>
                <w:sz w:val="24"/>
                <w:szCs w:val="24"/>
              </w:rPr>
            </w:pPr>
          </w:p>
        </w:tc>
        <w:tc>
          <w:tcPr>
            <w:tcW w:w="2719" w:type="dxa"/>
            <w:tcBorders>
              <w:top w:val="single" w:sz="4" w:space="0" w:color="auto"/>
              <w:left w:val="single" w:sz="4" w:space="0" w:color="auto"/>
              <w:right w:val="single" w:sz="4" w:space="0" w:color="auto"/>
            </w:tcBorders>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p>
        </w:tc>
      </w:tr>
      <w:tr w:rsidR="0012343C" w:rsidRPr="0012343C" w:rsidTr="0012343C">
        <w:tc>
          <w:tcPr>
            <w:tcW w:w="2972"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Mixer for mixing</w:t>
            </w:r>
          </w:p>
        </w:tc>
        <w:tc>
          <w:tcPr>
            <w:tcW w:w="1387"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003"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w:t>
            </w:r>
          </w:p>
        </w:tc>
        <w:tc>
          <w:tcPr>
            <w:tcW w:w="1270"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periodic</w:t>
            </w:r>
          </w:p>
        </w:tc>
        <w:tc>
          <w:tcPr>
            <w:tcW w:w="2719"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vertAlign w:val="superscript"/>
              </w:rPr>
            </w:pPr>
            <w:r w:rsidRPr="0012343C">
              <w:rPr>
                <w:rFonts w:ascii="Times New Roman" w:hAnsi="Times New Roman" w:cs="Times New Roman"/>
                <w:color w:val="000000"/>
                <w:spacing w:val="-5"/>
                <w:sz w:val="24"/>
                <w:szCs w:val="24"/>
              </w:rPr>
              <w:t xml:space="preserve">0,85 </w:t>
            </w:r>
            <w:r w:rsidR="00E72329">
              <w:rPr>
                <w:rFonts w:ascii="Times New Roman" w:hAnsi="Times New Roman" w:cs="Times New Roman"/>
                <w:color w:val="000000"/>
                <w:spacing w:val="-5"/>
                <w:sz w:val="24"/>
                <w:szCs w:val="24"/>
                <w:lang w:val="en-US"/>
              </w:rPr>
              <w:t>m</w:t>
            </w:r>
            <w:r w:rsidRPr="0012343C">
              <w:rPr>
                <w:rFonts w:ascii="Times New Roman" w:hAnsi="Times New Roman" w:cs="Times New Roman"/>
                <w:color w:val="000000"/>
                <w:spacing w:val="-5"/>
                <w:sz w:val="24"/>
                <w:szCs w:val="24"/>
                <w:vertAlign w:val="superscript"/>
              </w:rPr>
              <w:t>3</w:t>
            </w:r>
          </w:p>
        </w:tc>
      </w:tr>
      <w:tr w:rsidR="0012343C" w:rsidRPr="0012343C" w:rsidTr="0012343C">
        <w:tc>
          <w:tcPr>
            <w:tcW w:w="2972"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Collection with a stirrer</w:t>
            </w:r>
          </w:p>
        </w:tc>
        <w:tc>
          <w:tcPr>
            <w:tcW w:w="1387"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003"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w:t>
            </w:r>
          </w:p>
        </w:tc>
        <w:tc>
          <w:tcPr>
            <w:tcW w:w="1270"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periodic</w:t>
            </w:r>
          </w:p>
        </w:tc>
        <w:tc>
          <w:tcPr>
            <w:tcW w:w="2719"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 xml:space="preserve">0,80 </w:t>
            </w:r>
            <w:r w:rsidR="00E72329">
              <w:rPr>
                <w:rFonts w:ascii="Times New Roman" w:hAnsi="Times New Roman" w:cs="Times New Roman"/>
                <w:color w:val="000000"/>
                <w:spacing w:val="-5"/>
                <w:sz w:val="24"/>
                <w:szCs w:val="24"/>
                <w:lang w:val="en-US"/>
              </w:rPr>
              <w:t>m</w:t>
            </w:r>
            <w:r w:rsidRPr="0012343C">
              <w:rPr>
                <w:rFonts w:ascii="Times New Roman" w:hAnsi="Times New Roman" w:cs="Times New Roman"/>
                <w:color w:val="000000"/>
                <w:spacing w:val="-5"/>
                <w:sz w:val="24"/>
                <w:szCs w:val="24"/>
                <w:vertAlign w:val="superscript"/>
              </w:rPr>
              <w:t>3</w:t>
            </w:r>
            <w:r w:rsidRPr="0012343C">
              <w:rPr>
                <w:rFonts w:ascii="Times New Roman" w:hAnsi="Times New Roman" w:cs="Times New Roman"/>
                <w:color w:val="000000"/>
                <w:spacing w:val="-5"/>
                <w:position w:val="-10"/>
                <w:sz w:val="24"/>
                <w:szCs w:val="24"/>
              </w:rPr>
              <w:object w:dxaOrig="180" w:dyaOrig="345">
                <v:shape id="_x0000_i1048" type="#_x0000_t75" style="width:9pt;height:18pt" o:ole="">
                  <v:imagedata r:id="rId68" o:title=""/>
                </v:shape>
                <o:OLEObject Type="Embed" ProgID="Equation.3" ShapeID="_x0000_i1048" DrawAspect="Content" ObjectID="_1588950630" r:id="rId69"/>
              </w:object>
            </w:r>
          </w:p>
        </w:tc>
      </w:tr>
      <w:tr w:rsidR="0012343C" w:rsidRPr="0012343C" w:rsidTr="0012343C">
        <w:tc>
          <w:tcPr>
            <w:tcW w:w="2972"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lang w:val="en-US"/>
              </w:rPr>
            </w:pPr>
            <w:r w:rsidRPr="0012343C">
              <w:rPr>
                <w:rFonts w:ascii="Times New Roman" w:hAnsi="Times New Roman" w:cs="Times New Roman"/>
                <w:sz w:val="24"/>
                <w:szCs w:val="24"/>
                <w:lang w:val="en-US"/>
              </w:rPr>
              <w:t>Cooking coil column with steam separator</w:t>
            </w:r>
          </w:p>
        </w:tc>
        <w:tc>
          <w:tcPr>
            <w:tcW w:w="1387"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33-А-5</w:t>
            </w:r>
          </w:p>
        </w:tc>
        <w:tc>
          <w:tcPr>
            <w:tcW w:w="1003"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w:t>
            </w:r>
          </w:p>
        </w:tc>
        <w:tc>
          <w:tcPr>
            <w:tcW w:w="1270"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continuous</w:t>
            </w:r>
          </w:p>
        </w:tc>
        <w:tc>
          <w:tcPr>
            <w:tcW w:w="2719" w:type="dxa"/>
            <w:tcBorders>
              <w:top w:val="single" w:sz="4" w:space="0" w:color="auto"/>
              <w:left w:val="single" w:sz="4" w:space="0" w:color="auto"/>
              <w:bottom w:val="single" w:sz="4" w:space="0" w:color="auto"/>
              <w:right w:val="single" w:sz="4" w:space="0" w:color="auto"/>
            </w:tcBorders>
            <w:hideMark/>
          </w:tcPr>
          <w:p w:rsidR="0012343C" w:rsidRPr="00E72329" w:rsidRDefault="0012343C"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rPr>
              <w:t xml:space="preserve">500 </w:t>
            </w:r>
            <w:r w:rsidR="00E72329">
              <w:rPr>
                <w:rFonts w:ascii="Times New Roman" w:hAnsi="Times New Roman" w:cs="Times New Roman"/>
                <w:color w:val="000000"/>
                <w:spacing w:val="-5"/>
                <w:sz w:val="24"/>
                <w:szCs w:val="24"/>
                <w:lang w:val="en-US"/>
              </w:rPr>
              <w:t>kg</w:t>
            </w:r>
            <w:r w:rsidRPr="0012343C">
              <w:rPr>
                <w:rFonts w:ascii="Times New Roman" w:hAnsi="Times New Roman" w:cs="Times New Roman"/>
                <w:color w:val="000000"/>
                <w:spacing w:val="-5"/>
                <w:sz w:val="24"/>
                <w:szCs w:val="24"/>
              </w:rPr>
              <w:t>/</w:t>
            </w:r>
            <w:r w:rsidR="00E72329">
              <w:rPr>
                <w:rFonts w:ascii="Times New Roman" w:hAnsi="Times New Roman" w:cs="Times New Roman"/>
                <w:color w:val="000000"/>
                <w:spacing w:val="-5"/>
                <w:sz w:val="24"/>
                <w:szCs w:val="24"/>
                <w:lang w:val="en-US"/>
              </w:rPr>
              <w:t>h</w:t>
            </w:r>
          </w:p>
        </w:tc>
      </w:tr>
      <w:tr w:rsidR="0012343C" w:rsidRPr="0012343C" w:rsidTr="0012343C">
        <w:tc>
          <w:tcPr>
            <w:tcW w:w="2972"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Marmalade Filling Machine</w:t>
            </w:r>
          </w:p>
        </w:tc>
        <w:tc>
          <w:tcPr>
            <w:tcW w:w="1387"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w:t>
            </w:r>
          </w:p>
        </w:tc>
        <w:tc>
          <w:tcPr>
            <w:tcW w:w="1003"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jc w:val="center"/>
              <w:rPr>
                <w:rFonts w:ascii="Times New Roman" w:hAnsi="Times New Roman" w:cs="Times New Roman"/>
                <w:color w:val="000000"/>
                <w:spacing w:val="-5"/>
                <w:sz w:val="24"/>
                <w:szCs w:val="24"/>
              </w:rPr>
            </w:pPr>
            <w:r w:rsidRPr="0012343C">
              <w:rPr>
                <w:rFonts w:ascii="Times New Roman" w:hAnsi="Times New Roman" w:cs="Times New Roman"/>
                <w:color w:val="000000"/>
                <w:spacing w:val="-5"/>
                <w:sz w:val="24"/>
                <w:szCs w:val="24"/>
              </w:rPr>
              <w:t>1</w:t>
            </w:r>
          </w:p>
        </w:tc>
        <w:tc>
          <w:tcPr>
            <w:tcW w:w="1270" w:type="dxa"/>
            <w:tcBorders>
              <w:top w:val="single" w:sz="4" w:space="0" w:color="auto"/>
              <w:left w:val="single" w:sz="4" w:space="0" w:color="auto"/>
              <w:bottom w:val="single" w:sz="4" w:space="0" w:color="auto"/>
              <w:right w:val="single" w:sz="4" w:space="0" w:color="auto"/>
            </w:tcBorders>
            <w:hideMark/>
          </w:tcPr>
          <w:p w:rsidR="0012343C" w:rsidRPr="0012343C" w:rsidRDefault="0012343C" w:rsidP="00E72329">
            <w:pPr>
              <w:spacing w:after="0" w:line="240" w:lineRule="auto"/>
              <w:rPr>
                <w:rFonts w:ascii="Times New Roman" w:hAnsi="Times New Roman" w:cs="Times New Roman"/>
                <w:sz w:val="24"/>
                <w:szCs w:val="24"/>
              </w:rPr>
            </w:pPr>
            <w:r w:rsidRPr="0012343C">
              <w:rPr>
                <w:rFonts w:ascii="Times New Roman" w:hAnsi="Times New Roman" w:cs="Times New Roman"/>
                <w:sz w:val="24"/>
                <w:szCs w:val="24"/>
              </w:rPr>
              <w:t>continuous</w:t>
            </w:r>
          </w:p>
        </w:tc>
        <w:tc>
          <w:tcPr>
            <w:tcW w:w="2719" w:type="dxa"/>
            <w:tcBorders>
              <w:top w:val="single" w:sz="4" w:space="0" w:color="auto"/>
              <w:left w:val="single" w:sz="4" w:space="0" w:color="auto"/>
              <w:bottom w:val="single" w:sz="4" w:space="0" w:color="auto"/>
              <w:right w:val="single" w:sz="4" w:space="0" w:color="auto"/>
            </w:tcBorders>
            <w:hideMark/>
          </w:tcPr>
          <w:p w:rsidR="0012343C" w:rsidRPr="00E72329" w:rsidRDefault="0012343C" w:rsidP="00E72329">
            <w:pPr>
              <w:spacing w:after="0" w:line="240" w:lineRule="auto"/>
              <w:jc w:val="center"/>
              <w:rPr>
                <w:rFonts w:ascii="Times New Roman" w:hAnsi="Times New Roman" w:cs="Times New Roman"/>
                <w:color w:val="000000"/>
                <w:spacing w:val="-5"/>
                <w:sz w:val="24"/>
                <w:szCs w:val="24"/>
                <w:lang w:val="en-US"/>
              </w:rPr>
            </w:pPr>
            <w:r w:rsidRPr="0012343C">
              <w:rPr>
                <w:rFonts w:ascii="Times New Roman" w:hAnsi="Times New Roman" w:cs="Times New Roman"/>
                <w:color w:val="000000"/>
                <w:spacing w:val="-5"/>
                <w:sz w:val="24"/>
                <w:szCs w:val="24"/>
              </w:rPr>
              <w:t xml:space="preserve">1500 </w:t>
            </w:r>
            <w:r w:rsidR="00E72329">
              <w:rPr>
                <w:rFonts w:ascii="Times New Roman" w:hAnsi="Times New Roman" w:cs="Times New Roman"/>
                <w:color w:val="000000"/>
                <w:spacing w:val="-5"/>
                <w:sz w:val="24"/>
                <w:szCs w:val="24"/>
                <w:lang w:val="en-US"/>
              </w:rPr>
              <w:t>kg</w:t>
            </w:r>
            <w:r w:rsidRPr="0012343C">
              <w:rPr>
                <w:rFonts w:ascii="Times New Roman" w:hAnsi="Times New Roman" w:cs="Times New Roman"/>
                <w:color w:val="000000"/>
                <w:spacing w:val="-5"/>
                <w:sz w:val="24"/>
                <w:szCs w:val="24"/>
              </w:rPr>
              <w:t>/</w:t>
            </w:r>
            <w:r w:rsidR="00E72329">
              <w:rPr>
                <w:rFonts w:ascii="Times New Roman" w:hAnsi="Times New Roman" w:cs="Times New Roman"/>
                <w:color w:val="000000"/>
                <w:spacing w:val="-5"/>
                <w:sz w:val="24"/>
                <w:szCs w:val="24"/>
                <w:lang w:val="en-US"/>
              </w:rPr>
              <w:t>h</w:t>
            </w:r>
          </w:p>
        </w:tc>
      </w:tr>
    </w:tbl>
    <w:p w:rsidR="00C37479" w:rsidRDefault="00C37479" w:rsidP="00CB6572">
      <w:pPr>
        <w:spacing w:after="0" w:line="240" w:lineRule="auto"/>
        <w:ind w:firstLine="426"/>
        <w:jc w:val="center"/>
        <w:rPr>
          <w:rFonts w:ascii="Times New Roman" w:hAnsi="Times New Roman" w:cs="Times New Roman"/>
          <w:b/>
          <w:sz w:val="24"/>
          <w:szCs w:val="24"/>
          <w:lang w:val="en-US"/>
        </w:rPr>
      </w:pPr>
    </w:p>
    <w:p w:rsidR="00187221" w:rsidRDefault="00187221" w:rsidP="00CB6572">
      <w:pPr>
        <w:spacing w:after="0" w:line="240" w:lineRule="auto"/>
        <w:ind w:firstLine="426"/>
        <w:jc w:val="center"/>
        <w:rPr>
          <w:rFonts w:ascii="Times New Roman" w:hAnsi="Times New Roman" w:cs="Times New Roman"/>
          <w:b/>
          <w:sz w:val="24"/>
          <w:szCs w:val="24"/>
          <w:lang w:val="en-US"/>
        </w:rPr>
      </w:pPr>
      <w:r>
        <w:rPr>
          <w:rFonts w:ascii="Times New Roman" w:hAnsi="Times New Roman" w:cs="Times New Roman"/>
          <w:b/>
          <w:sz w:val="24"/>
          <w:szCs w:val="24"/>
          <w:lang w:val="en-US"/>
        </w:rPr>
        <w:t>Laboratory work #2</w:t>
      </w:r>
      <w:r w:rsidR="00C10371">
        <w:rPr>
          <w:rFonts w:ascii="Times New Roman" w:hAnsi="Times New Roman" w:cs="Times New Roman"/>
          <w:b/>
          <w:sz w:val="24"/>
          <w:szCs w:val="24"/>
          <w:lang w:val="en-US"/>
        </w:rPr>
        <w:t>1</w:t>
      </w:r>
    </w:p>
    <w:p w:rsidR="00094D83" w:rsidRPr="0021416A" w:rsidRDefault="00094D83"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Calculation of water for kneading the desired humidity (Production of cakes, rum Baba and rolls)</w:t>
      </w: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p>
    <w:p w:rsidR="00094D83" w:rsidRPr="0021416A" w:rsidRDefault="00094D83" w:rsidP="00CB6572">
      <w:pPr>
        <w:spacing w:after="0" w:line="240" w:lineRule="auto"/>
        <w:ind w:firstLine="426"/>
        <w:jc w:val="both"/>
        <w:rPr>
          <w:rFonts w:ascii="Times New Roman" w:hAnsi="Times New Roman" w:cs="Times New Roman"/>
          <w:sz w:val="24"/>
          <w:szCs w:val="24"/>
          <w:lang w:val="en-US"/>
        </w:rPr>
      </w:pPr>
    </w:p>
    <w:p w:rsidR="00094D83" w:rsidRPr="0021416A" w:rsidRDefault="00094D83" w:rsidP="00CB6572">
      <w:pPr>
        <w:pStyle w:val="a5"/>
        <w:shd w:val="clear" w:color="auto" w:fill="FFFFFF"/>
        <w:spacing w:before="0" w:beforeAutospacing="0" w:after="0" w:afterAutospacing="0"/>
        <w:ind w:firstLine="426"/>
        <w:rPr>
          <w:lang w:val="en-US"/>
        </w:rPr>
      </w:pPr>
      <w:r w:rsidRPr="0021416A">
        <w:rPr>
          <w:lang w:val="en-US"/>
        </w:rPr>
        <w:t>The amount of water for mixing all types of dough is calculated by the formula</w:t>
      </w:r>
    </w:p>
    <w:p w:rsidR="00E72329" w:rsidRDefault="00E72329" w:rsidP="00E72329">
      <w:pPr>
        <w:pStyle w:val="a5"/>
        <w:shd w:val="clear" w:color="auto" w:fill="FFFFFF"/>
        <w:spacing w:before="0" w:beforeAutospacing="0" w:after="0" w:afterAutospacing="0"/>
        <w:ind w:firstLine="426"/>
        <w:jc w:val="both"/>
        <w:rPr>
          <w:lang w:val="en-US"/>
        </w:rPr>
      </w:pPr>
      <w:r>
        <w:rPr>
          <w:lang w:val="en-US"/>
        </w:rPr>
        <w:t xml:space="preserve">         </w:t>
      </w:r>
      <w:r w:rsidR="00094D83" w:rsidRPr="0021416A">
        <w:rPr>
          <w:lang w:val="en-US"/>
        </w:rPr>
        <w:t xml:space="preserve">100 • </w:t>
      </w:r>
      <w:r w:rsidR="00094D83" w:rsidRPr="0021416A">
        <w:t>С</w:t>
      </w:r>
    </w:p>
    <w:p w:rsidR="00E72329" w:rsidRDefault="00094D83" w:rsidP="00E72329">
      <w:pPr>
        <w:pStyle w:val="a5"/>
        <w:shd w:val="clear" w:color="auto" w:fill="FFFFFF"/>
        <w:spacing w:before="0" w:beforeAutospacing="0" w:after="0" w:afterAutospacing="0"/>
        <w:ind w:firstLine="426"/>
        <w:jc w:val="both"/>
        <w:rPr>
          <w:lang w:val="en-US"/>
        </w:rPr>
      </w:pPr>
      <w:r w:rsidRPr="0021416A">
        <w:t>Х</w:t>
      </w:r>
      <w:r w:rsidRPr="0021416A">
        <w:rPr>
          <w:lang w:val="en-US"/>
        </w:rPr>
        <w:t xml:space="preserve"> = ------------- - </w:t>
      </w:r>
      <w:r w:rsidRPr="0021416A">
        <w:t>В</w:t>
      </w:r>
      <w:r w:rsidRPr="0021416A">
        <w:rPr>
          <w:lang w:val="en-US"/>
        </w:rPr>
        <w:t>,</w:t>
      </w:r>
      <w:r w:rsidR="00231417">
        <w:rPr>
          <w:lang w:val="en-US"/>
        </w:rPr>
        <w:t xml:space="preserve">         </w:t>
      </w:r>
      <w:r w:rsidR="00E72329">
        <w:rPr>
          <w:lang w:val="en-US"/>
        </w:rPr>
        <w:t xml:space="preserve">                                                                                                       </w:t>
      </w:r>
      <w:r w:rsidR="00231417">
        <w:rPr>
          <w:lang w:val="en-US"/>
        </w:rPr>
        <w:t>(</w:t>
      </w:r>
      <w:r w:rsidR="00D24343">
        <w:rPr>
          <w:lang w:val="en-US"/>
        </w:rPr>
        <w:t>2</w:t>
      </w:r>
      <w:r w:rsidR="00C10371">
        <w:rPr>
          <w:lang w:val="en-US"/>
        </w:rPr>
        <w:t>1</w:t>
      </w:r>
      <w:r w:rsidR="00D24343">
        <w:rPr>
          <w:lang w:val="en-US"/>
        </w:rPr>
        <w:t>.1</w:t>
      </w:r>
      <w:r w:rsidR="00231417">
        <w:rPr>
          <w:lang w:val="en-US"/>
        </w:rPr>
        <w:t>)</w:t>
      </w:r>
    </w:p>
    <w:p w:rsidR="00094D83" w:rsidRPr="0021416A" w:rsidRDefault="00E72329" w:rsidP="00E72329">
      <w:pPr>
        <w:pStyle w:val="a5"/>
        <w:shd w:val="clear" w:color="auto" w:fill="FFFFFF"/>
        <w:spacing w:before="0" w:beforeAutospacing="0" w:after="0" w:afterAutospacing="0"/>
        <w:ind w:firstLine="426"/>
        <w:jc w:val="both"/>
        <w:rPr>
          <w:lang w:val="en-US"/>
        </w:rPr>
      </w:pPr>
      <w:r>
        <w:rPr>
          <w:lang w:val="en-US"/>
        </w:rPr>
        <w:t xml:space="preserve">        </w:t>
      </w:r>
      <w:r w:rsidR="00094D83" w:rsidRPr="0021416A">
        <w:rPr>
          <w:lang w:val="en-US"/>
        </w:rPr>
        <w:t xml:space="preserve">  100 - </w:t>
      </w:r>
      <w:r w:rsidR="00094D83" w:rsidRPr="0021416A">
        <w:t>А</w:t>
      </w:r>
    </w:p>
    <w:p w:rsidR="00094D83" w:rsidRPr="0021416A" w:rsidRDefault="00094D83" w:rsidP="00CB6572">
      <w:pPr>
        <w:pStyle w:val="a5"/>
        <w:shd w:val="clear" w:color="auto" w:fill="FFFFFF"/>
        <w:spacing w:before="0" w:beforeAutospacing="0" w:after="0" w:afterAutospacing="0"/>
        <w:ind w:firstLine="426"/>
        <w:rPr>
          <w:lang w:val="en-US"/>
        </w:rPr>
      </w:pPr>
    </w:p>
    <w:p w:rsidR="00094D83" w:rsidRPr="0021416A" w:rsidRDefault="00094D83" w:rsidP="00CB6572">
      <w:pPr>
        <w:pStyle w:val="a5"/>
        <w:shd w:val="clear" w:color="auto" w:fill="FFFFFF"/>
        <w:spacing w:before="0" w:beforeAutospacing="0" w:after="0" w:afterAutospacing="0"/>
        <w:ind w:firstLine="426"/>
        <w:rPr>
          <w:lang w:val="en-US"/>
        </w:rPr>
      </w:pPr>
      <w:r w:rsidRPr="0021416A">
        <w:rPr>
          <w:lang w:val="en-US"/>
        </w:rPr>
        <w:t xml:space="preserve">where X - required amount of water, g; A - specified dough humidity. %; B -mass of the raw material being put in bowl in kind, g; C - mass of raw materials in dry substances, g.  </w:t>
      </w:r>
    </w:p>
    <w:p w:rsidR="00E72329" w:rsidRDefault="00E72329" w:rsidP="00CB6572">
      <w:pPr>
        <w:pStyle w:val="a5"/>
        <w:shd w:val="clear" w:color="auto" w:fill="FFFFFF"/>
        <w:spacing w:before="0" w:beforeAutospacing="0" w:after="0" w:afterAutospacing="0"/>
        <w:ind w:firstLine="426"/>
        <w:jc w:val="both"/>
        <w:rPr>
          <w:lang w:val="en-US"/>
        </w:rPr>
      </w:pPr>
    </w:p>
    <w:p w:rsidR="00094D83" w:rsidRPr="0021416A" w:rsidRDefault="00094D83" w:rsidP="00CB6572">
      <w:pPr>
        <w:pStyle w:val="a5"/>
        <w:shd w:val="clear" w:color="auto" w:fill="FFFFFF"/>
        <w:spacing w:before="0" w:beforeAutospacing="0" w:after="0" w:afterAutospacing="0"/>
        <w:ind w:firstLine="426"/>
        <w:jc w:val="both"/>
        <w:rPr>
          <w:lang w:val="en-US"/>
        </w:rPr>
      </w:pPr>
      <w:r w:rsidRPr="0021416A">
        <w:rPr>
          <w:lang w:val="en-US"/>
        </w:rPr>
        <w:t>Example. The weight of raw materials in nature (B) for yeast dough (rum Baba) is 7753.0 g, the mass of raw materials in dry substances (C) is 6,131.1 g. The moisture content of the dough should be 31-33%. At a given humidity of the dough (A), 32% of the amount of water necessary for batching the water is 1260.0 g (rounded to 10 g), i.e.,</w:t>
      </w:r>
    </w:p>
    <w:p w:rsidR="00094D83" w:rsidRPr="0021416A" w:rsidRDefault="00094D83" w:rsidP="00CB6572">
      <w:pPr>
        <w:pStyle w:val="a5"/>
        <w:shd w:val="clear" w:color="auto" w:fill="FFFFFF"/>
        <w:spacing w:before="0" w:beforeAutospacing="0" w:after="0" w:afterAutospacing="0"/>
        <w:ind w:firstLine="426"/>
        <w:jc w:val="both"/>
        <w:rPr>
          <w:lang w:val="en-US"/>
        </w:rPr>
      </w:pPr>
    </w:p>
    <w:p w:rsidR="00E72329" w:rsidRDefault="00E72329" w:rsidP="00E72329">
      <w:pPr>
        <w:pStyle w:val="a5"/>
        <w:shd w:val="clear" w:color="auto" w:fill="FFFFFF"/>
        <w:spacing w:before="0" w:beforeAutospacing="0" w:after="0" w:afterAutospacing="0"/>
        <w:ind w:firstLine="426"/>
        <w:jc w:val="both"/>
        <w:rPr>
          <w:lang w:val="en-US"/>
        </w:rPr>
      </w:pPr>
      <w:r>
        <w:rPr>
          <w:lang w:val="en-US"/>
        </w:rPr>
        <w:t xml:space="preserve">            </w:t>
      </w:r>
      <w:r w:rsidR="00094D83" w:rsidRPr="0021416A">
        <w:t>1</w:t>
      </w:r>
      <w:r>
        <w:t>00 • 6131,1</w:t>
      </w:r>
    </w:p>
    <w:p w:rsidR="00E72329" w:rsidRDefault="00094D83" w:rsidP="00E72329">
      <w:pPr>
        <w:pStyle w:val="a5"/>
        <w:shd w:val="clear" w:color="auto" w:fill="FFFFFF"/>
        <w:spacing w:before="0" w:beforeAutospacing="0" w:after="0" w:afterAutospacing="0"/>
        <w:ind w:firstLine="426"/>
        <w:jc w:val="both"/>
        <w:rPr>
          <w:lang w:val="en-US"/>
        </w:rPr>
      </w:pPr>
      <w:r w:rsidRPr="0021416A">
        <w:t xml:space="preserve">Х = ------------------- - 7753,0 = 1263,3 </w:t>
      </w:r>
      <w:r w:rsidRPr="0021416A">
        <w:rPr>
          <w:lang w:val="en-US"/>
        </w:rPr>
        <w:t>g</w:t>
      </w:r>
      <w:r w:rsidRPr="0021416A">
        <w:t>.</w:t>
      </w:r>
    </w:p>
    <w:p w:rsidR="00094D83" w:rsidRPr="0021416A" w:rsidRDefault="00E72329" w:rsidP="00E72329">
      <w:pPr>
        <w:pStyle w:val="a5"/>
        <w:shd w:val="clear" w:color="auto" w:fill="FFFFFF"/>
        <w:spacing w:before="0" w:beforeAutospacing="0" w:after="0" w:afterAutospacing="0"/>
        <w:ind w:firstLine="426"/>
        <w:jc w:val="both"/>
      </w:pPr>
      <w:r>
        <w:rPr>
          <w:lang w:val="en-US"/>
        </w:rPr>
        <w:t xml:space="preserve">              </w:t>
      </w:r>
      <w:r w:rsidR="00094D83" w:rsidRPr="0021416A">
        <w:t> 100 - 32</w:t>
      </w:r>
    </w:p>
    <w:p w:rsidR="00094D83" w:rsidRPr="0021416A" w:rsidRDefault="00094D83" w:rsidP="00CB6572">
      <w:pPr>
        <w:numPr>
          <w:ilvl w:val="0"/>
          <w:numId w:val="1"/>
        </w:numPr>
        <w:shd w:val="clear" w:color="auto" w:fill="FFFFFF"/>
        <w:spacing w:after="0" w:line="240" w:lineRule="auto"/>
        <w:ind w:left="0" w:firstLine="426"/>
        <w:jc w:val="center"/>
        <w:rPr>
          <w:rFonts w:ascii="Times New Roman" w:hAnsi="Times New Roman" w:cs="Times New Roman"/>
          <w:sz w:val="24"/>
          <w:szCs w:val="24"/>
        </w:rPr>
      </w:pPr>
    </w:p>
    <w:p w:rsidR="00094D83" w:rsidRPr="0021416A" w:rsidRDefault="00094D83" w:rsidP="00CB6572">
      <w:pPr>
        <w:spacing w:after="0" w:line="240" w:lineRule="auto"/>
        <w:ind w:firstLine="426"/>
        <w:jc w:val="both"/>
        <w:rPr>
          <w:rFonts w:ascii="Times New Roman" w:hAnsi="Times New Roman" w:cs="Times New Roman"/>
          <w:sz w:val="24"/>
          <w:szCs w:val="24"/>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Laboratory work № 2</w:t>
      </w:r>
      <w:r w:rsidR="00C10371">
        <w:rPr>
          <w:rFonts w:ascii="Times New Roman" w:hAnsi="Times New Roman" w:cs="Times New Roman"/>
          <w:b/>
          <w:sz w:val="24"/>
          <w:szCs w:val="24"/>
          <w:lang w:val="en-US"/>
        </w:rPr>
        <w:t>2, 23</w:t>
      </w:r>
    </w:p>
    <w:p w:rsidR="00F52FD5" w:rsidRPr="00905384" w:rsidRDefault="00905384" w:rsidP="00CB6572">
      <w:pPr>
        <w:spacing w:after="0" w:line="240" w:lineRule="auto"/>
        <w:ind w:firstLine="426"/>
        <w:jc w:val="center"/>
        <w:rPr>
          <w:rFonts w:ascii="Times New Roman" w:hAnsi="Times New Roman" w:cs="Times New Roman"/>
          <w:b/>
          <w:sz w:val="24"/>
          <w:szCs w:val="24"/>
          <w:lang w:val="en-US"/>
        </w:rPr>
      </w:pPr>
      <w:r w:rsidRPr="00905384">
        <w:rPr>
          <w:rFonts w:ascii="Times New Roman" w:hAnsi="Times New Roman" w:cs="Times New Roman"/>
          <w:b/>
          <w:sz w:val="24"/>
          <w:szCs w:val="24"/>
          <w:lang w:val="en-US"/>
        </w:rPr>
        <w:t>Features of calculation of recipes for cakes and pastries.</w:t>
      </w:r>
    </w:p>
    <w:p w:rsidR="00F52FD5" w:rsidRPr="00905384" w:rsidRDefault="00905384" w:rsidP="00CB6572">
      <w:pPr>
        <w:spacing w:after="0" w:line="240" w:lineRule="auto"/>
        <w:ind w:firstLine="426"/>
        <w:jc w:val="center"/>
        <w:rPr>
          <w:rFonts w:ascii="Times New Roman" w:hAnsi="Times New Roman" w:cs="Times New Roman"/>
          <w:b/>
          <w:sz w:val="24"/>
          <w:szCs w:val="24"/>
          <w:lang w:val="en-US"/>
        </w:rPr>
      </w:pPr>
      <w:r w:rsidRPr="00905384">
        <w:rPr>
          <w:rFonts w:ascii="Times New Roman" w:hAnsi="Times New Roman" w:cs="Times New Roman"/>
          <w:b/>
          <w:sz w:val="24"/>
          <w:szCs w:val="24"/>
          <w:lang w:val="en-US"/>
        </w:rPr>
        <w:t>Technology of preparation of confectionery (sugar cookies). The assessment of the quality of biscuits.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Theoretical part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cookie is high-calorie product, characterized by  various shapes, low humidity, made from flour, sugar, fat, eggs, dairy products, flavouring substances and chemical leavening agents.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lastRenderedPageBreak/>
        <w:t xml:space="preserve">Depending on recipe and technology distinguish sugar, prolonged, butter cookies (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2490) and oatmeal cookies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10-061-95)</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Sugar cookies is characterized by significant looseness, friability and swelling properties. It has et on the front surface a raised pattern that ensures the plasticity of the dough.</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Semi-sweet biscuit is characterized by layering, Grup-bone and less swelling than sugar cookies, contains less sugar and fat than sugar cookies. On the surface easy to form a pinhole image. Protracted the dough has a pronounced elasticity.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Various properties of cookies due not only recipes but also different technological regime of dough (humidity, temperature, duration, and intensity of mixing).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kneading the sugar dough limit the swelling of protein flour by using a large amount of sugar and fat, a relatively small amount of water, low humidity test, low temperature and short mixing. This leads to the fact that gluten is almost not formed and the dough becomes pronounced plasticity.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When mixing the hard biscuits, the conditions for a more complete swelling of the proteins of flour (high humidity, temperature, duration of mixing and less sugar and fat compared to sugar cookies). It promotes the formation of gluten, and the dough becomes pronounced elasticity.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For the production of sugar cookies, it is recommended to use wheat flour premium and first grades with a gluten content of 28-36% and weak or average quality. For making semi-sweet biscuits usually when changing flour extra class and class with gluten content of 27-30 % weak quality.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Requirements as specified cookie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24901-89. According to the organoleptic characteristics of biscuits shall conform to the requirements specified in 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.1</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.1</w:t>
      </w:r>
      <w:r w:rsidRPr="0021416A">
        <w:rPr>
          <w:rFonts w:ascii="Times New Roman" w:hAnsi="Times New Roman" w:cs="Times New Roman"/>
          <w:sz w:val="24"/>
          <w:szCs w:val="24"/>
          <w:lang w:val="en-US"/>
        </w:rPr>
        <w:t xml:space="preserve"> - Organoleptic quality of cookies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24901-89)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7654"/>
      </w:tblGrid>
      <w:tr w:rsidR="00F52FD5" w:rsidRPr="0021416A" w:rsidTr="009F02CB">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Name of indicators</w:t>
            </w:r>
          </w:p>
        </w:tc>
        <w:tc>
          <w:tcPr>
            <w:tcW w:w="7654"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characteristic</w:t>
            </w:r>
          </w:p>
        </w:tc>
      </w:tr>
      <w:tr w:rsidR="00F52FD5" w:rsidRPr="0021416A" w:rsidTr="009F02CB">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7654"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r>
      <w:tr w:rsidR="00F52FD5" w:rsidRPr="00AC0F60" w:rsidTr="009F02CB">
        <w:trPr>
          <w:trHeight w:val="1713"/>
        </w:trPr>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Form </w:t>
            </w:r>
          </w:p>
        </w:tc>
        <w:tc>
          <w:tcPr>
            <w:tcW w:w="7654" w:type="dxa"/>
            <w:shd w:val="clear" w:color="auto" w:fill="auto"/>
          </w:tcPr>
          <w:p w:rsidR="00F52FD5" w:rsidRPr="0021416A" w:rsidRDefault="00F52FD5" w:rsidP="00E72329">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Correct. The appropriate name of the cookie without dents, the edges of the pastry have to be straight or curly. Allowed products with one-sided strain (the trace of the fault of two products, sticky ribs during baking) not more than two pieces per packing unit and not more than 3 % by weight in weight cookies, as well as products with little deformation, not more than 4 % by weight. </w:t>
            </w:r>
          </w:p>
        </w:tc>
      </w:tr>
      <w:tr w:rsidR="00F52FD5" w:rsidRPr="0021416A" w:rsidTr="009F02CB">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Surface </w:t>
            </w:r>
          </w:p>
        </w:tc>
        <w:tc>
          <w:tcPr>
            <w:tcW w:w="7654" w:type="dxa"/>
            <w:shd w:val="clear" w:color="auto" w:fill="auto"/>
          </w:tcPr>
          <w:p w:rsidR="00F52FD5" w:rsidRPr="0021416A" w:rsidRDefault="00F52FD5" w:rsidP="00E72329">
            <w:pPr>
              <w:spacing w:after="0" w:line="240" w:lineRule="auto"/>
              <w:rPr>
                <w:rFonts w:ascii="Times New Roman" w:hAnsi="Times New Roman" w:cs="Times New Roman"/>
                <w:sz w:val="24"/>
                <w:szCs w:val="24"/>
              </w:rPr>
            </w:pPr>
            <w:r w:rsidRPr="0021416A">
              <w:rPr>
                <w:rFonts w:ascii="Times New Roman" w:hAnsi="Times New Roman" w:cs="Times New Roman"/>
                <w:sz w:val="24"/>
                <w:szCs w:val="24"/>
                <w:lang w:val="en-US"/>
              </w:rPr>
              <w:t xml:space="preserve">Products broken not more than 1 piece per packaging unit weight up to 400 g, not more than 2 pieces per packaging unit weighing more than 400 g and not more than 5% by weight in a weight cookies. </w:t>
            </w:r>
            <w:r w:rsidRPr="0021416A">
              <w:rPr>
                <w:rFonts w:ascii="Times New Roman" w:hAnsi="Times New Roman" w:cs="Times New Roman"/>
                <w:sz w:val="24"/>
                <w:szCs w:val="24"/>
              </w:rPr>
              <w:t>Biscuits containing more than 5 % broken, refer to scrap.</w:t>
            </w:r>
          </w:p>
        </w:tc>
      </w:tr>
      <w:tr w:rsidR="00F52FD5" w:rsidRPr="00AC0F60" w:rsidTr="009F02CB">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 xml:space="preserve">Color </w:t>
            </w:r>
          </w:p>
        </w:tc>
        <w:tc>
          <w:tcPr>
            <w:tcW w:w="7654" w:type="dxa"/>
            <w:shd w:val="clear" w:color="auto" w:fill="auto"/>
          </w:tcPr>
          <w:p w:rsidR="00F52FD5" w:rsidRPr="0021416A" w:rsidRDefault="00F52FD5" w:rsidP="00E72329">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Smooth with clear figure on the front side, not burnt, without inclusions crumbs and. Allowed products with small swellings, fuzzy pattern and a slightly rough surface is not more than one item in pre-Packed biscuits, and not more than 5 % by weight in the weight.</w:t>
            </w:r>
          </w:p>
        </w:tc>
      </w:tr>
      <w:tr w:rsidR="00F52FD5" w:rsidRPr="00AC0F60" w:rsidTr="009F02CB">
        <w:tc>
          <w:tcPr>
            <w:tcW w:w="2093" w:type="dxa"/>
            <w:shd w:val="clear" w:color="auto" w:fill="auto"/>
          </w:tcPr>
          <w:p w:rsidR="00F52FD5" w:rsidRPr="0021416A" w:rsidRDefault="00F52FD5" w:rsidP="00E72329">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Taste and smell</w:t>
            </w:r>
          </w:p>
        </w:tc>
        <w:tc>
          <w:tcPr>
            <w:tcW w:w="7654" w:type="dxa"/>
            <w:shd w:val="clear" w:color="auto" w:fill="auto"/>
          </w:tcPr>
          <w:p w:rsidR="00F52FD5" w:rsidRPr="0021416A" w:rsidRDefault="00F52FD5" w:rsidP="00E72329">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Typical for the name of the cookie, different shades, uniform. Allowed darker protruding parts of the relief pattern and the edges of the pastry and the bottom side of biscuits and dark-colored traces from the grid furnaces.</w:t>
            </w:r>
          </w:p>
        </w:tc>
      </w:tr>
      <w:tr w:rsidR="00F52FD5" w:rsidRPr="00AC0F60" w:rsidTr="009F02CB">
        <w:tc>
          <w:tcPr>
            <w:tcW w:w="2093" w:type="dxa"/>
            <w:shd w:val="clear" w:color="auto" w:fill="auto"/>
          </w:tcPr>
          <w:p w:rsidR="00F52FD5" w:rsidRPr="0021416A" w:rsidRDefault="00E72329" w:rsidP="009F02CB">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Sectional </w:t>
            </w:r>
            <w:r w:rsidR="009F02CB">
              <w:rPr>
                <w:rFonts w:ascii="Times New Roman" w:hAnsi="Times New Roman" w:cs="Times New Roman"/>
                <w:sz w:val="24"/>
                <w:szCs w:val="24"/>
                <w:lang w:val="en-US"/>
              </w:rPr>
              <w:t>fracture</w:t>
            </w:r>
          </w:p>
        </w:tc>
        <w:tc>
          <w:tcPr>
            <w:tcW w:w="7654" w:type="dxa"/>
            <w:shd w:val="clear" w:color="auto" w:fill="auto"/>
          </w:tcPr>
          <w:p w:rsidR="00F52FD5" w:rsidRPr="0021416A" w:rsidRDefault="00F52FD5" w:rsidP="00E72329">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Typical for the name of the cookie, without foreign smell and taste.</w:t>
            </w: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For </w:t>
      </w:r>
      <w:r w:rsidR="000E115E">
        <w:rPr>
          <w:rFonts w:ascii="Times New Roman" w:hAnsi="Times New Roman" w:cs="Times New Roman"/>
          <w:sz w:val="24"/>
          <w:szCs w:val="24"/>
          <w:lang w:val="en-US"/>
        </w:rPr>
        <w:t>Physical and chemical</w:t>
      </w:r>
      <w:r w:rsidRPr="0021416A">
        <w:rPr>
          <w:rFonts w:ascii="Times New Roman" w:hAnsi="Times New Roman" w:cs="Times New Roman"/>
          <w:sz w:val="24"/>
          <w:szCs w:val="24"/>
          <w:lang w:val="en-US"/>
        </w:rPr>
        <w:t>parameters biscuits shall conform to the requirements specified in table</w:t>
      </w:r>
      <w:r w:rsidR="00D24343">
        <w:rPr>
          <w:rFonts w:ascii="Times New Roman" w:hAnsi="Times New Roman" w:cs="Times New Roman"/>
          <w:sz w:val="24"/>
          <w:szCs w:val="24"/>
          <w:lang w:val="en-US"/>
        </w:rPr>
        <w:t xml:space="preserve"> 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.2</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.2</w:t>
      </w:r>
      <w:r w:rsidR="00231417">
        <w:rPr>
          <w:rFonts w:ascii="Times New Roman" w:hAnsi="Times New Roman" w:cs="Times New Roman"/>
          <w:sz w:val="24"/>
          <w:szCs w:val="24"/>
          <w:lang w:val="en-US"/>
        </w:rPr>
        <w:t>-</w:t>
      </w:r>
      <w:r w:rsidR="000E115E">
        <w:rPr>
          <w:rFonts w:ascii="Times New Roman" w:hAnsi="Times New Roman" w:cs="Times New Roman"/>
          <w:sz w:val="24"/>
          <w:szCs w:val="24"/>
          <w:lang w:val="en-US"/>
        </w:rPr>
        <w:t>Physical and chemical</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characteristics of biscuits (</w:t>
      </w:r>
      <w:r w:rsidR="006C65FF">
        <w:rPr>
          <w:rFonts w:ascii="Times New Roman" w:hAnsi="Times New Roman" w:cs="Times New Roman"/>
          <w:sz w:val="24"/>
          <w:szCs w:val="24"/>
          <w:lang w:val="en-US"/>
        </w:rPr>
        <w:t xml:space="preserve">ГОСТ </w:t>
      </w:r>
      <w:r w:rsidRPr="0021416A">
        <w:rPr>
          <w:rFonts w:ascii="Times New Roman" w:hAnsi="Times New Roman" w:cs="Times New Roman"/>
          <w:sz w:val="24"/>
          <w:szCs w:val="24"/>
          <w:lang w:val="en-US"/>
        </w:rPr>
        <w:t xml:space="preserve"> 24901-89)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7"/>
        <w:gridCol w:w="992"/>
        <w:gridCol w:w="1186"/>
        <w:gridCol w:w="1168"/>
        <w:gridCol w:w="1190"/>
        <w:gridCol w:w="1254"/>
        <w:gridCol w:w="1008"/>
      </w:tblGrid>
      <w:tr w:rsidR="00F52FD5" w:rsidRPr="00AC0F60" w:rsidTr="00F52FD5">
        <w:tc>
          <w:tcPr>
            <w:tcW w:w="2547" w:type="dxa"/>
            <w:vMerge w:val="restart"/>
            <w:shd w:val="clear" w:color="auto" w:fill="auto"/>
          </w:tcPr>
          <w:p w:rsidR="00F52FD5"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Name of indicators</w:t>
            </w:r>
          </w:p>
        </w:tc>
        <w:tc>
          <w:tcPr>
            <w:tcW w:w="6798" w:type="dxa"/>
            <w:gridSpan w:val="6"/>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norm for cookies, molded on stamping and rotary machines</w:t>
            </w:r>
          </w:p>
        </w:tc>
      </w:tr>
      <w:tr w:rsidR="00F52FD5" w:rsidRPr="0021416A" w:rsidTr="00F52FD5">
        <w:tc>
          <w:tcPr>
            <w:tcW w:w="2547"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3346" w:type="dxa"/>
            <w:gridSpan w:val="3"/>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Sugar cookies</w:t>
            </w:r>
          </w:p>
        </w:tc>
        <w:tc>
          <w:tcPr>
            <w:tcW w:w="3452" w:type="dxa"/>
            <w:gridSpan w:val="3"/>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rPr>
              <w:t>Prolonged</w:t>
            </w:r>
            <w:r w:rsidRPr="0021416A">
              <w:rPr>
                <w:rFonts w:ascii="Times New Roman" w:hAnsi="Times New Roman" w:cs="Times New Roman"/>
                <w:sz w:val="24"/>
                <w:szCs w:val="24"/>
                <w:lang w:val="en-US"/>
              </w:rPr>
              <w:t xml:space="preserve"> cookies</w:t>
            </w:r>
          </w:p>
        </w:tc>
      </w:tr>
      <w:tr w:rsidR="009F02CB" w:rsidRPr="0021416A" w:rsidTr="00F52FD5">
        <w:tc>
          <w:tcPr>
            <w:tcW w:w="2547" w:type="dxa"/>
            <w:vMerge/>
            <w:shd w:val="clear" w:color="auto" w:fill="auto"/>
          </w:tcPr>
          <w:p w:rsidR="009F02CB" w:rsidRPr="0021416A" w:rsidRDefault="009F02CB" w:rsidP="009F02CB">
            <w:pPr>
              <w:spacing w:after="0" w:line="240" w:lineRule="auto"/>
              <w:jc w:val="both"/>
              <w:rPr>
                <w:rFonts w:ascii="Times New Roman" w:hAnsi="Times New Roman" w:cs="Times New Roman"/>
                <w:sz w:val="24"/>
                <w:szCs w:val="24"/>
              </w:rPr>
            </w:pPr>
          </w:p>
        </w:tc>
        <w:tc>
          <w:tcPr>
            <w:tcW w:w="992" w:type="dxa"/>
            <w:shd w:val="clear" w:color="auto" w:fill="auto"/>
          </w:tcPr>
          <w:p w:rsidR="009F02CB"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h/g</w:t>
            </w:r>
          </w:p>
        </w:tc>
        <w:tc>
          <w:tcPr>
            <w:tcW w:w="1186" w:type="dxa"/>
            <w:shd w:val="clear" w:color="auto" w:fill="auto"/>
          </w:tcPr>
          <w:p w:rsidR="009F02CB"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1 </w:t>
            </w:r>
            <w:r>
              <w:rPr>
                <w:rFonts w:ascii="Times New Roman" w:hAnsi="Times New Roman" w:cs="Times New Roman"/>
                <w:sz w:val="24"/>
                <w:szCs w:val="24"/>
                <w:lang w:val="en-US"/>
              </w:rPr>
              <w:t>g</w:t>
            </w:r>
          </w:p>
        </w:tc>
        <w:tc>
          <w:tcPr>
            <w:tcW w:w="1168" w:type="dxa"/>
            <w:shd w:val="clear" w:color="auto" w:fill="auto"/>
          </w:tcPr>
          <w:p w:rsidR="009F02CB"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2 </w:t>
            </w:r>
            <w:r>
              <w:rPr>
                <w:rFonts w:ascii="Times New Roman" w:hAnsi="Times New Roman" w:cs="Times New Roman"/>
                <w:sz w:val="24"/>
                <w:szCs w:val="24"/>
                <w:lang w:val="en-US"/>
              </w:rPr>
              <w:t>g</w:t>
            </w:r>
          </w:p>
        </w:tc>
        <w:tc>
          <w:tcPr>
            <w:tcW w:w="1190" w:type="dxa"/>
            <w:shd w:val="clear" w:color="auto" w:fill="auto"/>
          </w:tcPr>
          <w:p w:rsidR="009F02CB" w:rsidRPr="009F02CB" w:rsidRDefault="009F02CB" w:rsidP="00283D5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h/g</w:t>
            </w:r>
          </w:p>
        </w:tc>
        <w:tc>
          <w:tcPr>
            <w:tcW w:w="1254" w:type="dxa"/>
            <w:shd w:val="clear" w:color="auto" w:fill="auto"/>
          </w:tcPr>
          <w:p w:rsidR="009F02CB"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1 </w:t>
            </w:r>
            <w:r>
              <w:rPr>
                <w:rFonts w:ascii="Times New Roman" w:hAnsi="Times New Roman" w:cs="Times New Roman"/>
                <w:sz w:val="24"/>
                <w:szCs w:val="24"/>
                <w:lang w:val="en-US"/>
              </w:rPr>
              <w:t>g</w:t>
            </w:r>
          </w:p>
        </w:tc>
        <w:tc>
          <w:tcPr>
            <w:tcW w:w="1008" w:type="dxa"/>
            <w:shd w:val="clear" w:color="auto" w:fill="auto"/>
          </w:tcPr>
          <w:p w:rsidR="009F02CB" w:rsidRPr="009F02CB" w:rsidRDefault="009F02CB"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2 </w:t>
            </w:r>
            <w:r>
              <w:rPr>
                <w:rFonts w:ascii="Times New Roman" w:hAnsi="Times New Roman" w:cs="Times New Roman"/>
                <w:sz w:val="24"/>
                <w:szCs w:val="24"/>
                <w:lang w:val="en-US"/>
              </w:rPr>
              <w:t>g</w:t>
            </w:r>
          </w:p>
        </w:tc>
      </w:tr>
      <w:tr w:rsidR="00F52FD5" w:rsidRPr="0021416A" w:rsidTr="00F52FD5">
        <w:tc>
          <w:tcPr>
            <w:tcW w:w="2547"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lastRenderedPageBreak/>
              <w:t>1</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w:t>
            </w: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Humidity, %</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3,0-8,5</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3,0-9,0</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4,5-7,5</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5,0-9,0</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5,0-9,0</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5,5-9,5</w:t>
            </w: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total sugar in the dry substance (sucrose), %, not more</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27,0</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27,0</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27,0</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20,0</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20,0</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20,0</w:t>
            </w: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fat in terms of dry substance, %, not more</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7,0-26,0</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8,0-30,0</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4,0-11,0</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5,0-28,0</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5,0-14,0</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3,0-7,0</w:t>
            </w:r>
          </w:p>
        </w:tc>
      </w:tr>
      <w:tr w:rsidR="00F52FD5" w:rsidRPr="0021416A" w:rsidTr="00F52FD5">
        <w:tc>
          <w:tcPr>
            <w:tcW w:w="2547"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Alkalinity, deg, not more</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w:t>
            </w: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Mass fraction of ash insoluble in solution </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0,1</w:t>
            </w:r>
          </w:p>
        </w:tc>
      </w:tr>
      <w:tr w:rsidR="00F52FD5" w:rsidRPr="00AC0F60"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hydrochloric acid 10 %, not more</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lang w:val="en-US"/>
              </w:rPr>
              <w:t>Swelling ability</w:t>
            </w:r>
            <w:r w:rsidRPr="0021416A">
              <w:rPr>
                <w:rFonts w:ascii="Times New Roman" w:hAnsi="Times New Roman" w:cs="Times New Roman"/>
                <w:sz w:val="24"/>
                <w:szCs w:val="24"/>
              </w:rPr>
              <w:t>, %, not less</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150</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150</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150</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130</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130</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130</w:t>
            </w:r>
          </w:p>
        </w:tc>
      </w:tr>
      <w:tr w:rsidR="00F52FD5" w:rsidRPr="0021416A" w:rsidTr="00F52FD5">
        <w:tc>
          <w:tcPr>
            <w:tcW w:w="2547"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total sulphurous acid, %, not more</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8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6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190"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0,01</w:t>
            </w:r>
          </w:p>
        </w:tc>
        <w:tc>
          <w:tcPr>
            <w:tcW w:w="125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0,01</w:t>
            </w:r>
          </w:p>
        </w:tc>
        <w:tc>
          <w:tcPr>
            <w:tcW w:w="100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0,01</w:t>
            </w: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Calculation of recipes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To calculate the recipe for loading of raw materials on the basis of a unified formulation for sugar cookies "Sugar".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Recipe Cookie Sugar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Sugar cookies made from wheat flour of the first grade. Characterized by square or rectangular shape. Produced by weight and packaging. </w:t>
      </w:r>
    </w:p>
    <w:p w:rsidR="00F52FD5" w:rsidRDefault="00F52FD5" w:rsidP="00CB6572">
      <w:pPr>
        <w:spacing w:after="0" w:line="240" w:lineRule="auto"/>
        <w:ind w:firstLine="426"/>
        <w:jc w:val="both"/>
        <w:rPr>
          <w:rFonts w:ascii="Times New Roman" w:hAnsi="Times New Roman" w:cs="Times New Roman"/>
          <w:sz w:val="24"/>
          <w:szCs w:val="24"/>
        </w:rPr>
      </w:pPr>
      <w:r w:rsidRPr="0021416A">
        <w:rPr>
          <w:rFonts w:ascii="Times New Roman" w:hAnsi="Times New Roman" w:cs="Times New Roman"/>
          <w:sz w:val="24"/>
          <w:szCs w:val="24"/>
          <w:lang w:val="en-US"/>
        </w:rPr>
        <w:t xml:space="preserve">In 1 kg contains not less than 70 pieces. </w:t>
      </w:r>
      <w:r w:rsidRPr="0021416A">
        <w:rPr>
          <w:rFonts w:ascii="Times New Roman" w:hAnsi="Times New Roman" w:cs="Times New Roman"/>
          <w:sz w:val="24"/>
          <w:szCs w:val="24"/>
        </w:rPr>
        <w:t>Humidity 5,0±1,5 %</w:t>
      </w:r>
    </w:p>
    <w:p w:rsidR="00D24343" w:rsidRDefault="00D24343" w:rsidP="00CB6572">
      <w:pPr>
        <w:spacing w:after="0" w:line="240" w:lineRule="auto"/>
        <w:ind w:firstLine="426"/>
        <w:jc w:val="both"/>
        <w:rPr>
          <w:rFonts w:ascii="Times New Roman" w:hAnsi="Times New Roman" w:cs="Times New Roman"/>
          <w:sz w:val="24"/>
          <w:szCs w:val="24"/>
          <w:lang w:val="en-US"/>
        </w:rPr>
      </w:pPr>
    </w:p>
    <w:p w:rsidR="00231417" w:rsidRPr="00231417" w:rsidRDefault="00231417"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24"/>
        <w:gridCol w:w="1715"/>
        <w:gridCol w:w="1418"/>
        <w:gridCol w:w="1559"/>
        <w:gridCol w:w="1559"/>
        <w:gridCol w:w="1134"/>
      </w:tblGrid>
      <w:tr w:rsidR="00F52FD5" w:rsidRPr="0021416A" w:rsidTr="00F52FD5">
        <w:tc>
          <w:tcPr>
            <w:tcW w:w="1824" w:type="dxa"/>
            <w:vMerge w:val="restart"/>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Raw materials</w:t>
            </w:r>
          </w:p>
        </w:tc>
        <w:tc>
          <w:tcPr>
            <w:tcW w:w="1715" w:type="dxa"/>
            <w:vMerge w:val="restart"/>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dry substances, %</w:t>
            </w:r>
          </w:p>
        </w:tc>
        <w:tc>
          <w:tcPr>
            <w:tcW w:w="5670" w:type="dxa"/>
            <w:gridSpan w:val="4"/>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Consumption of raw materials</w:t>
            </w:r>
          </w:p>
        </w:tc>
      </w:tr>
      <w:tr w:rsidR="00F52FD5" w:rsidRPr="0021416A" w:rsidTr="00F52FD5">
        <w:trPr>
          <w:trHeight w:val="739"/>
        </w:trPr>
        <w:tc>
          <w:tcPr>
            <w:tcW w:w="1824"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715"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2977" w:type="dxa"/>
            <w:gridSpan w:val="2"/>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for 1 ton of finished product, kg</w:t>
            </w:r>
          </w:p>
        </w:tc>
        <w:tc>
          <w:tcPr>
            <w:tcW w:w="2693" w:type="dxa"/>
            <w:gridSpan w:val="2"/>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For loading</w:t>
            </w:r>
          </w:p>
        </w:tc>
      </w:tr>
      <w:tr w:rsidR="00F52FD5" w:rsidRPr="0021416A" w:rsidTr="00F52FD5">
        <w:tc>
          <w:tcPr>
            <w:tcW w:w="1824"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715"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nature</w:t>
            </w: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In DS</w:t>
            </w: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Wheat flour 1st grade</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85,5</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663,88</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567,62</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Starch</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87,0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49,13</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42,77</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Powdered sugar</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99,85</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215,76</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215,44</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Invert syrup</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70,0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29,87</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20,90</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Margarine</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84,0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109,54</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92,01</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Condensed milk</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74,0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16,60</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12,28</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 xml:space="preserve">Melange </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27,0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23,24</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6,27</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Salt</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96,5</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4,91</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4,74</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 xml:space="preserve">Soda </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50,0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4,91</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2,46</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Ammonium</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0,66</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Essence</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1,99</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TOTAL</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1120,49</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964,47</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r w:rsidR="00F52FD5" w:rsidRPr="0021416A" w:rsidTr="00F52FD5">
        <w:tc>
          <w:tcPr>
            <w:tcW w:w="1824"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OUTPUT</w:t>
            </w:r>
          </w:p>
        </w:tc>
        <w:tc>
          <w:tcPr>
            <w:tcW w:w="171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95,0</w:t>
            </w:r>
          </w:p>
        </w:tc>
        <w:tc>
          <w:tcPr>
            <w:tcW w:w="1418"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1000,00</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950,0</w:t>
            </w:r>
          </w:p>
        </w:tc>
        <w:tc>
          <w:tcPr>
            <w:tcW w:w="1559"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134"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21416A" w:rsidRDefault="00231417" w:rsidP="00CB6572">
      <w:pPr>
        <w:spacing w:after="0" w:line="240" w:lineRule="auto"/>
        <w:ind w:firstLine="426"/>
        <w:jc w:val="center"/>
        <w:rPr>
          <w:rFonts w:ascii="Times New Roman" w:hAnsi="Times New Roman" w:cs="Times New Roman"/>
          <w:sz w:val="24"/>
          <w:szCs w:val="24"/>
        </w:rPr>
      </w:pPr>
      <w:r w:rsidRPr="0021416A">
        <w:rPr>
          <w:rFonts w:ascii="Times New Roman" w:hAnsi="Times New Roman" w:cs="Times New Roman"/>
          <w:sz w:val="24"/>
          <w:szCs w:val="24"/>
          <w:lang w:val="en-US"/>
        </w:rPr>
        <w:t>Preparation</w:t>
      </w:r>
      <w:r w:rsidR="00F52FD5" w:rsidRPr="0021416A">
        <w:rPr>
          <w:rFonts w:ascii="Times New Roman" w:hAnsi="Times New Roman" w:cs="Times New Roman"/>
          <w:sz w:val="24"/>
          <w:szCs w:val="24"/>
        </w:rPr>
        <w:t xml:space="preserve"> of sugar cookies</w:t>
      </w:r>
    </w:p>
    <w:p w:rsidR="00F52FD5" w:rsidRPr="0021416A" w:rsidRDefault="00F52FD5" w:rsidP="00CB6572">
      <w:pPr>
        <w:spacing w:after="0" w:line="240" w:lineRule="auto"/>
        <w:ind w:firstLine="426"/>
        <w:jc w:val="center"/>
        <w:rPr>
          <w:rFonts w:ascii="Times New Roman" w:hAnsi="Times New Roman" w:cs="Times New Roman"/>
          <w:sz w:val="24"/>
          <w:szCs w:val="24"/>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amount of water MW, kg for kneading dough calculate by the formula</w:t>
      </w:r>
    </w:p>
    <w:p w:rsidR="009F02CB" w:rsidRDefault="009F02CB" w:rsidP="00CB6572">
      <w:pPr>
        <w:spacing w:after="0" w:line="240" w:lineRule="auto"/>
        <w:ind w:firstLine="426"/>
        <w:jc w:val="both"/>
        <w:rPr>
          <w:rFonts w:ascii="Times New Roman" w:hAnsi="Times New Roman" w:cs="Times New Roman"/>
          <w:position w:val="-24"/>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2200" w:dyaOrig="620">
          <v:shape id="_x0000_i1049" type="#_x0000_t75" style="width:111pt;height:30pt" o:ole="">
            <v:imagedata r:id="rId70" o:title=""/>
          </v:shape>
          <o:OLEObject Type="Embed" ProgID="Equation.3" ShapeID="_x0000_i1049" DrawAspect="Content" ObjectID="_1588950631" r:id="rId71"/>
        </w:object>
      </w:r>
      <w:r w:rsidRPr="0021416A">
        <w:rPr>
          <w:rFonts w:ascii="Times New Roman" w:hAnsi="Times New Roman" w:cs="Times New Roman"/>
          <w:sz w:val="24"/>
          <w:szCs w:val="24"/>
          <w:lang w:val="en-US"/>
        </w:rPr>
        <w:t xml:space="preserve">                        </w:t>
      </w:r>
      <w:r w:rsidR="009F02CB">
        <w:rPr>
          <w:rFonts w:ascii="Times New Roman" w:hAnsi="Times New Roman" w:cs="Times New Roman"/>
          <w:sz w:val="24"/>
          <w:szCs w:val="24"/>
          <w:lang w:val="en-US"/>
        </w:rPr>
        <w:t xml:space="preserve">                                                                         </w:t>
      </w:r>
      <w:r w:rsidR="00C10371">
        <w:rPr>
          <w:rFonts w:ascii="Times New Roman" w:hAnsi="Times New Roman" w:cs="Times New Roman"/>
          <w:sz w:val="24"/>
          <w:szCs w:val="24"/>
          <w:lang w:val="en-US"/>
        </w:rPr>
        <w:t xml:space="preserve"> </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.1</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9F02CB">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M</w:t>
      </w:r>
      <w:r w:rsidRPr="0021416A">
        <w:rPr>
          <w:rFonts w:ascii="Times New Roman" w:hAnsi="Times New Roman" w:cs="Times New Roman"/>
          <w:sz w:val="24"/>
          <w:szCs w:val="24"/>
          <w:vertAlign w:val="subscript"/>
          <w:lang w:val="en-US"/>
        </w:rPr>
        <w:t>cB</w:t>
      </w:r>
      <w:r w:rsidRPr="0021416A">
        <w:rPr>
          <w:rFonts w:ascii="Times New Roman" w:hAnsi="Times New Roman" w:cs="Times New Roman"/>
          <w:sz w:val="24"/>
          <w:szCs w:val="24"/>
          <w:lang w:val="en-US"/>
        </w:rPr>
        <w:t xml:space="preserve"> is the mass of dry solids, calculated on the kneading, kg;</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Wt – humidity </w:t>
      </w:r>
      <w:r w:rsidR="009F02CB">
        <w:rPr>
          <w:rFonts w:ascii="Times New Roman" w:hAnsi="Times New Roman" w:cs="Times New Roman"/>
          <w:sz w:val="24"/>
          <w:szCs w:val="24"/>
          <w:lang w:val="en-US"/>
        </w:rPr>
        <w:t>of dough</w:t>
      </w:r>
      <w:r w:rsidRPr="0021416A">
        <w:rPr>
          <w:rFonts w:ascii="Times New Roman" w:hAnsi="Times New Roman" w:cs="Times New Roman"/>
          <w:sz w:val="24"/>
          <w:szCs w:val="24"/>
          <w:lang w:val="en-US"/>
        </w:rPr>
        <w:t>, %;</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w:t>
      </w:r>
      <w:r w:rsidR="009F02CB">
        <w:rPr>
          <w:rFonts w:ascii="Times New Roman" w:hAnsi="Times New Roman" w:cs="Times New Roman"/>
          <w:sz w:val="24"/>
          <w:szCs w:val="24"/>
          <w:lang w:val="en-US"/>
        </w:rPr>
        <w:t>c</w:t>
      </w:r>
      <w:r w:rsidRPr="0021416A">
        <w:rPr>
          <w:rFonts w:ascii="Times New Roman" w:hAnsi="Times New Roman" w:cs="Times New Roman"/>
          <w:sz w:val="24"/>
          <w:szCs w:val="24"/>
          <w:lang w:val="en-US"/>
        </w:rPr>
        <w:t xml:space="preserve"> – mass of raw material in kneading (without water), kg.</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Humidity dough for sugar cookies from flour of higher and first grades accepted 16,5 – 18,5 %. With a mixer or whisk preparing the emulsion of all raw materials, provided the recipe, except the flour and starch. Raw material is loaded in the following sequence: water, sugar, margarine, egg or melange, invert syrup, soda solution, a salt solution, a solution of ammonium carbonate, essence. Baking powder and salt pre-dissolved in a small amount of water taken from the total amount of water for the dough. Margarine previously melted in a water bath. The emulsion is whipped to obtain a homogeneous mass within 5-10 minutes, preferably in a water bath with a temperature of 25-300C. In the emulsion make the flour and starch and manually carry out the kneading. Duration of kneading for 5-7 min, the temperature of the finished dough 25-270</w:t>
      </w:r>
      <w:r w:rsidRPr="0021416A">
        <w:rPr>
          <w:rFonts w:ascii="Times New Roman" w:hAnsi="Times New Roman" w:cs="Times New Roman"/>
          <w:sz w:val="24"/>
          <w:szCs w:val="24"/>
        </w:rPr>
        <w:t>С</w:t>
      </w:r>
      <w:r w:rsidRPr="0021416A">
        <w:rPr>
          <w:rFonts w:ascii="Times New Roman" w:hAnsi="Times New Roman" w:cs="Times New Roman"/>
          <w:sz w:val="24"/>
          <w:szCs w:val="24"/>
          <w:lang w:val="en-US"/>
        </w:rPr>
        <w:t xml:space="preserve">. At the end of kneading the dough is weighed, separated by about 10-12 g to determine the moisture, the rest of the dough is transferred to the table or cutting Board. With a rolling pin the dough is rolled to a thickness of 3-4 mm and formed using hand stamps. On a surface put a picture using the edges of the knife or the plane of the fork in the form of strips or mesh. The dough pieces are placed on oiled metal sheets and bake for 4-5 minutes at a temperature of 250-280 0C.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After baking, biscuits cooled for 10-15 minutes, weigh and determine the output.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9F02CB" w:rsidRDefault="00F52FD5" w:rsidP="00CB6572">
      <w:pPr>
        <w:spacing w:after="0" w:line="240" w:lineRule="auto"/>
        <w:ind w:firstLine="426"/>
        <w:jc w:val="center"/>
        <w:rPr>
          <w:rFonts w:ascii="Times New Roman" w:hAnsi="Times New Roman" w:cs="Times New Roman"/>
          <w:b/>
          <w:sz w:val="24"/>
          <w:szCs w:val="24"/>
          <w:lang w:val="en-US"/>
        </w:rPr>
      </w:pPr>
      <w:r w:rsidRPr="009F02CB">
        <w:rPr>
          <w:rFonts w:ascii="Times New Roman" w:hAnsi="Times New Roman" w:cs="Times New Roman"/>
          <w:b/>
          <w:sz w:val="24"/>
          <w:szCs w:val="24"/>
          <w:lang w:val="en-US"/>
        </w:rPr>
        <w:t>Organoleptic quality of cookies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Prepared cookies is evaluated by organoleptic indicators. It is necessary to determine the shape, taste and smell, color, surface and appearance in the fracture. The obtained characteristics compare with the characteristics set out in table 24 and to put on the table 30. </w:t>
      </w:r>
    </w:p>
    <w:p w:rsidR="00F52FD5" w:rsidRPr="009F02CB" w:rsidRDefault="00F52FD5" w:rsidP="00CB6572">
      <w:pPr>
        <w:spacing w:after="0" w:line="240" w:lineRule="auto"/>
        <w:ind w:firstLine="426"/>
        <w:jc w:val="both"/>
        <w:rPr>
          <w:rFonts w:ascii="Times New Roman" w:hAnsi="Times New Roman" w:cs="Times New Roman"/>
          <w:b/>
          <w:sz w:val="24"/>
          <w:szCs w:val="24"/>
          <w:lang w:val="en-US"/>
        </w:rPr>
      </w:pPr>
    </w:p>
    <w:p w:rsidR="00F52FD5" w:rsidRPr="009F02CB" w:rsidRDefault="000E115E" w:rsidP="00CB6572">
      <w:pPr>
        <w:spacing w:after="0" w:line="240" w:lineRule="auto"/>
        <w:ind w:firstLine="426"/>
        <w:jc w:val="center"/>
        <w:rPr>
          <w:rFonts w:ascii="Times New Roman" w:hAnsi="Times New Roman" w:cs="Times New Roman"/>
          <w:b/>
          <w:sz w:val="24"/>
          <w:szCs w:val="24"/>
          <w:lang w:val="en-US"/>
        </w:rPr>
      </w:pPr>
      <w:r w:rsidRPr="009F02CB">
        <w:rPr>
          <w:rFonts w:ascii="Times New Roman" w:hAnsi="Times New Roman" w:cs="Times New Roman"/>
          <w:b/>
          <w:sz w:val="24"/>
          <w:szCs w:val="24"/>
          <w:lang w:val="en-US"/>
        </w:rPr>
        <w:t xml:space="preserve">Physical and chemical </w:t>
      </w:r>
      <w:r w:rsidR="00F52FD5" w:rsidRPr="009F02CB">
        <w:rPr>
          <w:rFonts w:ascii="Times New Roman" w:hAnsi="Times New Roman" w:cs="Times New Roman"/>
          <w:b/>
          <w:sz w:val="24"/>
          <w:szCs w:val="24"/>
          <w:lang w:val="en-US"/>
        </w:rPr>
        <w:t>indicators of quality biscuits</w:t>
      </w:r>
    </w:p>
    <w:p w:rsidR="00F52FD5" w:rsidRPr="009F02CB" w:rsidRDefault="00F52FD5" w:rsidP="00CB6572">
      <w:pPr>
        <w:spacing w:after="0" w:line="240" w:lineRule="auto"/>
        <w:ind w:firstLine="426"/>
        <w:jc w:val="center"/>
        <w:rPr>
          <w:rFonts w:ascii="Times New Roman" w:hAnsi="Times New Roman" w:cs="Times New Roman"/>
          <w:b/>
          <w:sz w:val="24"/>
          <w:szCs w:val="24"/>
          <w:lang w:val="en-US"/>
        </w:rPr>
      </w:pPr>
      <w:r w:rsidRPr="009F02CB">
        <w:rPr>
          <w:rFonts w:ascii="Times New Roman" w:hAnsi="Times New Roman" w:cs="Times New Roman"/>
          <w:b/>
          <w:sz w:val="24"/>
          <w:szCs w:val="24"/>
          <w:lang w:val="en-US"/>
        </w:rPr>
        <w:t>Determination of the mass fraction of moisture</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Mass fraction of moisture is determined by an accelerated drying method. In two pre-dried and weighed on technical scales of buxy placed in advance of crushed sample weighing 5 g to the nearest 0.01 g. Buxy with linkage and open caps are placed in a drying Cabinet with a temperature of 130</w:t>
      </w:r>
      <w:r w:rsidRPr="0021416A">
        <w:rPr>
          <w:rFonts w:ascii="Times New Roman" w:hAnsi="Times New Roman" w:cs="Times New Roman"/>
          <w:sz w:val="24"/>
          <w:szCs w:val="24"/>
          <w:vertAlign w:val="superscript"/>
          <w:lang w:val="en-US"/>
        </w:rPr>
        <w:t>0</w:t>
      </w:r>
      <w:r w:rsidRPr="0021416A">
        <w:rPr>
          <w:rFonts w:ascii="Times New Roman" w:hAnsi="Times New Roman" w:cs="Times New Roman"/>
          <w:sz w:val="24"/>
          <w:szCs w:val="24"/>
          <w:lang w:val="en-US"/>
        </w:rPr>
        <w:t>C. With decreasing temperature, it is adjusted to the 130</w:t>
      </w:r>
      <w:r w:rsidRPr="0021416A">
        <w:rPr>
          <w:rFonts w:ascii="Times New Roman" w:hAnsi="Times New Roman" w:cs="Times New Roman"/>
          <w:sz w:val="24"/>
          <w:szCs w:val="24"/>
          <w:vertAlign w:val="superscript"/>
          <w:lang w:val="en-US"/>
        </w:rPr>
        <w:t>0</w:t>
      </w:r>
      <w:r w:rsidRPr="0021416A">
        <w:rPr>
          <w:rFonts w:ascii="Times New Roman" w:hAnsi="Times New Roman" w:cs="Times New Roman"/>
          <w:sz w:val="24"/>
          <w:szCs w:val="24"/>
          <w:lang w:val="en-US"/>
        </w:rPr>
        <w:t>C, adding to the drying time while achieving the 130</w:t>
      </w:r>
      <w:r w:rsidRPr="0021416A">
        <w:rPr>
          <w:rFonts w:ascii="Times New Roman" w:hAnsi="Times New Roman" w:cs="Times New Roman"/>
          <w:sz w:val="24"/>
          <w:szCs w:val="24"/>
          <w:vertAlign w:val="superscript"/>
          <w:lang w:val="en-US"/>
        </w:rPr>
        <w:t>0</w:t>
      </w:r>
      <w:r w:rsidRPr="0021416A">
        <w:rPr>
          <w:rFonts w:ascii="Times New Roman" w:hAnsi="Times New Roman" w:cs="Times New Roman"/>
          <w:sz w:val="24"/>
          <w:szCs w:val="24"/>
          <w:lang w:val="en-US"/>
        </w:rPr>
        <w:t>C, but no more than 10 min. At this temperature the drying was carried out for 40 minutes. After drying, buxy forceps is removed from the Cabinet, covered and placed in a desiccator for 15-20 minutes to cool, and then weighed.</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Mass fraction of moisture W, %, is calculated by the formula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2000" w:dyaOrig="620">
          <v:shape id="_x0000_i1050" type="#_x0000_t75" style="width:101pt;height:30pt" o:ole="">
            <v:imagedata r:id="rId72" o:title=""/>
          </v:shape>
          <o:OLEObject Type="Embed" ProgID="Equation.3" ShapeID="_x0000_i1050" DrawAspect="Content" ObjectID="_1588950632" r:id="rId73"/>
        </w:object>
      </w:r>
      <w:r w:rsidRPr="0021416A">
        <w:rPr>
          <w:rFonts w:ascii="Times New Roman" w:hAnsi="Times New Roman" w:cs="Times New Roman"/>
          <w:sz w:val="24"/>
          <w:szCs w:val="24"/>
          <w:lang w:val="en-US"/>
        </w:rPr>
        <w:t xml:space="preserve">                                  </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.2</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M1 is the mass of buxy with sample before drying, g;</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M2 is the mass of buxy with sample after drying, g;</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 – mass of sample, g.</w:t>
      </w:r>
    </w:p>
    <w:p w:rsidR="009F02CB" w:rsidRDefault="009F02CB"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results of parallel measurements is calculated to the second decimal place and rounded to the first decimal place. The difference between parallel determinations should not exceed 0.3% and in products with moisture content over 20 % - less than 1 %.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results of determining the mass fraction of </w:t>
      </w:r>
      <w:r w:rsidR="00231417">
        <w:rPr>
          <w:rFonts w:ascii="Times New Roman" w:hAnsi="Times New Roman" w:cs="Times New Roman"/>
          <w:sz w:val="24"/>
          <w:szCs w:val="24"/>
          <w:lang w:val="en-US"/>
        </w:rPr>
        <w:t xml:space="preserve">moisture recorded in the table </w:t>
      </w:r>
      <w:r w:rsidR="00C10371">
        <w:rPr>
          <w:rFonts w:ascii="Times New Roman" w:hAnsi="Times New Roman" w:cs="Times New Roman"/>
          <w:sz w:val="24"/>
          <w:szCs w:val="24"/>
          <w:lang w:val="en-US"/>
        </w:rPr>
        <w:t>22.4</w:t>
      </w:r>
      <w:r w:rsidRPr="0021416A">
        <w:rPr>
          <w:rFonts w:ascii="Times New Roman" w:hAnsi="Times New Roman" w:cs="Times New Roman"/>
          <w:sz w:val="24"/>
          <w:szCs w:val="24"/>
          <w:lang w:val="en-US"/>
        </w:rPr>
        <w:t xml:space="preserve">. </w:t>
      </w:r>
    </w:p>
    <w:p w:rsidR="00C10371" w:rsidRDefault="00C10371" w:rsidP="00CB6572">
      <w:pPr>
        <w:spacing w:after="0" w:line="240" w:lineRule="auto"/>
        <w:ind w:firstLine="426"/>
        <w:jc w:val="both"/>
        <w:rPr>
          <w:rFonts w:ascii="Times New Roman" w:hAnsi="Times New Roman" w:cs="Times New Roman"/>
          <w:sz w:val="24"/>
          <w:szCs w:val="24"/>
          <w:lang w:val="en-US"/>
        </w:rPr>
      </w:pPr>
    </w:p>
    <w:p w:rsidR="00F52FD5" w:rsidRPr="0021416A" w:rsidRDefault="00D24343"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Table 2</w:t>
      </w:r>
      <w:r w:rsidR="00C10371">
        <w:rPr>
          <w:rFonts w:ascii="Times New Roman" w:hAnsi="Times New Roman" w:cs="Times New Roman"/>
          <w:sz w:val="24"/>
          <w:szCs w:val="24"/>
          <w:lang w:val="en-US"/>
        </w:rPr>
        <w:t>2</w:t>
      </w:r>
      <w:r>
        <w:rPr>
          <w:rFonts w:ascii="Times New Roman" w:hAnsi="Times New Roman" w:cs="Times New Roman"/>
          <w:sz w:val="24"/>
          <w:szCs w:val="24"/>
          <w:lang w:val="en-US"/>
        </w:rPr>
        <w:t>.4</w:t>
      </w:r>
      <w:r w:rsidR="00F52FD5" w:rsidRPr="0021416A">
        <w:rPr>
          <w:rFonts w:ascii="Times New Roman" w:hAnsi="Times New Roman" w:cs="Times New Roman"/>
          <w:sz w:val="24"/>
          <w:szCs w:val="24"/>
          <w:lang w:val="en-US"/>
        </w:rPr>
        <w:t xml:space="preserve"> -    The results of determining the mass fraction of moisture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8"/>
        <w:gridCol w:w="1045"/>
        <w:gridCol w:w="1045"/>
        <w:gridCol w:w="1722"/>
      </w:tblGrid>
      <w:tr w:rsidR="00F52FD5" w:rsidRPr="0021416A" w:rsidTr="009F02CB">
        <w:tc>
          <w:tcPr>
            <w:tcW w:w="5778" w:type="dxa"/>
            <w:vMerge w:val="restart"/>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name of the determined values</w:t>
            </w:r>
          </w:p>
          <w:p w:rsidR="00F52FD5" w:rsidRPr="0021416A" w:rsidRDefault="00F52FD5" w:rsidP="009F02CB">
            <w:pPr>
              <w:spacing w:after="0" w:line="240" w:lineRule="auto"/>
              <w:rPr>
                <w:rFonts w:ascii="Times New Roman" w:hAnsi="Times New Roman" w:cs="Times New Roman"/>
                <w:sz w:val="24"/>
                <w:szCs w:val="24"/>
                <w:lang w:val="en-US"/>
              </w:rPr>
            </w:pPr>
          </w:p>
        </w:tc>
        <w:tc>
          <w:tcPr>
            <w:tcW w:w="3812" w:type="dxa"/>
            <w:gridSpan w:val="3"/>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The numerical value</w:t>
            </w:r>
          </w:p>
        </w:tc>
      </w:tr>
      <w:tr w:rsidR="00F52FD5" w:rsidRPr="0021416A" w:rsidTr="009F02CB">
        <w:tc>
          <w:tcPr>
            <w:tcW w:w="5778"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722" w:type="dxa"/>
            <w:shd w:val="clear" w:color="auto" w:fill="auto"/>
          </w:tcPr>
          <w:p w:rsidR="00F52FD5" w:rsidRPr="0021416A" w:rsidRDefault="00231417"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average</w:t>
            </w:r>
          </w:p>
        </w:tc>
      </w:tr>
      <w:tr w:rsidR="00F52FD5" w:rsidRPr="00AC0F60" w:rsidTr="009F02CB">
        <w:tc>
          <w:tcPr>
            <w:tcW w:w="5778"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Weight buxy with cover, g</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72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778"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Weight buxy with lid and weighed before drying, g</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72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778"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Weight buxy with lid and weighed after drying, g</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72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778"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mass of evaporated moisture, g</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72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21416A" w:rsidTr="009F02CB">
        <w:tc>
          <w:tcPr>
            <w:tcW w:w="5778"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Mass fraction of moisture, %</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72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9F02CB" w:rsidRDefault="00F52FD5" w:rsidP="00CB6572">
      <w:pPr>
        <w:shd w:val="clear" w:color="auto" w:fill="FFFFFF"/>
        <w:spacing w:after="0" w:line="240" w:lineRule="auto"/>
        <w:ind w:firstLine="426"/>
        <w:jc w:val="center"/>
        <w:rPr>
          <w:rFonts w:ascii="Times New Roman" w:hAnsi="Times New Roman" w:cs="Times New Roman"/>
          <w:b/>
          <w:sz w:val="24"/>
          <w:szCs w:val="24"/>
        </w:rPr>
      </w:pPr>
      <w:r w:rsidRPr="009F02CB">
        <w:rPr>
          <w:rFonts w:ascii="Times New Roman" w:hAnsi="Times New Roman" w:cs="Times New Roman"/>
          <w:b/>
          <w:sz w:val="24"/>
          <w:szCs w:val="24"/>
        </w:rPr>
        <w:t xml:space="preserve">Determination of </w:t>
      </w:r>
      <w:r w:rsidRPr="009F02CB">
        <w:rPr>
          <w:rFonts w:ascii="Times New Roman" w:hAnsi="Times New Roman" w:cs="Times New Roman"/>
          <w:b/>
          <w:sz w:val="24"/>
          <w:szCs w:val="24"/>
          <w:lang w:val="en-US"/>
        </w:rPr>
        <w:t>swelling ability</w:t>
      </w:r>
    </w:p>
    <w:p w:rsidR="00F52FD5" w:rsidRPr="0021416A" w:rsidRDefault="00F52FD5" w:rsidP="00CB6572">
      <w:pPr>
        <w:shd w:val="clear" w:color="auto" w:fill="FFFFFF"/>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Cookie has fast and good swelling in water. The ratio of the mass of the soaked biscuit to the dry weight characterizes the soakage. Soakage cookie is determined by a special three-piece cells and vessel with water.</w:t>
      </w:r>
    </w:p>
    <w:p w:rsidR="00F52FD5" w:rsidRPr="0021416A" w:rsidRDefault="00F52FD5" w:rsidP="00CB6572">
      <w:pPr>
        <w:shd w:val="clear" w:color="auto" w:fill="FFFFFF"/>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cage is lowered into the water, remove, wipe the outer side with filter paper and weighed on technical scales. In each section the cells are placed one by one by the liver, re-weighed and dipped for 2 minutes in a vessel with water at a temperature of 20 C, then the cell is removed from the water and hold for 30 seconds in an inclined position to flow off the excess water, wipe the outside and weighed together with the soaked biscuits. </w:t>
      </w:r>
    </w:p>
    <w:p w:rsidR="00F52FD5" w:rsidRDefault="009F02CB" w:rsidP="00CB6572">
      <w:pPr>
        <w:shd w:val="clear" w:color="auto" w:fill="FFFFFF"/>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S</w:t>
      </w:r>
      <w:r w:rsidR="00F52FD5" w:rsidRPr="0021416A">
        <w:rPr>
          <w:rFonts w:ascii="Times New Roman" w:hAnsi="Times New Roman" w:cs="Times New Roman"/>
          <w:sz w:val="24"/>
          <w:szCs w:val="24"/>
          <w:lang w:val="en-US"/>
        </w:rPr>
        <w:t>welling</w:t>
      </w: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 xml:space="preserve">ability biscuits N,%, determined by the formula </w:t>
      </w:r>
    </w:p>
    <w:p w:rsidR="00D24343" w:rsidRPr="0021416A" w:rsidRDefault="00D24343" w:rsidP="00CB6572">
      <w:pPr>
        <w:shd w:val="clear" w:color="auto" w:fill="FFFFFF"/>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hd w:val="clear" w:color="auto" w:fill="FFFFFF"/>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860" w:dyaOrig="620">
          <v:shape id="_x0000_i1051" type="#_x0000_t75" style="width:93pt;height:30pt" o:ole="">
            <v:imagedata r:id="rId74" o:title=""/>
          </v:shape>
          <o:OLEObject Type="Embed" ProgID="Equation.3" ShapeID="_x0000_i1051" DrawAspect="Content" ObjectID="_1588950633" r:id="rId75"/>
        </w:object>
      </w:r>
      <w:r w:rsidRPr="0021416A">
        <w:rPr>
          <w:rFonts w:ascii="Times New Roman" w:hAnsi="Times New Roman" w:cs="Times New Roman"/>
          <w:sz w:val="24"/>
          <w:szCs w:val="24"/>
          <w:lang w:val="en-US"/>
        </w:rPr>
        <w:t xml:space="preserve">                            </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.3</w:t>
      </w:r>
      <w:r w:rsidRPr="0021416A">
        <w:rPr>
          <w:rFonts w:ascii="Times New Roman" w:hAnsi="Times New Roman" w:cs="Times New Roman"/>
          <w:sz w:val="24"/>
          <w:szCs w:val="24"/>
          <w:lang w:val="en-US"/>
        </w:rPr>
        <w:t>)</w:t>
      </w:r>
    </w:p>
    <w:p w:rsidR="009F02CB" w:rsidRDefault="009F02CB" w:rsidP="00CB6572">
      <w:pPr>
        <w:spacing w:after="0" w:line="240" w:lineRule="auto"/>
        <w:ind w:firstLine="426"/>
        <w:jc w:val="both"/>
        <w:rPr>
          <w:rFonts w:ascii="Times New Roman" w:hAnsi="Times New Roman" w:cs="Times New Roman"/>
          <w:sz w:val="24"/>
          <w:szCs w:val="24"/>
          <w:lang w:val="en-US"/>
        </w:rPr>
      </w:pP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where M is the mass of the empty chamber, g;</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M1 – the weight of the camera with dry biscuits, g;</w:t>
      </w:r>
      <w:r w:rsidR="009F02CB">
        <w:rPr>
          <w:rFonts w:ascii="Times New Roman" w:hAnsi="Times New Roman" w:cs="Times New Roman"/>
          <w:sz w:val="24"/>
          <w:szCs w:val="24"/>
          <w:lang w:val="en-US"/>
        </w:rPr>
        <w:t xml:space="preserve"> </w:t>
      </w:r>
      <w:r w:rsidRPr="0021416A">
        <w:rPr>
          <w:rFonts w:ascii="Times New Roman" w:hAnsi="Times New Roman" w:cs="Times New Roman"/>
          <w:sz w:val="24"/>
          <w:szCs w:val="24"/>
          <w:lang w:val="en-US"/>
        </w:rPr>
        <w:t xml:space="preserve">M2 – the weight of the camera with the soaked biscuits, </w:t>
      </w:r>
    </w:p>
    <w:p w:rsidR="009F02CB" w:rsidRPr="0021416A" w:rsidRDefault="009F02CB"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w:t>
      </w:r>
      <w:r w:rsidR="009F02CB">
        <w:rPr>
          <w:rFonts w:ascii="Times New Roman" w:hAnsi="Times New Roman" w:cs="Times New Roman"/>
          <w:sz w:val="24"/>
          <w:szCs w:val="24"/>
          <w:lang w:val="en-US"/>
        </w:rPr>
        <w:t>dough</w:t>
      </w:r>
      <w:r w:rsidRPr="0021416A">
        <w:rPr>
          <w:rFonts w:ascii="Times New Roman" w:hAnsi="Times New Roman" w:cs="Times New Roman"/>
          <w:sz w:val="24"/>
          <w:szCs w:val="24"/>
          <w:lang w:val="en-US"/>
        </w:rPr>
        <w:t xml:space="preserve"> result should be the arithmetic mean value of two parallel measurements. The acceptable difference between parallel determinations should not exceed 5 %.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results of </w:t>
      </w:r>
      <w:r w:rsidR="00D24343">
        <w:rPr>
          <w:rFonts w:ascii="Times New Roman" w:hAnsi="Times New Roman" w:cs="Times New Roman"/>
          <w:sz w:val="24"/>
          <w:szCs w:val="24"/>
          <w:lang w:val="en-US"/>
        </w:rPr>
        <w:t>thinning recorded in the table 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.5</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.5</w:t>
      </w:r>
      <w:r w:rsidRPr="0021416A">
        <w:rPr>
          <w:rFonts w:ascii="Times New Roman" w:hAnsi="Times New Roman" w:cs="Times New Roman"/>
          <w:sz w:val="24"/>
          <w:szCs w:val="24"/>
          <w:lang w:val="en-US"/>
        </w:rPr>
        <w:t xml:space="preserve"> -  The results of the determination of swelling ability cookies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0"/>
        <w:gridCol w:w="992"/>
        <w:gridCol w:w="851"/>
        <w:gridCol w:w="2126"/>
      </w:tblGrid>
      <w:tr w:rsidR="00F52FD5" w:rsidRPr="0021416A" w:rsidTr="009F02CB">
        <w:tc>
          <w:tcPr>
            <w:tcW w:w="5920" w:type="dxa"/>
            <w:vMerge w:val="restart"/>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name of the determined values</w:t>
            </w:r>
          </w:p>
          <w:p w:rsidR="00F52FD5" w:rsidRPr="0021416A" w:rsidRDefault="00F52FD5" w:rsidP="009F02CB">
            <w:pPr>
              <w:spacing w:after="0" w:line="240" w:lineRule="auto"/>
              <w:rPr>
                <w:rFonts w:ascii="Times New Roman" w:hAnsi="Times New Roman" w:cs="Times New Roman"/>
                <w:sz w:val="24"/>
                <w:szCs w:val="24"/>
                <w:lang w:val="en-US"/>
              </w:rPr>
            </w:pPr>
          </w:p>
        </w:tc>
        <w:tc>
          <w:tcPr>
            <w:tcW w:w="3969" w:type="dxa"/>
            <w:gridSpan w:val="3"/>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The numerical value</w:t>
            </w:r>
          </w:p>
        </w:tc>
      </w:tr>
      <w:tr w:rsidR="00F52FD5" w:rsidRPr="0021416A" w:rsidTr="009F02CB">
        <w:tc>
          <w:tcPr>
            <w:tcW w:w="5920"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851"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212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average</w:t>
            </w: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empty weight of the camera (after immersion in water and drying the outer side) , g</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851"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212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weight of the camera with dry biscuits, g</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851"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212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weight of the camera with the soaked biscuits, g</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851"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212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21416A"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lang w:val="en-US"/>
              </w:rPr>
              <w:t>Swelling ability</w:t>
            </w:r>
            <w:r w:rsidRPr="0021416A">
              <w:rPr>
                <w:rFonts w:ascii="Times New Roman" w:hAnsi="Times New Roman" w:cs="Times New Roman"/>
                <w:sz w:val="24"/>
                <w:szCs w:val="24"/>
              </w:rPr>
              <w:t>, %</w:t>
            </w:r>
          </w:p>
        </w:tc>
        <w:tc>
          <w:tcPr>
            <w:tcW w:w="99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851"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212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rPr>
      </w:pPr>
    </w:p>
    <w:p w:rsidR="00F52FD5" w:rsidRPr="009F02CB" w:rsidRDefault="00F52FD5" w:rsidP="00CB6572">
      <w:pPr>
        <w:tabs>
          <w:tab w:val="left" w:pos="4140"/>
        </w:tabs>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rPr>
        <w:tab/>
      </w:r>
      <w:r w:rsidRPr="009F02CB">
        <w:rPr>
          <w:rFonts w:ascii="Times New Roman" w:hAnsi="Times New Roman" w:cs="Times New Roman"/>
          <w:sz w:val="24"/>
          <w:szCs w:val="24"/>
          <w:lang w:val="en-US"/>
        </w:rPr>
        <w:t>A</w:t>
      </w:r>
      <w:r w:rsidRPr="009F02CB">
        <w:rPr>
          <w:rFonts w:ascii="Times New Roman" w:hAnsi="Times New Roman" w:cs="Times New Roman"/>
          <w:sz w:val="24"/>
          <w:szCs w:val="24"/>
        </w:rPr>
        <w:t>lkalinity</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The method is based on neutralization of the alkaline substances contained in the sample, acid in the presence of the indicator baltimoore blue until yellow color.</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25 g of crushed biscuits, weighed to the nearest 0.1 g, placed in a dry conical flask with a capacity of 500 cm3, pour 250 cm3 of distilled water, stirring the mix thoroughly, then close the flask cap or cork and leave the contents for 30 minutes, shaking every 10 minutes.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After 30 minutes the flask content was filtered through cotton, filter paper or gauze in 2 layers in a dry flask with a capacity of 250 cm3. Then taken for 50 cm3 of the filtrate into two conical flasks with a capacity of 150 – 250 cm3, add 2-3 drops of blue bromtimol and ensure solution of sulfuric or hydrochloric acid with molar concentration of the equivalent 0,1 mol/dm3 until yellow colouring does not disappear within 30 seconds.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Alkalinity X, deg, is calculated by the formula</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position w:val="-24"/>
          <w:sz w:val="24"/>
          <w:szCs w:val="24"/>
        </w:rPr>
        <w:object w:dxaOrig="1980" w:dyaOrig="620">
          <v:shape id="_x0000_i1052" type="#_x0000_t75" style="width:98pt;height:30pt" o:ole="">
            <v:imagedata r:id="rId76" o:title=""/>
          </v:shape>
          <o:OLEObject Type="Embed" ProgID="Equation.3" ShapeID="_x0000_i1052" DrawAspect="Content" ObjectID="_1588950634" r:id="rId77"/>
        </w:object>
      </w:r>
      <w:r w:rsidR="009F02CB">
        <w:rPr>
          <w:rFonts w:ascii="Times New Roman" w:hAnsi="Times New Roman" w:cs="Times New Roman"/>
          <w:position w:val="-24"/>
          <w:sz w:val="24"/>
          <w:szCs w:val="24"/>
          <w:lang w:val="en-US"/>
        </w:rPr>
        <w:t xml:space="preserve">                                                                                                               </w:t>
      </w:r>
      <w:r w:rsidR="00C10371">
        <w:rPr>
          <w:rFonts w:ascii="Times New Roman" w:hAnsi="Times New Roman" w:cs="Times New Roman"/>
          <w:sz w:val="24"/>
          <w:szCs w:val="24"/>
          <w:lang w:val="en-US"/>
        </w:rPr>
        <w:t>(22</w:t>
      </w:r>
      <w:r w:rsidR="00D24343">
        <w:rPr>
          <w:rFonts w:ascii="Times New Roman" w:hAnsi="Times New Roman" w:cs="Times New Roman"/>
          <w:sz w:val="24"/>
          <w:szCs w:val="24"/>
          <w:lang w:val="en-US"/>
        </w:rPr>
        <w:t>.4</w:t>
      </w:r>
      <w:r w:rsidRPr="0021416A">
        <w:rPr>
          <w:rFonts w:ascii="Times New Roman" w:hAnsi="Times New Roman" w:cs="Times New Roman"/>
          <w:sz w:val="24"/>
          <w:szCs w:val="24"/>
          <w:lang w:val="en-US"/>
        </w:rPr>
        <w:t>)</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9F02CB"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F52FD5" w:rsidRPr="0021416A">
        <w:rPr>
          <w:rFonts w:ascii="Times New Roman" w:hAnsi="Times New Roman" w:cs="Times New Roman"/>
          <w:sz w:val="24"/>
          <w:szCs w:val="24"/>
          <w:lang w:val="en-US"/>
        </w:rPr>
        <w:t>here</w:t>
      </w:r>
      <w:r>
        <w:rPr>
          <w:rFonts w:ascii="Times New Roman" w:hAnsi="Times New Roman" w:cs="Times New Roman"/>
          <w:sz w:val="24"/>
          <w:szCs w:val="24"/>
          <w:lang w:val="en-US"/>
        </w:rPr>
        <w:t>:</w:t>
      </w:r>
      <w:r w:rsidR="00F52FD5" w:rsidRPr="0021416A">
        <w:rPr>
          <w:rFonts w:ascii="Times New Roman" w:hAnsi="Times New Roman" w:cs="Times New Roman"/>
          <w:sz w:val="24"/>
          <w:szCs w:val="24"/>
          <w:lang w:val="en-US"/>
        </w:rPr>
        <w:t xml:space="preserve"> </w:t>
      </w:r>
      <w:r w:rsidR="00D24343">
        <w:rPr>
          <w:rFonts w:ascii="Times New Roman" w:hAnsi="Times New Roman" w:cs="Times New Roman"/>
          <w:sz w:val="24"/>
          <w:szCs w:val="24"/>
          <w:lang w:val="en-US"/>
        </w:rPr>
        <w:t>K</w:t>
      </w:r>
      <w:r w:rsidR="00F52FD5" w:rsidRPr="0021416A">
        <w:rPr>
          <w:rFonts w:ascii="Times New Roman" w:hAnsi="Times New Roman" w:cs="Times New Roman"/>
          <w:sz w:val="24"/>
          <w:szCs w:val="24"/>
          <w:lang w:val="en-US"/>
        </w:rPr>
        <w:t>– correction factor of hydrochloric or sulfuric acid with molar</w:t>
      </w:r>
      <w:r w:rsidR="00D24343">
        <w:rPr>
          <w:rFonts w:ascii="Times New Roman" w:hAnsi="Times New Roman" w:cs="Times New Roman"/>
          <w:sz w:val="24"/>
          <w:szCs w:val="24"/>
          <w:lang w:val="en-US"/>
        </w:rPr>
        <w:t xml:space="preserve"> concentration of an equivalent </w:t>
      </w:r>
      <w:r w:rsidR="00F52FD5" w:rsidRPr="0021416A">
        <w:rPr>
          <w:rFonts w:ascii="Times New Roman" w:hAnsi="Times New Roman" w:cs="Times New Roman"/>
          <w:sz w:val="24"/>
          <w:szCs w:val="24"/>
          <w:lang w:val="en-US"/>
        </w:rPr>
        <w:t>the tape</w:t>
      </w:r>
      <w:r w:rsidR="00D24343">
        <w:rPr>
          <w:rFonts w:ascii="Times New Roman" w:hAnsi="Times New Roman" w:cs="Times New Roman"/>
          <w:sz w:val="24"/>
          <w:szCs w:val="24"/>
          <w:lang w:val="en-US"/>
        </w:rPr>
        <w:t xml:space="preserve"> is 0.1 mol/dm3 used to Titova</w:t>
      </w:r>
      <w:r w:rsidR="00F52FD5" w:rsidRPr="0021416A">
        <w:rPr>
          <w:rFonts w:ascii="Times New Roman" w:hAnsi="Times New Roman" w:cs="Times New Roman"/>
          <w:sz w:val="24"/>
          <w:szCs w:val="24"/>
          <w:lang w:val="en-US"/>
        </w:rPr>
        <w:t>tion;</w:t>
      </w: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 xml:space="preserve">V </w:t>
      </w:r>
      <w:r>
        <w:rPr>
          <w:rFonts w:ascii="Times New Roman" w:hAnsi="Times New Roman" w:cs="Times New Roman"/>
          <w:sz w:val="24"/>
          <w:szCs w:val="24"/>
          <w:lang w:val="en-US"/>
        </w:rPr>
        <w:t>-</w:t>
      </w:r>
      <w:r w:rsidR="00F52FD5" w:rsidRPr="0021416A">
        <w:rPr>
          <w:rFonts w:ascii="Times New Roman" w:hAnsi="Times New Roman" w:cs="Times New Roman"/>
          <w:sz w:val="24"/>
          <w:szCs w:val="24"/>
          <w:lang w:val="en-US"/>
        </w:rPr>
        <w:t xml:space="preserve"> the volume of hydroch</w:t>
      </w:r>
      <w:r w:rsidR="00D24343">
        <w:rPr>
          <w:rFonts w:ascii="Times New Roman" w:hAnsi="Times New Roman" w:cs="Times New Roman"/>
          <w:sz w:val="24"/>
          <w:szCs w:val="24"/>
          <w:lang w:val="en-US"/>
        </w:rPr>
        <w:t>loric or sulphuric acid with mo</w:t>
      </w:r>
      <w:r w:rsidR="00F52FD5" w:rsidRPr="0021416A">
        <w:rPr>
          <w:rFonts w:ascii="Times New Roman" w:hAnsi="Times New Roman" w:cs="Times New Roman"/>
          <w:sz w:val="24"/>
          <w:szCs w:val="24"/>
          <w:lang w:val="en-US"/>
        </w:rPr>
        <w:t>finally, concentration of the equivalent 0,1 mol/dm3,</w:t>
      </w: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used for titration;</w:t>
      </w:r>
      <w:r>
        <w:rPr>
          <w:rFonts w:ascii="Times New Roman" w:hAnsi="Times New Roman" w:cs="Times New Roman"/>
          <w:sz w:val="24"/>
          <w:szCs w:val="24"/>
          <w:lang w:val="en-US"/>
        </w:rPr>
        <w:t xml:space="preserve"> V1 -</w:t>
      </w:r>
      <w:r w:rsidR="00F52FD5" w:rsidRPr="0021416A">
        <w:rPr>
          <w:rFonts w:ascii="Times New Roman" w:hAnsi="Times New Roman" w:cs="Times New Roman"/>
          <w:sz w:val="24"/>
          <w:szCs w:val="24"/>
          <w:lang w:val="en-US"/>
        </w:rPr>
        <w:t xml:space="preserve"> the volume of distilled water taken for</w:t>
      </w:r>
      <w:r>
        <w:rPr>
          <w:rFonts w:ascii="Times New Roman" w:hAnsi="Times New Roman" w:cs="Times New Roman"/>
          <w:sz w:val="24"/>
          <w:szCs w:val="24"/>
          <w:lang w:val="en-US"/>
        </w:rPr>
        <w:t xml:space="preserve"> dissolution of the sample, cm3; </w:t>
      </w:r>
      <w:r w:rsidR="00F52FD5" w:rsidRPr="0021416A">
        <w:rPr>
          <w:rFonts w:ascii="Times New Roman" w:hAnsi="Times New Roman" w:cs="Times New Roman"/>
          <w:sz w:val="24"/>
          <w:szCs w:val="24"/>
          <w:lang w:val="en-US"/>
        </w:rPr>
        <w:t>V2 – the volume of filtrate taken for titration, cm3;</w:t>
      </w:r>
      <w:r>
        <w:rPr>
          <w:rFonts w:ascii="Times New Roman" w:hAnsi="Times New Roman" w:cs="Times New Roman"/>
          <w:sz w:val="24"/>
          <w:szCs w:val="24"/>
          <w:lang w:val="en-US"/>
        </w:rPr>
        <w:t xml:space="preserve"> </w:t>
      </w:r>
      <w:r w:rsidR="00F52FD5" w:rsidRPr="0021416A">
        <w:rPr>
          <w:rFonts w:ascii="Times New Roman" w:hAnsi="Times New Roman" w:cs="Times New Roman"/>
          <w:sz w:val="24"/>
          <w:szCs w:val="24"/>
          <w:lang w:val="en-US"/>
        </w:rPr>
        <w:t>M – mass of sample product</w:t>
      </w:r>
      <w:r>
        <w:rPr>
          <w:rFonts w:ascii="Times New Roman" w:hAnsi="Times New Roman" w:cs="Times New Roman"/>
          <w:sz w:val="24"/>
          <w:szCs w:val="24"/>
          <w:lang w:val="en-US"/>
        </w:rPr>
        <w:t>.</w:t>
      </w:r>
      <w:r w:rsidR="00F52FD5" w:rsidRPr="0021416A">
        <w:rPr>
          <w:rFonts w:ascii="Times New Roman" w:hAnsi="Times New Roman" w:cs="Times New Roman"/>
          <w:sz w:val="24"/>
          <w:szCs w:val="24"/>
          <w:lang w:val="en-US"/>
        </w:rPr>
        <w:t xml:space="preserve"> </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results of the determination of alkalinity are recorded in 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.6</w:t>
      </w:r>
    </w:p>
    <w:tbl>
      <w:tblPr>
        <w:tblW w:w="98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0"/>
        <w:gridCol w:w="1236"/>
        <w:gridCol w:w="1045"/>
        <w:gridCol w:w="1672"/>
      </w:tblGrid>
      <w:tr w:rsidR="00F52FD5" w:rsidRPr="0021416A" w:rsidTr="009F02CB">
        <w:tc>
          <w:tcPr>
            <w:tcW w:w="5920" w:type="dxa"/>
            <w:vMerge w:val="restart"/>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name of the values determined</w:t>
            </w:r>
          </w:p>
          <w:p w:rsidR="00F52FD5" w:rsidRPr="0021416A" w:rsidRDefault="00F52FD5" w:rsidP="009F02CB">
            <w:pPr>
              <w:spacing w:after="0" w:line="240" w:lineRule="auto"/>
              <w:rPr>
                <w:rFonts w:ascii="Times New Roman" w:hAnsi="Times New Roman" w:cs="Times New Roman"/>
                <w:sz w:val="24"/>
                <w:szCs w:val="24"/>
                <w:lang w:val="en-US"/>
              </w:rPr>
            </w:pPr>
          </w:p>
        </w:tc>
        <w:tc>
          <w:tcPr>
            <w:tcW w:w="3953" w:type="dxa"/>
            <w:gridSpan w:val="3"/>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The numerical value</w:t>
            </w:r>
          </w:p>
        </w:tc>
      </w:tr>
      <w:tr w:rsidR="00F52FD5" w:rsidRPr="0021416A" w:rsidTr="009F02CB">
        <w:tc>
          <w:tcPr>
            <w:tcW w:w="5920" w:type="dxa"/>
            <w:vMerge/>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1</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lang w:val="en-US"/>
              </w:rPr>
              <w:t>average</w:t>
            </w:r>
          </w:p>
        </w:tc>
      </w:tr>
      <w:tr w:rsidR="00F52FD5" w:rsidRPr="0021416A"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1</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2</w:t>
            </w: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3</w:t>
            </w: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r w:rsidRPr="0021416A">
              <w:rPr>
                <w:rFonts w:ascii="Times New Roman" w:hAnsi="Times New Roman" w:cs="Times New Roman"/>
                <w:sz w:val="24"/>
                <w:szCs w:val="24"/>
              </w:rPr>
              <w:t>4</w:t>
            </w: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mass of charge, g</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volume of hydrochloric or sulphuric acid with molar concentration of the equivalent 0,1 mol/dm3, used for titration, cm3</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volume of filtrate taken for filtration, cm3</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lang w:val="en-US"/>
              </w:rPr>
            </w:pPr>
            <w:r w:rsidRPr="0021416A">
              <w:rPr>
                <w:rFonts w:ascii="Times New Roman" w:hAnsi="Times New Roman" w:cs="Times New Roman"/>
                <w:sz w:val="24"/>
                <w:szCs w:val="24"/>
                <w:lang w:val="en-US"/>
              </w:rPr>
              <w:t>The volume of distilled water taken for dissolving the sample, cm3</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lang w:val="en-US"/>
              </w:rPr>
            </w:pPr>
          </w:p>
        </w:tc>
      </w:tr>
      <w:tr w:rsidR="00F52FD5" w:rsidRPr="0021416A" w:rsidTr="009F02CB">
        <w:tc>
          <w:tcPr>
            <w:tcW w:w="5920" w:type="dxa"/>
            <w:shd w:val="clear" w:color="auto" w:fill="auto"/>
          </w:tcPr>
          <w:p w:rsidR="00F52FD5" w:rsidRPr="0021416A" w:rsidRDefault="00F52FD5" w:rsidP="009F02CB">
            <w:pPr>
              <w:spacing w:after="0" w:line="240" w:lineRule="auto"/>
              <w:rPr>
                <w:rFonts w:ascii="Times New Roman" w:hAnsi="Times New Roman" w:cs="Times New Roman"/>
                <w:sz w:val="24"/>
                <w:szCs w:val="24"/>
              </w:rPr>
            </w:pPr>
            <w:r w:rsidRPr="0021416A">
              <w:rPr>
                <w:rFonts w:ascii="Times New Roman" w:hAnsi="Times New Roman" w:cs="Times New Roman"/>
                <w:sz w:val="24"/>
                <w:szCs w:val="24"/>
              </w:rPr>
              <w:t>Alkalinity, hail</w:t>
            </w:r>
          </w:p>
        </w:tc>
        <w:tc>
          <w:tcPr>
            <w:tcW w:w="1236"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045"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c>
          <w:tcPr>
            <w:tcW w:w="1672" w:type="dxa"/>
            <w:shd w:val="clear" w:color="auto" w:fill="auto"/>
          </w:tcPr>
          <w:p w:rsidR="00F52FD5" w:rsidRPr="0021416A" w:rsidRDefault="00F52FD5" w:rsidP="009F02CB">
            <w:pPr>
              <w:spacing w:after="0" w:line="240" w:lineRule="auto"/>
              <w:jc w:val="both"/>
              <w:rPr>
                <w:rFonts w:ascii="Times New Roman" w:hAnsi="Times New Roman" w:cs="Times New Roman"/>
                <w:sz w:val="24"/>
                <w:szCs w:val="24"/>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 xml:space="preserve">The data obtained should be compared with the quality requirements set out in table 2 and summarized </w:t>
      </w:r>
      <w:r w:rsidR="00D24343">
        <w:rPr>
          <w:rFonts w:ascii="Times New Roman" w:hAnsi="Times New Roman" w:cs="Times New Roman"/>
          <w:sz w:val="24"/>
          <w:szCs w:val="24"/>
          <w:lang w:val="en-US"/>
        </w:rPr>
        <w:t>in table 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.7</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0319" w:rsidRDefault="00F52FD5" w:rsidP="00CB6572">
      <w:pPr>
        <w:spacing w:after="0" w:line="240" w:lineRule="auto"/>
        <w:ind w:firstLine="426"/>
        <w:jc w:val="both"/>
        <w:rPr>
          <w:rFonts w:ascii="Times New Roman" w:hAnsi="Times New Roman" w:cs="Times New Roman"/>
          <w:sz w:val="24"/>
          <w:szCs w:val="24"/>
          <w:lang w:val="en-US"/>
        </w:rPr>
      </w:pPr>
      <w:r w:rsidRPr="00210319">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2</w:t>
      </w:r>
      <w:r w:rsidR="00D24343">
        <w:rPr>
          <w:rFonts w:ascii="Times New Roman" w:hAnsi="Times New Roman" w:cs="Times New Roman"/>
          <w:sz w:val="24"/>
          <w:szCs w:val="24"/>
          <w:lang w:val="en-US"/>
        </w:rPr>
        <w:t>.7</w:t>
      </w:r>
      <w:r w:rsidRPr="0021416A">
        <w:rPr>
          <w:rFonts w:ascii="Times New Roman" w:hAnsi="Times New Roman" w:cs="Times New Roman"/>
          <w:sz w:val="24"/>
          <w:szCs w:val="24"/>
          <w:lang w:val="en-US"/>
        </w:rPr>
        <w:t xml:space="preserve"> - </w:t>
      </w:r>
      <w:r w:rsidRPr="00210319">
        <w:rPr>
          <w:rFonts w:ascii="Times New Roman" w:hAnsi="Times New Roman" w:cs="Times New Roman"/>
          <w:sz w:val="24"/>
          <w:szCs w:val="24"/>
          <w:lang w:val="en-US"/>
        </w:rPr>
        <w:t>Indicators of quality biscuits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24"/>
        <w:gridCol w:w="1955"/>
        <w:gridCol w:w="2268"/>
      </w:tblGrid>
      <w:tr w:rsidR="00F52FD5" w:rsidRPr="00D24343" w:rsidTr="009F02CB">
        <w:tc>
          <w:tcPr>
            <w:tcW w:w="5524" w:type="dxa"/>
            <w:vMerge w:val="restart"/>
            <w:shd w:val="clear" w:color="auto" w:fill="auto"/>
          </w:tcPr>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Name of indices (</w:t>
            </w:r>
            <w:r w:rsidR="006C65FF">
              <w:rPr>
                <w:rFonts w:ascii="Times New Roman" w:hAnsi="Times New Roman" w:cs="Times New Roman"/>
                <w:sz w:val="24"/>
                <w:szCs w:val="24"/>
                <w:lang w:val="en-US"/>
              </w:rPr>
              <w:t xml:space="preserve">ГОСТ </w:t>
            </w:r>
            <w:r w:rsidRPr="00D24343">
              <w:rPr>
                <w:rFonts w:ascii="Times New Roman" w:hAnsi="Times New Roman" w:cs="Times New Roman"/>
                <w:sz w:val="24"/>
                <w:szCs w:val="24"/>
                <w:lang w:val="en-US"/>
              </w:rPr>
              <w:t xml:space="preserve"> 24901-89)</w:t>
            </w:r>
          </w:p>
          <w:p w:rsidR="00F52FD5" w:rsidRPr="00D24343" w:rsidRDefault="00F52FD5" w:rsidP="009F02CB">
            <w:pPr>
              <w:spacing w:after="0" w:line="240" w:lineRule="auto"/>
              <w:rPr>
                <w:rFonts w:ascii="Times New Roman" w:hAnsi="Times New Roman" w:cs="Times New Roman"/>
                <w:sz w:val="24"/>
                <w:szCs w:val="24"/>
                <w:lang w:val="en-US"/>
              </w:rPr>
            </w:pPr>
          </w:p>
        </w:tc>
        <w:tc>
          <w:tcPr>
            <w:tcW w:w="4223" w:type="dxa"/>
            <w:gridSpan w:val="2"/>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The value</w:t>
            </w:r>
          </w:p>
        </w:tc>
      </w:tr>
      <w:tr w:rsidR="00F52FD5" w:rsidRPr="00D24343" w:rsidTr="009F02CB">
        <w:tc>
          <w:tcPr>
            <w:tcW w:w="5524" w:type="dxa"/>
            <w:vMerge/>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p>
        </w:tc>
        <w:tc>
          <w:tcPr>
            <w:tcW w:w="1955"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analyze cookie</w:t>
            </w:r>
          </w:p>
        </w:tc>
        <w:tc>
          <w:tcPr>
            <w:tcW w:w="2268" w:type="dxa"/>
            <w:shd w:val="clear" w:color="auto" w:fill="auto"/>
          </w:tcPr>
          <w:p w:rsidR="00F52FD5" w:rsidRPr="00D24343" w:rsidRDefault="006C65FF"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ГОСТ </w:t>
            </w:r>
            <w:r w:rsidR="00F52FD5" w:rsidRPr="00D24343">
              <w:rPr>
                <w:rFonts w:ascii="Times New Roman" w:hAnsi="Times New Roman" w:cs="Times New Roman"/>
                <w:sz w:val="24"/>
                <w:szCs w:val="24"/>
                <w:lang w:val="en-US"/>
              </w:rPr>
              <w:t xml:space="preserve"> 24901-89</w:t>
            </w:r>
          </w:p>
        </w:tc>
      </w:tr>
      <w:tr w:rsidR="00F52FD5" w:rsidRPr="00D24343" w:rsidTr="009F02CB">
        <w:tc>
          <w:tcPr>
            <w:tcW w:w="5524" w:type="dxa"/>
            <w:shd w:val="clear" w:color="auto" w:fill="auto"/>
          </w:tcPr>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1</w:t>
            </w:r>
          </w:p>
        </w:tc>
        <w:tc>
          <w:tcPr>
            <w:tcW w:w="1955"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2</w:t>
            </w:r>
          </w:p>
        </w:tc>
        <w:tc>
          <w:tcPr>
            <w:tcW w:w="2268"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3</w:t>
            </w:r>
          </w:p>
        </w:tc>
      </w:tr>
      <w:tr w:rsidR="00F52FD5" w:rsidRPr="00AC0F60" w:rsidTr="009F02CB">
        <w:tc>
          <w:tcPr>
            <w:tcW w:w="5524" w:type="dxa"/>
            <w:shd w:val="clear" w:color="auto" w:fill="auto"/>
          </w:tcPr>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Organoleptic characteristics:</w:t>
            </w:r>
          </w:p>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 taste and smell;</w:t>
            </w:r>
          </w:p>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 color;</w:t>
            </w:r>
          </w:p>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 shape;</w:t>
            </w:r>
          </w:p>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 xml:space="preserve">surface; </w:t>
            </w:r>
          </w:p>
          <w:p w:rsidR="00F52FD5" w:rsidRPr="00D24343" w:rsidRDefault="00F52FD5" w:rsidP="009F02CB">
            <w:pPr>
              <w:spacing w:after="0" w:line="240" w:lineRule="auto"/>
              <w:rPr>
                <w:rFonts w:ascii="Times New Roman" w:hAnsi="Times New Roman" w:cs="Times New Roman"/>
                <w:sz w:val="24"/>
                <w:szCs w:val="24"/>
                <w:lang w:val="en-US"/>
              </w:rPr>
            </w:pPr>
            <w:r w:rsidRPr="00D24343">
              <w:rPr>
                <w:rFonts w:ascii="Times New Roman" w:hAnsi="Times New Roman" w:cs="Times New Roman"/>
                <w:sz w:val="24"/>
                <w:szCs w:val="24"/>
                <w:lang w:val="en-US"/>
              </w:rPr>
              <w:t>- a break.</w:t>
            </w:r>
          </w:p>
        </w:tc>
        <w:tc>
          <w:tcPr>
            <w:tcW w:w="1955"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p>
        </w:tc>
        <w:tc>
          <w:tcPr>
            <w:tcW w:w="2268"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p>
        </w:tc>
      </w:tr>
      <w:tr w:rsidR="00F52FD5" w:rsidRPr="00AC0F60" w:rsidTr="009F02CB">
        <w:tc>
          <w:tcPr>
            <w:tcW w:w="5524" w:type="dxa"/>
            <w:shd w:val="clear" w:color="auto" w:fill="auto"/>
          </w:tcPr>
          <w:p w:rsidR="00F52FD5" w:rsidRPr="00D24343" w:rsidRDefault="000E115E" w:rsidP="009F02C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Physical and chemical</w:t>
            </w:r>
            <w:r w:rsidR="009F02CB">
              <w:rPr>
                <w:rFonts w:ascii="Times New Roman" w:hAnsi="Times New Roman" w:cs="Times New Roman"/>
                <w:sz w:val="24"/>
                <w:szCs w:val="24"/>
                <w:lang w:val="en-US"/>
              </w:rPr>
              <w:t xml:space="preserve"> </w:t>
            </w:r>
            <w:r w:rsidR="00F52FD5" w:rsidRPr="00D24343">
              <w:rPr>
                <w:rFonts w:ascii="Times New Roman" w:hAnsi="Times New Roman" w:cs="Times New Roman"/>
                <w:sz w:val="24"/>
                <w:szCs w:val="24"/>
                <w:lang w:val="en-US"/>
              </w:rPr>
              <w:t>characteristics:</w:t>
            </w:r>
          </w:p>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 mass fraction of moisture, %;</w:t>
            </w:r>
          </w:p>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 alkalinity, deg, not more;</w:t>
            </w:r>
          </w:p>
          <w:p w:rsidR="00F52FD5" w:rsidRPr="00D24343" w:rsidRDefault="00F52FD5" w:rsidP="009F02CB">
            <w:pPr>
              <w:spacing w:after="0" w:line="240" w:lineRule="auto"/>
              <w:jc w:val="both"/>
              <w:rPr>
                <w:rFonts w:ascii="Times New Roman" w:hAnsi="Times New Roman" w:cs="Times New Roman"/>
                <w:sz w:val="24"/>
                <w:szCs w:val="24"/>
                <w:lang w:val="en-US"/>
              </w:rPr>
            </w:pPr>
            <w:r w:rsidRPr="00D24343">
              <w:rPr>
                <w:rFonts w:ascii="Times New Roman" w:hAnsi="Times New Roman" w:cs="Times New Roman"/>
                <w:sz w:val="24"/>
                <w:szCs w:val="24"/>
                <w:lang w:val="en-US"/>
              </w:rPr>
              <w:t>- soakage, %, not less;</w:t>
            </w:r>
          </w:p>
        </w:tc>
        <w:tc>
          <w:tcPr>
            <w:tcW w:w="1955"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p>
        </w:tc>
        <w:tc>
          <w:tcPr>
            <w:tcW w:w="2268" w:type="dxa"/>
            <w:shd w:val="clear" w:color="auto" w:fill="auto"/>
          </w:tcPr>
          <w:p w:rsidR="00F52FD5" w:rsidRPr="00D24343" w:rsidRDefault="00F52FD5" w:rsidP="009F02CB">
            <w:pPr>
              <w:spacing w:after="0" w:line="240" w:lineRule="auto"/>
              <w:jc w:val="both"/>
              <w:rPr>
                <w:rFonts w:ascii="Times New Roman" w:hAnsi="Times New Roman" w:cs="Times New Roman"/>
                <w:sz w:val="24"/>
                <w:szCs w:val="24"/>
                <w:lang w:val="en-US"/>
              </w:rPr>
            </w:pPr>
          </w:p>
        </w:tc>
      </w:tr>
    </w:tbl>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On the basis of the table data to formulate a conclusion about the quality of the manufactured cookies.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p>
    <w:p w:rsidR="00F52FD5" w:rsidRPr="0021416A" w:rsidRDefault="00F52FD5" w:rsidP="00CB6572">
      <w:pPr>
        <w:spacing w:after="0" w:line="240" w:lineRule="auto"/>
        <w:ind w:firstLine="426"/>
        <w:jc w:val="center"/>
        <w:rPr>
          <w:rFonts w:ascii="Times New Roman" w:hAnsi="Times New Roman" w:cs="Times New Roman"/>
          <w:b/>
          <w:sz w:val="24"/>
          <w:szCs w:val="24"/>
          <w:lang w:val="en-US"/>
        </w:rPr>
      </w:pPr>
      <w:r w:rsidRPr="0021416A">
        <w:rPr>
          <w:rFonts w:ascii="Times New Roman" w:hAnsi="Times New Roman" w:cs="Times New Roman"/>
          <w:b/>
          <w:sz w:val="24"/>
          <w:szCs w:val="24"/>
          <w:lang w:val="en-US"/>
        </w:rPr>
        <w:t>Control questions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1 List the raw materials used for the production of sugar and hard biscuits?</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2 th e calculation of the amount of water for kneading the dough.</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3 What is an emulsion? The goal and purpose preparation of emulsion in the dough.</w:t>
      </w:r>
    </w:p>
    <w:p w:rsidR="00F52FD5" w:rsidRPr="0021416A"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4 Impact of formulation and technological modes of preparation dough on the properties of sugar and hard biscuits and cookies.</w:t>
      </w:r>
    </w:p>
    <w:p w:rsidR="00F52FD5" w:rsidRDefault="00F52FD5" w:rsidP="00CB6572">
      <w:pPr>
        <w:spacing w:after="0" w:line="240" w:lineRule="auto"/>
        <w:ind w:firstLine="426"/>
        <w:jc w:val="both"/>
        <w:rPr>
          <w:rFonts w:ascii="Times New Roman" w:hAnsi="Times New Roman" w:cs="Times New Roman"/>
          <w:sz w:val="24"/>
          <w:szCs w:val="24"/>
          <w:lang w:val="en-US"/>
        </w:rPr>
      </w:pPr>
      <w:r w:rsidRPr="0021416A">
        <w:rPr>
          <w:rFonts w:ascii="Times New Roman" w:hAnsi="Times New Roman" w:cs="Times New Roman"/>
          <w:sz w:val="24"/>
          <w:szCs w:val="24"/>
          <w:lang w:val="en-US"/>
        </w:rPr>
        <w:t>5 Main stages of cookie production.</w:t>
      </w:r>
    </w:p>
    <w:p w:rsidR="00C10371" w:rsidRDefault="00C10371" w:rsidP="00CB6572">
      <w:pPr>
        <w:spacing w:after="0" w:line="240" w:lineRule="auto"/>
        <w:ind w:firstLine="426"/>
        <w:jc w:val="both"/>
        <w:rPr>
          <w:rFonts w:ascii="Times New Roman" w:hAnsi="Times New Roman" w:cs="Times New Roman"/>
          <w:sz w:val="24"/>
          <w:szCs w:val="24"/>
          <w:lang w:val="en-US"/>
        </w:rPr>
      </w:pPr>
    </w:p>
    <w:p w:rsidR="00C10371" w:rsidRPr="0021416A" w:rsidRDefault="00C10371" w:rsidP="00CB6572">
      <w:pPr>
        <w:spacing w:after="0" w:line="240" w:lineRule="auto"/>
        <w:ind w:firstLine="426"/>
        <w:jc w:val="both"/>
        <w:rPr>
          <w:rFonts w:ascii="Times New Roman" w:hAnsi="Times New Roman" w:cs="Times New Roman"/>
          <w:sz w:val="24"/>
          <w:szCs w:val="24"/>
          <w:lang w:val="en-US"/>
        </w:rPr>
      </w:pPr>
    </w:p>
    <w:p w:rsidR="00EF4DCB" w:rsidRPr="00C10371" w:rsidRDefault="00EF4DCB" w:rsidP="00CB6572">
      <w:pPr>
        <w:spacing w:after="0" w:line="240" w:lineRule="auto"/>
        <w:ind w:firstLine="426"/>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lastRenderedPageBreak/>
        <w:t>L</w:t>
      </w:r>
      <w:r w:rsidR="00C10371">
        <w:rPr>
          <w:rFonts w:ascii="Times New Roman" w:eastAsia="Times New Roman" w:hAnsi="Times New Roman" w:cs="Times New Roman"/>
          <w:b/>
          <w:sz w:val="24"/>
          <w:szCs w:val="24"/>
          <w:lang w:val="kk-KZ"/>
        </w:rPr>
        <w:t>aboratory work №2</w:t>
      </w:r>
      <w:r w:rsidR="00C10371">
        <w:rPr>
          <w:rFonts w:ascii="Times New Roman" w:eastAsia="Times New Roman" w:hAnsi="Times New Roman" w:cs="Times New Roman"/>
          <w:b/>
          <w:sz w:val="24"/>
          <w:szCs w:val="24"/>
          <w:lang w:val="en-US"/>
        </w:rPr>
        <w:t>4</w:t>
      </w:r>
    </w:p>
    <w:p w:rsidR="00EF4DCB" w:rsidRPr="0018176A" w:rsidRDefault="0018176A" w:rsidP="00CB6572">
      <w:pPr>
        <w:spacing w:after="0" w:line="240" w:lineRule="auto"/>
        <w:ind w:firstLine="426"/>
        <w:jc w:val="center"/>
        <w:rPr>
          <w:rFonts w:ascii="Times New Roman" w:eastAsia="Times New Roman" w:hAnsi="Times New Roman" w:cs="Times New Roman"/>
          <w:b/>
          <w:sz w:val="24"/>
          <w:szCs w:val="24"/>
          <w:lang w:val="kk-KZ"/>
        </w:rPr>
      </w:pPr>
      <w:r w:rsidRPr="0018176A">
        <w:rPr>
          <w:rFonts w:ascii="Times New Roman" w:hAnsi="Times New Roman" w:cs="Times New Roman"/>
          <w:b/>
          <w:sz w:val="24"/>
          <w:szCs w:val="24"/>
          <w:lang w:val="en-US"/>
        </w:rPr>
        <w:t>Preparation of flour confectionery products (crackers, biscuits, and cakes). The assessment of their quality.</w:t>
      </w:r>
    </w:p>
    <w:p w:rsidR="00913C03" w:rsidRDefault="00913C03" w:rsidP="00CB6572">
      <w:pPr>
        <w:spacing w:after="0" w:line="240" w:lineRule="auto"/>
        <w:ind w:firstLine="426"/>
        <w:jc w:val="both"/>
        <w:rPr>
          <w:rFonts w:ascii="Times New Roman" w:eastAsia="Times New Roman" w:hAnsi="Times New Roman" w:cs="Times New Roman"/>
          <w:b/>
          <w:sz w:val="24"/>
          <w:szCs w:val="24"/>
          <w:lang w:val="en-US"/>
        </w:rPr>
      </w:pPr>
    </w:p>
    <w:p w:rsidR="00913C03" w:rsidRPr="00EF4DCB" w:rsidRDefault="00913C03" w:rsidP="00CB6572">
      <w:pPr>
        <w:spacing w:after="0" w:line="240" w:lineRule="auto"/>
        <w:ind w:firstLine="426"/>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en-US"/>
        </w:rPr>
        <w:t xml:space="preserve">The purpose of work </w:t>
      </w:r>
      <w:r w:rsidRPr="00913C03">
        <w:rPr>
          <w:rFonts w:ascii="Times New Roman" w:eastAsia="Times New Roman" w:hAnsi="Times New Roman" w:cs="Times New Roman"/>
          <w:sz w:val="24"/>
          <w:szCs w:val="24"/>
          <w:lang w:val="en-US"/>
        </w:rPr>
        <w:t>study top</w:t>
      </w:r>
      <w:r w:rsidRPr="00913C03">
        <w:rPr>
          <w:rFonts w:ascii="Times New Roman" w:eastAsia="Times New Roman" w:hAnsi="Times New Roman" w:cs="Times New Roman"/>
          <w:sz w:val="24"/>
          <w:szCs w:val="24"/>
          <w:lang w:val="kk-KZ"/>
        </w:rPr>
        <w:t>reparation of flour confectionery products (cracker, biscuits and gingerbreads). Evaluation of their quality</w:t>
      </w:r>
    </w:p>
    <w:p w:rsidR="00EF4DCB" w:rsidRDefault="00EF4DCB" w:rsidP="00CB6572">
      <w:pPr>
        <w:spacing w:after="0" w:line="240" w:lineRule="auto"/>
        <w:ind w:firstLine="426"/>
        <w:jc w:val="both"/>
        <w:rPr>
          <w:lang w:val="en-US"/>
        </w:rPr>
      </w:pPr>
    </w:p>
    <w:p w:rsidR="00913C03" w:rsidRDefault="00913C03" w:rsidP="00CB6572">
      <w:pPr>
        <w:spacing w:after="0" w:line="240" w:lineRule="auto"/>
        <w:ind w:firstLine="426"/>
        <w:jc w:val="center"/>
        <w:rPr>
          <w:rFonts w:ascii="Times New Roman" w:hAnsi="Times New Roman" w:cs="Times New Roman"/>
          <w:b/>
          <w:sz w:val="24"/>
          <w:lang w:val="en-US"/>
        </w:rPr>
      </w:pPr>
      <w:r w:rsidRPr="00913C03">
        <w:rPr>
          <w:rFonts w:ascii="Times New Roman" w:hAnsi="Times New Roman" w:cs="Times New Roman"/>
          <w:b/>
          <w:sz w:val="24"/>
          <w:lang w:val="en-US"/>
        </w:rPr>
        <w:t>Theoretical part</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 xml:space="preserve">Crackers are flour confectionery products with a layered structure that are fragile. According to consumer qualities, the cracker is approaching certain types of cookies. </w:t>
      </w:r>
      <w:r w:rsidR="006C65FF">
        <w:rPr>
          <w:rFonts w:ascii="Times New Roman" w:eastAsia="Times New Roman" w:hAnsi="Times New Roman" w:cs="Times New Roman"/>
          <w:sz w:val="24"/>
          <w:szCs w:val="24"/>
          <w:lang w:val="kk-KZ"/>
        </w:rPr>
        <w:t xml:space="preserve">ГОСТ </w:t>
      </w:r>
      <w:r w:rsidRPr="00EF4DCB">
        <w:rPr>
          <w:rFonts w:ascii="Times New Roman" w:eastAsia="Times New Roman" w:hAnsi="Times New Roman" w:cs="Times New Roman"/>
          <w:sz w:val="24"/>
          <w:szCs w:val="24"/>
          <w:lang w:val="kk-KZ"/>
        </w:rPr>
        <w:t xml:space="preserve"> allows another name for crackers - dry biscuits. Depending on the formulation composition and method of preparation, the cracker is divided into two groups: on yeast (or on yeast and chemical disintegrators) and on chemical leavening agents without yeast. The formulation of most names includes fat; sometimes it is contained only in the test, sometimes in the test, and in the fatty layer. In some formulations, fat does not enter, only yeast or yeast and chemical baking powder. As flavor additives are used cumin, anise, onion, cheese, salt, etc.</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The cracker can have a square, rectangular, circular shape or be figured. For products characterized by a pinch of flavor additives and the presence of bubbles. The taste of the cracker depends on the flavorings. Crackers are produced in bulk and packed: up to 2 kg - in boxes, up to 400 g - in packs.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The biscuits are flour confectionery products baked from wheat flour with or without the addition of various kinds of raw materials. As yeast disintegrators, yeast and chemical disintegrants are used.</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Depending on the composition, the biscuits are divided into simple (without fat and sugar), improved (with fat), dietary (with fat and sugar). Simple biscuits are made from wheat flour, wheat flour, and a mixture of these two types of flour.</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Simple biscuits are bread substitutes and have a long shelf life. Hermetically packaged, they are stored for about two years.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Dietary biscuits with a high fat content are intended for people with underweight, low-fat biscuits for obese people.</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The form of the biscuits is rectangular, square, round. The surface is smooth, with punctures, without spots and foreign impregnations.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The biscuits are packed in batches of net weight not more than 300 g, as well as in boxes, packages, boxes.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Sandwich is a confectionery product consisting of two (or more) pieces of biscuits, connected by different kinds of fillings.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Gingerbread products - flour confectionery products of a variety of forms with the addition of spices and flavors, with or without nachina, glazed or unglazed.</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A special feature of gingerbread products is a high content of sugary substances (sugar, molasses, honey) and the addition of various spices, dry spirits.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Depending on the method of preparation, gingerbread products are divided into brewed (with brewing flour) and raw (without brewing flour), depending on the recipe - for gingerbread with no filling and stuffing, ginger with or without filling. The surface of gingerbread products can be glazed and non-glazed. The thickness of gingerbread products depends on their type: gingerbread - not less than 14-18 mm, brewing mushroom - not less than 20 mm, a pastry with a filling - not less than 30 mm each layer.</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Gingerbread should have the necessary organoleptic qualities (taste, aroma, color, surface), characteristic of the name of the product, and the fracture to have a uniform porosity without voids in the crumb, without traces of impurities.</w:t>
      </w:r>
    </w:p>
    <w:p w:rsidR="007D0AD4" w:rsidRPr="00EF4DCB" w:rsidRDefault="00EF4DCB" w:rsidP="00CB6572">
      <w:pPr>
        <w:spacing w:after="0" w:line="240" w:lineRule="auto"/>
        <w:ind w:firstLine="426"/>
        <w:jc w:val="both"/>
        <w:rPr>
          <w:rFonts w:ascii="Times New Roman" w:eastAsia="Times New Roman" w:hAnsi="Times New Roman" w:cs="Times New Roman"/>
          <w:sz w:val="24"/>
          <w:szCs w:val="24"/>
          <w:lang w:val="kk-KZ"/>
        </w:rPr>
      </w:pPr>
      <w:r w:rsidRPr="00EF4DCB">
        <w:rPr>
          <w:rFonts w:ascii="Times New Roman" w:eastAsia="Times New Roman" w:hAnsi="Times New Roman" w:cs="Times New Roman"/>
          <w:sz w:val="24"/>
          <w:szCs w:val="24"/>
          <w:lang w:val="kk-KZ"/>
        </w:rPr>
        <w:t>Gingerbread products are produced by weight and packed in boxes, packs or paper, bags of cellophane or polymer films. Weight products are stacked in rows on the rib or in bulk in boxes.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p>
    <w:p w:rsidR="00EF4DCB" w:rsidRDefault="00EF4DCB" w:rsidP="00CB6572">
      <w:pPr>
        <w:spacing w:after="0" w:line="240" w:lineRule="auto"/>
        <w:ind w:firstLine="426"/>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lastRenderedPageBreak/>
        <w:t>T</w:t>
      </w:r>
      <w:r w:rsidRPr="00EF4DCB">
        <w:rPr>
          <w:rFonts w:ascii="Times New Roman" w:eastAsia="Times New Roman" w:hAnsi="Times New Roman" w:cs="Times New Roman"/>
          <w:b/>
          <w:sz w:val="24"/>
          <w:szCs w:val="24"/>
          <w:lang w:val="en-US"/>
        </w:rPr>
        <w:t>he order of performance of work</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r w:rsidRPr="00EF4DCB">
        <w:rPr>
          <w:rFonts w:ascii="Times New Roman" w:eastAsia="Times New Roman" w:hAnsi="Times New Roman" w:cs="Times New Roman"/>
          <w:sz w:val="24"/>
          <w:szCs w:val="24"/>
          <w:lang w:val="en-US"/>
        </w:rPr>
        <w:t>Gingerbread with sour cream</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r w:rsidRPr="00EF4DCB">
        <w:rPr>
          <w:rFonts w:ascii="Times New Roman" w:eastAsia="Times New Roman" w:hAnsi="Times New Roman" w:cs="Times New Roman"/>
          <w:sz w:val="24"/>
          <w:szCs w:val="24"/>
          <w:lang w:val="en-US"/>
        </w:rPr>
        <w:t>Ingredients: flour - 300 g, sugar - 150-200 g, sour cream - 100-150 ml, eggs - 55 g, spices to taste, soda - 3 g, vegetable oil for lubricating baking trays.</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r w:rsidRPr="00EF4DCB">
        <w:rPr>
          <w:rFonts w:ascii="Times New Roman" w:eastAsia="Times New Roman" w:hAnsi="Times New Roman" w:cs="Times New Roman"/>
          <w:sz w:val="24"/>
          <w:szCs w:val="24"/>
          <w:lang w:val="en-US"/>
        </w:rPr>
        <w:t>Sugar, sour cream, eggs, spices beat whisk for 5-6 minutes. Mix the flour with soda, sift and mix with all other products until a uniform mass is formed. Usually it takes 1-2 minutes. Ready dough rolled into a layer 5-8 mm thick, cut it with a knife all kinds of figures. Bake in a greased baking sheet for 10 minutes at 220-240 ° C.</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p>
    <w:p w:rsidR="00EF4DCB" w:rsidRPr="00EF4DCB" w:rsidRDefault="00EF4DCB" w:rsidP="00CB6572">
      <w:pPr>
        <w:spacing w:after="0" w:line="240" w:lineRule="auto"/>
        <w:ind w:firstLine="426"/>
        <w:jc w:val="both"/>
        <w:rPr>
          <w:rFonts w:ascii="Times New Roman" w:eastAsia="Times New Roman" w:hAnsi="Times New Roman" w:cs="Times New Roman"/>
          <w:b/>
          <w:sz w:val="24"/>
          <w:szCs w:val="24"/>
          <w:lang w:val="en-US"/>
        </w:rPr>
      </w:pPr>
      <w:r w:rsidRPr="00EF4DCB">
        <w:rPr>
          <w:rFonts w:ascii="Times New Roman" w:eastAsia="Times New Roman" w:hAnsi="Times New Roman" w:cs="Times New Roman"/>
          <w:b/>
          <w:sz w:val="24"/>
          <w:szCs w:val="24"/>
          <w:lang w:val="en-US"/>
        </w:rPr>
        <w:t>The procedure for preparing reports and their protection.</w:t>
      </w:r>
    </w:p>
    <w:p w:rsidR="00EF4DCB" w:rsidRPr="00EF4DCB" w:rsidRDefault="00EF4DCB" w:rsidP="00CB6572">
      <w:pPr>
        <w:spacing w:after="0" w:line="240" w:lineRule="auto"/>
        <w:ind w:firstLine="426"/>
        <w:jc w:val="both"/>
        <w:rPr>
          <w:rFonts w:ascii="Times New Roman" w:eastAsia="Times New Roman" w:hAnsi="Times New Roman" w:cs="Times New Roman"/>
          <w:sz w:val="24"/>
          <w:szCs w:val="24"/>
          <w:lang w:val="en-US"/>
        </w:rPr>
      </w:pPr>
      <w:r w:rsidRPr="00EF4DCB">
        <w:rPr>
          <w:rFonts w:ascii="Times New Roman" w:eastAsia="Times New Roman" w:hAnsi="Times New Roman" w:cs="Times New Roman"/>
          <w:sz w:val="24"/>
          <w:szCs w:val="24"/>
          <w:lang w:val="en-US"/>
        </w:rPr>
        <w:t xml:space="preserve">The results of the works are presented in the form of table </w:t>
      </w:r>
      <w:r w:rsidR="00D24343">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4</w:t>
      </w:r>
      <w:r w:rsidR="00D24343">
        <w:rPr>
          <w:rFonts w:ascii="Times New Roman" w:eastAsia="Times New Roman" w:hAnsi="Times New Roman" w:cs="Times New Roman"/>
          <w:sz w:val="24"/>
          <w:szCs w:val="24"/>
          <w:lang w:val="en-US"/>
        </w:rPr>
        <w:t>.1</w:t>
      </w:r>
      <w:r>
        <w:rPr>
          <w:rFonts w:ascii="Times New Roman" w:eastAsia="Times New Roman" w:hAnsi="Times New Roman" w:cs="Times New Roman"/>
          <w:sz w:val="24"/>
          <w:szCs w:val="24"/>
          <w:lang w:val="en-US"/>
        </w:rPr>
        <w:t>.</w:t>
      </w:r>
    </w:p>
    <w:p w:rsidR="00EF4DCB" w:rsidRDefault="00EF4DCB" w:rsidP="00CB6572">
      <w:pPr>
        <w:spacing w:after="0" w:line="240" w:lineRule="auto"/>
        <w:ind w:firstLine="426"/>
        <w:jc w:val="both"/>
        <w:rPr>
          <w:rFonts w:ascii="Times New Roman" w:eastAsia="Times New Roman" w:hAnsi="Times New Roman" w:cs="Times New Roman"/>
          <w:b/>
          <w:sz w:val="24"/>
          <w:szCs w:val="24"/>
          <w:lang w:val="en-US"/>
        </w:rPr>
      </w:pPr>
    </w:p>
    <w:p w:rsidR="007D0AD4" w:rsidRPr="00EF4DCB" w:rsidRDefault="00EF4DCB" w:rsidP="00CB6572">
      <w:pPr>
        <w:spacing w:after="0" w:line="240" w:lineRule="auto"/>
        <w:ind w:firstLine="426"/>
        <w:jc w:val="both"/>
        <w:rPr>
          <w:rFonts w:ascii="Times New Roman" w:hAnsi="Times New Roman" w:cs="Times New Roman"/>
          <w:sz w:val="24"/>
          <w:szCs w:val="24"/>
          <w:lang w:val="en-US"/>
        </w:rPr>
      </w:pPr>
      <w:r w:rsidRPr="00EF4DCB">
        <w:rPr>
          <w:rFonts w:ascii="Times New Roman" w:eastAsia="Times New Roman" w:hAnsi="Times New Roman" w:cs="Times New Roman"/>
          <w:sz w:val="24"/>
          <w:szCs w:val="24"/>
          <w:lang w:val="en-US"/>
        </w:rPr>
        <w:t xml:space="preserve">Table </w:t>
      </w:r>
      <w:r w:rsidR="00C10371">
        <w:rPr>
          <w:rFonts w:ascii="Times New Roman" w:eastAsia="Times New Roman" w:hAnsi="Times New Roman" w:cs="Times New Roman"/>
          <w:sz w:val="24"/>
          <w:szCs w:val="24"/>
          <w:lang w:val="en-US"/>
        </w:rPr>
        <w:t>24</w:t>
      </w:r>
      <w:r w:rsidR="00D24343">
        <w:rPr>
          <w:rFonts w:ascii="Times New Roman" w:eastAsia="Times New Roman" w:hAnsi="Times New Roman" w:cs="Times New Roman"/>
          <w:sz w:val="24"/>
          <w:szCs w:val="24"/>
          <w:lang w:val="en-US"/>
        </w:rPr>
        <w:t>.1</w:t>
      </w:r>
      <w:r w:rsidRPr="00EF4DCB">
        <w:rPr>
          <w:rFonts w:ascii="Times New Roman" w:eastAsia="Times New Roman" w:hAnsi="Times New Roman" w:cs="Times New Roman"/>
          <w:sz w:val="24"/>
          <w:szCs w:val="24"/>
          <w:lang w:val="en-US"/>
        </w:rPr>
        <w:t xml:space="preserve"> - Organoleptic characteristics of finished products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9"/>
        <w:gridCol w:w="1850"/>
        <w:gridCol w:w="1559"/>
        <w:gridCol w:w="1843"/>
        <w:gridCol w:w="1985"/>
      </w:tblGrid>
      <w:tr w:rsidR="007D0AD4" w:rsidRPr="0021416A" w:rsidTr="00F35AD1">
        <w:tc>
          <w:tcPr>
            <w:tcW w:w="2369" w:type="dxa"/>
          </w:tcPr>
          <w:p w:rsidR="007D0AD4" w:rsidRPr="008047CF" w:rsidRDefault="008047CF"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The name of products</w:t>
            </w:r>
          </w:p>
        </w:tc>
        <w:tc>
          <w:tcPr>
            <w:tcW w:w="1850" w:type="dxa"/>
          </w:tcPr>
          <w:p w:rsidR="007D0AD4" w:rsidRPr="008047CF" w:rsidRDefault="008047CF"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Appearance </w:t>
            </w:r>
          </w:p>
        </w:tc>
        <w:tc>
          <w:tcPr>
            <w:tcW w:w="1559" w:type="dxa"/>
          </w:tcPr>
          <w:p w:rsidR="007D0AD4" w:rsidRPr="0021416A" w:rsidRDefault="008047CF" w:rsidP="009F02CB">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 xml:space="preserve">Color </w:t>
            </w:r>
          </w:p>
        </w:tc>
        <w:tc>
          <w:tcPr>
            <w:tcW w:w="1843" w:type="dxa"/>
          </w:tcPr>
          <w:p w:rsidR="007D0AD4" w:rsidRPr="0021416A" w:rsidRDefault="008047CF" w:rsidP="009F02CB">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 xml:space="preserve">Smell </w:t>
            </w:r>
          </w:p>
        </w:tc>
        <w:tc>
          <w:tcPr>
            <w:tcW w:w="1985" w:type="dxa"/>
          </w:tcPr>
          <w:p w:rsidR="007D0AD4" w:rsidRPr="0021416A" w:rsidRDefault="008047CF" w:rsidP="009F02CB">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 xml:space="preserve">Taste </w:t>
            </w:r>
          </w:p>
        </w:tc>
      </w:tr>
      <w:tr w:rsidR="007D0AD4" w:rsidRPr="0021416A" w:rsidTr="00F35AD1">
        <w:tc>
          <w:tcPr>
            <w:tcW w:w="2369" w:type="dxa"/>
          </w:tcPr>
          <w:p w:rsidR="007D0AD4" w:rsidRPr="0021416A" w:rsidRDefault="007D0AD4" w:rsidP="009F02CB">
            <w:pPr>
              <w:spacing w:after="0" w:line="240" w:lineRule="auto"/>
              <w:jc w:val="center"/>
              <w:rPr>
                <w:rFonts w:ascii="Times New Roman" w:hAnsi="Times New Roman" w:cs="Times New Roman"/>
                <w:sz w:val="24"/>
                <w:szCs w:val="24"/>
              </w:rPr>
            </w:pPr>
          </w:p>
        </w:tc>
        <w:tc>
          <w:tcPr>
            <w:tcW w:w="1850" w:type="dxa"/>
          </w:tcPr>
          <w:p w:rsidR="007D0AD4" w:rsidRPr="0021416A" w:rsidRDefault="007D0AD4" w:rsidP="009F02CB">
            <w:pPr>
              <w:spacing w:after="0" w:line="240" w:lineRule="auto"/>
              <w:jc w:val="center"/>
              <w:rPr>
                <w:rFonts w:ascii="Times New Roman" w:hAnsi="Times New Roman" w:cs="Times New Roman"/>
                <w:sz w:val="24"/>
                <w:szCs w:val="24"/>
              </w:rPr>
            </w:pPr>
          </w:p>
        </w:tc>
        <w:tc>
          <w:tcPr>
            <w:tcW w:w="1559" w:type="dxa"/>
          </w:tcPr>
          <w:p w:rsidR="007D0AD4" w:rsidRPr="0021416A" w:rsidRDefault="007D0AD4" w:rsidP="009F02CB">
            <w:pPr>
              <w:spacing w:after="0" w:line="240" w:lineRule="auto"/>
              <w:jc w:val="center"/>
              <w:rPr>
                <w:rFonts w:ascii="Times New Roman" w:hAnsi="Times New Roman" w:cs="Times New Roman"/>
                <w:sz w:val="24"/>
                <w:szCs w:val="24"/>
              </w:rPr>
            </w:pPr>
          </w:p>
        </w:tc>
        <w:tc>
          <w:tcPr>
            <w:tcW w:w="1843" w:type="dxa"/>
          </w:tcPr>
          <w:p w:rsidR="007D0AD4" w:rsidRPr="0021416A" w:rsidRDefault="007D0AD4" w:rsidP="009F02CB">
            <w:pPr>
              <w:spacing w:after="0" w:line="240" w:lineRule="auto"/>
              <w:jc w:val="center"/>
              <w:rPr>
                <w:rFonts w:ascii="Times New Roman" w:hAnsi="Times New Roman" w:cs="Times New Roman"/>
                <w:sz w:val="24"/>
                <w:szCs w:val="24"/>
              </w:rPr>
            </w:pPr>
          </w:p>
        </w:tc>
        <w:tc>
          <w:tcPr>
            <w:tcW w:w="1985" w:type="dxa"/>
          </w:tcPr>
          <w:p w:rsidR="007D0AD4" w:rsidRPr="0021416A" w:rsidRDefault="007D0AD4" w:rsidP="009F02CB">
            <w:pPr>
              <w:spacing w:after="0" w:line="240" w:lineRule="auto"/>
              <w:jc w:val="center"/>
              <w:rPr>
                <w:rFonts w:ascii="Times New Roman" w:hAnsi="Times New Roman" w:cs="Times New Roman"/>
                <w:sz w:val="24"/>
                <w:szCs w:val="24"/>
              </w:rPr>
            </w:pPr>
          </w:p>
        </w:tc>
      </w:tr>
    </w:tbl>
    <w:p w:rsidR="007D0AD4" w:rsidRPr="0021416A" w:rsidRDefault="007D0AD4" w:rsidP="00CB6572">
      <w:pPr>
        <w:pStyle w:val="a5"/>
        <w:shd w:val="clear" w:color="auto" w:fill="FFFFFF"/>
        <w:spacing w:before="0" w:beforeAutospacing="0" w:after="0" w:afterAutospacing="0"/>
        <w:ind w:firstLine="426"/>
        <w:rPr>
          <w:color w:val="000050"/>
        </w:rPr>
      </w:pPr>
    </w:p>
    <w:p w:rsidR="00EF4DCB" w:rsidRDefault="00EF4DCB" w:rsidP="00CB6572">
      <w:pPr>
        <w:spacing w:after="0" w:line="240" w:lineRule="auto"/>
        <w:ind w:firstLine="426"/>
        <w:jc w:val="center"/>
        <w:rPr>
          <w:rFonts w:ascii="Times New Roman" w:hAnsi="Times New Roman" w:cs="Times New Roman"/>
          <w:b/>
          <w:sz w:val="24"/>
          <w:szCs w:val="24"/>
          <w:lang w:val="kk-KZ"/>
        </w:rPr>
      </w:pPr>
      <w:r w:rsidRPr="00EF4DCB">
        <w:rPr>
          <w:rFonts w:ascii="Times New Roman" w:hAnsi="Times New Roman" w:cs="Times New Roman"/>
          <w:b/>
          <w:sz w:val="24"/>
          <w:szCs w:val="24"/>
          <w:lang w:val="kk-KZ"/>
        </w:rPr>
        <w:t>Tasks</w:t>
      </w:r>
    </w:p>
    <w:p w:rsidR="007D0AD4" w:rsidRDefault="00EF4DCB" w:rsidP="00CB6572">
      <w:pPr>
        <w:spacing w:after="0" w:line="240" w:lineRule="auto"/>
        <w:ind w:firstLine="426"/>
        <w:jc w:val="both"/>
        <w:rPr>
          <w:rFonts w:ascii="Times New Roman" w:hAnsi="Times New Roman" w:cs="Times New Roman"/>
          <w:sz w:val="24"/>
          <w:szCs w:val="24"/>
          <w:lang w:val="kk-KZ"/>
        </w:rPr>
      </w:pPr>
      <w:r w:rsidRPr="00EF4DCB">
        <w:rPr>
          <w:rFonts w:ascii="Times New Roman" w:hAnsi="Times New Roman" w:cs="Times New Roman"/>
          <w:sz w:val="24"/>
          <w:szCs w:val="24"/>
          <w:lang w:val="kk-KZ"/>
        </w:rPr>
        <w:t>Students study types of flour confectionery products (cracker, biscuit and gingerbread). The assimilation of the material is checked on the control questions given below. Students are divided into subgroups. Variants of tasks for the execution of products are given below.</w:t>
      </w:r>
    </w:p>
    <w:p w:rsidR="00D24343" w:rsidRDefault="00D24343" w:rsidP="00CB6572">
      <w:pPr>
        <w:spacing w:after="0" w:line="240" w:lineRule="auto"/>
        <w:ind w:firstLine="426"/>
        <w:jc w:val="both"/>
        <w:rPr>
          <w:rFonts w:ascii="Times New Roman" w:hAnsi="Times New Roman" w:cs="Times New Roman"/>
          <w:sz w:val="24"/>
          <w:szCs w:val="24"/>
          <w:lang w:val="kk-KZ"/>
        </w:rPr>
      </w:pPr>
    </w:p>
    <w:p w:rsidR="00FD69C6" w:rsidRPr="00FD69C6" w:rsidRDefault="00FD69C6"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w:t>
      </w:r>
      <w:r w:rsidR="00D24343">
        <w:rPr>
          <w:rFonts w:ascii="Times New Roman" w:hAnsi="Times New Roman" w:cs="Times New Roman"/>
          <w:sz w:val="24"/>
          <w:szCs w:val="24"/>
          <w:lang w:val="en-US"/>
        </w:rPr>
        <w:t>2</w:t>
      </w:r>
      <w:r w:rsidR="00C10371">
        <w:rPr>
          <w:rFonts w:ascii="Times New Roman" w:hAnsi="Times New Roman" w:cs="Times New Roman"/>
          <w:sz w:val="24"/>
          <w:szCs w:val="24"/>
          <w:lang w:val="en-US"/>
        </w:rPr>
        <w:t>4</w:t>
      </w:r>
      <w:r w:rsidR="00D24343">
        <w:rPr>
          <w:rFonts w:ascii="Times New Roman" w:hAnsi="Times New Roman" w:cs="Times New Roman"/>
          <w:sz w:val="24"/>
          <w:szCs w:val="24"/>
          <w:lang w:val="en-US"/>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13"/>
        <w:gridCol w:w="7332"/>
      </w:tblGrid>
      <w:tr w:rsidR="007D0AD4" w:rsidRPr="00F4017D" w:rsidTr="00F4017D">
        <w:tc>
          <w:tcPr>
            <w:tcW w:w="2013" w:type="dxa"/>
          </w:tcPr>
          <w:p w:rsidR="007D0AD4"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lang w:val="en-US"/>
              </w:rPr>
              <w:t xml:space="preserve">Variant </w:t>
            </w:r>
            <w:r w:rsidR="007D0AD4" w:rsidRPr="00F4017D">
              <w:rPr>
                <w:rFonts w:ascii="Times New Roman" w:hAnsi="Times New Roman" w:cs="Times New Roman"/>
                <w:sz w:val="24"/>
                <w:szCs w:val="24"/>
              </w:rPr>
              <w:t xml:space="preserve"> №</w:t>
            </w:r>
          </w:p>
        </w:tc>
        <w:tc>
          <w:tcPr>
            <w:tcW w:w="7332" w:type="dxa"/>
          </w:tcPr>
          <w:p w:rsidR="007D0AD4"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lang w:val="en-US"/>
              </w:rPr>
              <w:t>The name of products</w:t>
            </w:r>
          </w:p>
        </w:tc>
      </w:tr>
      <w:tr w:rsidR="00F4017D" w:rsidRPr="00F4017D" w:rsidTr="00F4017D">
        <w:tc>
          <w:tcPr>
            <w:tcW w:w="2013" w:type="dxa"/>
          </w:tcPr>
          <w:p w:rsidR="00F4017D"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rPr>
              <w:t>1</w:t>
            </w:r>
          </w:p>
        </w:tc>
        <w:tc>
          <w:tcPr>
            <w:tcW w:w="7332" w:type="dxa"/>
          </w:tcPr>
          <w:p w:rsidR="00F4017D" w:rsidRPr="00F4017D" w:rsidRDefault="00F4017D" w:rsidP="009F02CB">
            <w:pPr>
              <w:spacing w:after="0" w:line="240" w:lineRule="auto"/>
              <w:rPr>
                <w:rFonts w:ascii="Times New Roman" w:hAnsi="Times New Roman" w:cs="Times New Roman"/>
                <w:sz w:val="24"/>
                <w:szCs w:val="24"/>
              </w:rPr>
            </w:pPr>
            <w:r w:rsidRPr="00F4017D">
              <w:rPr>
                <w:rFonts w:ascii="Times New Roman" w:hAnsi="Times New Roman" w:cs="Times New Roman"/>
                <w:sz w:val="24"/>
                <w:szCs w:val="24"/>
              </w:rPr>
              <w:t>Gingerbread with sour cream</w:t>
            </w:r>
          </w:p>
        </w:tc>
      </w:tr>
      <w:tr w:rsidR="00F4017D" w:rsidRPr="00F4017D" w:rsidTr="00F4017D">
        <w:tc>
          <w:tcPr>
            <w:tcW w:w="2013" w:type="dxa"/>
          </w:tcPr>
          <w:p w:rsidR="00F4017D"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rPr>
              <w:t>2</w:t>
            </w:r>
          </w:p>
        </w:tc>
        <w:tc>
          <w:tcPr>
            <w:tcW w:w="7332" w:type="dxa"/>
          </w:tcPr>
          <w:p w:rsidR="00F4017D" w:rsidRPr="00F4017D" w:rsidRDefault="00F4017D" w:rsidP="009F02CB">
            <w:pPr>
              <w:spacing w:after="0" w:line="240" w:lineRule="auto"/>
              <w:rPr>
                <w:rFonts w:ascii="Times New Roman" w:hAnsi="Times New Roman" w:cs="Times New Roman"/>
                <w:sz w:val="24"/>
                <w:szCs w:val="24"/>
              </w:rPr>
            </w:pPr>
            <w:r w:rsidRPr="00F4017D">
              <w:rPr>
                <w:rFonts w:ascii="Times New Roman" w:hAnsi="Times New Roman" w:cs="Times New Roman"/>
                <w:sz w:val="24"/>
                <w:szCs w:val="24"/>
              </w:rPr>
              <w:t>Sandwich</w:t>
            </w:r>
          </w:p>
        </w:tc>
      </w:tr>
      <w:tr w:rsidR="00F4017D" w:rsidRPr="00F4017D" w:rsidTr="00F4017D">
        <w:tc>
          <w:tcPr>
            <w:tcW w:w="2013" w:type="dxa"/>
          </w:tcPr>
          <w:p w:rsidR="00F4017D"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rPr>
              <w:t>3</w:t>
            </w:r>
          </w:p>
        </w:tc>
        <w:tc>
          <w:tcPr>
            <w:tcW w:w="7332" w:type="dxa"/>
          </w:tcPr>
          <w:p w:rsidR="00F4017D" w:rsidRPr="00F4017D" w:rsidRDefault="00F4017D" w:rsidP="009F02CB">
            <w:pPr>
              <w:spacing w:after="0" w:line="240" w:lineRule="auto"/>
              <w:rPr>
                <w:rFonts w:ascii="Times New Roman" w:hAnsi="Times New Roman" w:cs="Times New Roman"/>
                <w:sz w:val="24"/>
                <w:szCs w:val="24"/>
              </w:rPr>
            </w:pPr>
            <w:r w:rsidRPr="00F4017D">
              <w:rPr>
                <w:rFonts w:ascii="Times New Roman" w:hAnsi="Times New Roman" w:cs="Times New Roman"/>
                <w:sz w:val="24"/>
                <w:szCs w:val="24"/>
              </w:rPr>
              <w:t>Biscuits</w:t>
            </w:r>
          </w:p>
        </w:tc>
      </w:tr>
      <w:tr w:rsidR="00F4017D" w:rsidRPr="00F4017D" w:rsidTr="00F4017D">
        <w:tc>
          <w:tcPr>
            <w:tcW w:w="2013" w:type="dxa"/>
          </w:tcPr>
          <w:p w:rsidR="00F4017D"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rPr>
              <w:t>4</w:t>
            </w:r>
          </w:p>
        </w:tc>
        <w:tc>
          <w:tcPr>
            <w:tcW w:w="7332" w:type="dxa"/>
          </w:tcPr>
          <w:p w:rsidR="00F4017D" w:rsidRPr="00F4017D" w:rsidRDefault="00F4017D" w:rsidP="009F02CB">
            <w:pPr>
              <w:spacing w:after="0" w:line="240" w:lineRule="auto"/>
              <w:rPr>
                <w:rFonts w:ascii="Times New Roman" w:hAnsi="Times New Roman" w:cs="Times New Roman"/>
                <w:sz w:val="24"/>
                <w:szCs w:val="24"/>
              </w:rPr>
            </w:pPr>
            <w:r w:rsidRPr="00F4017D">
              <w:rPr>
                <w:rFonts w:ascii="Times New Roman" w:hAnsi="Times New Roman" w:cs="Times New Roman"/>
                <w:sz w:val="24"/>
                <w:szCs w:val="24"/>
              </w:rPr>
              <w:t>Cracker</w:t>
            </w:r>
          </w:p>
        </w:tc>
      </w:tr>
      <w:tr w:rsidR="00F4017D" w:rsidRPr="00F4017D" w:rsidTr="00F4017D">
        <w:tc>
          <w:tcPr>
            <w:tcW w:w="2013" w:type="dxa"/>
          </w:tcPr>
          <w:p w:rsidR="00F4017D" w:rsidRPr="00F4017D" w:rsidRDefault="00F4017D" w:rsidP="009F02CB">
            <w:pPr>
              <w:spacing w:after="0" w:line="240" w:lineRule="auto"/>
              <w:jc w:val="center"/>
              <w:rPr>
                <w:rFonts w:ascii="Times New Roman" w:hAnsi="Times New Roman" w:cs="Times New Roman"/>
                <w:sz w:val="24"/>
                <w:szCs w:val="24"/>
              </w:rPr>
            </w:pPr>
            <w:r w:rsidRPr="00F4017D">
              <w:rPr>
                <w:rFonts w:ascii="Times New Roman" w:hAnsi="Times New Roman" w:cs="Times New Roman"/>
                <w:sz w:val="24"/>
                <w:szCs w:val="24"/>
              </w:rPr>
              <w:t>5</w:t>
            </w:r>
          </w:p>
        </w:tc>
        <w:tc>
          <w:tcPr>
            <w:tcW w:w="7332" w:type="dxa"/>
          </w:tcPr>
          <w:p w:rsidR="00F4017D" w:rsidRPr="00F4017D" w:rsidRDefault="00F4017D" w:rsidP="009F02CB">
            <w:pPr>
              <w:spacing w:after="0" w:line="240" w:lineRule="auto"/>
              <w:rPr>
                <w:rFonts w:ascii="Times New Roman" w:hAnsi="Times New Roman" w:cs="Times New Roman"/>
                <w:sz w:val="24"/>
                <w:szCs w:val="24"/>
              </w:rPr>
            </w:pPr>
            <w:r w:rsidRPr="00F4017D">
              <w:rPr>
                <w:rFonts w:ascii="Times New Roman" w:hAnsi="Times New Roman" w:cs="Times New Roman"/>
                <w:sz w:val="24"/>
                <w:szCs w:val="24"/>
              </w:rPr>
              <w:t>Strawberry Gingerbread</w:t>
            </w:r>
          </w:p>
        </w:tc>
      </w:tr>
    </w:tbl>
    <w:p w:rsidR="007D0AD4" w:rsidRPr="0021416A" w:rsidRDefault="007D0AD4" w:rsidP="00CB6572">
      <w:pPr>
        <w:spacing w:after="0" w:line="240" w:lineRule="auto"/>
        <w:ind w:firstLine="426"/>
        <w:jc w:val="both"/>
        <w:rPr>
          <w:rFonts w:ascii="Times New Roman" w:eastAsia="Times New Roman" w:hAnsi="Times New Roman" w:cs="Times New Roman"/>
          <w:sz w:val="24"/>
          <w:szCs w:val="24"/>
        </w:rPr>
      </w:pPr>
    </w:p>
    <w:p w:rsidR="00FD69C6" w:rsidRPr="00FD69C6" w:rsidRDefault="00FD69C6" w:rsidP="00CB6572">
      <w:pPr>
        <w:spacing w:after="0" w:line="240" w:lineRule="auto"/>
        <w:ind w:firstLine="426"/>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kk-KZ"/>
        </w:rPr>
        <w:t>Laboratory work №</w:t>
      </w:r>
      <w:r>
        <w:rPr>
          <w:rFonts w:ascii="Times New Roman" w:eastAsia="Times New Roman" w:hAnsi="Times New Roman" w:cs="Times New Roman"/>
          <w:b/>
          <w:sz w:val="24"/>
          <w:szCs w:val="24"/>
          <w:lang w:val="en-US"/>
        </w:rPr>
        <w:t>2</w:t>
      </w:r>
      <w:r w:rsidR="00C10371">
        <w:rPr>
          <w:rFonts w:ascii="Times New Roman" w:eastAsia="Times New Roman" w:hAnsi="Times New Roman" w:cs="Times New Roman"/>
          <w:b/>
          <w:sz w:val="24"/>
          <w:szCs w:val="24"/>
          <w:lang w:val="en-US"/>
        </w:rPr>
        <w:t>5</w:t>
      </w:r>
    </w:p>
    <w:p w:rsidR="00FD69C6" w:rsidRPr="0018176A" w:rsidRDefault="0018176A" w:rsidP="00CB6572">
      <w:pPr>
        <w:spacing w:after="0" w:line="240" w:lineRule="auto"/>
        <w:ind w:firstLine="426"/>
        <w:jc w:val="center"/>
        <w:rPr>
          <w:rFonts w:ascii="Times New Roman" w:eastAsia="Times New Roman" w:hAnsi="Times New Roman" w:cs="Times New Roman"/>
          <w:b/>
          <w:sz w:val="24"/>
          <w:szCs w:val="24"/>
          <w:lang w:val="kk-KZ"/>
        </w:rPr>
      </w:pPr>
      <w:r w:rsidRPr="0018176A">
        <w:rPr>
          <w:rFonts w:ascii="Times New Roman" w:hAnsi="Times New Roman" w:cs="Times New Roman"/>
          <w:b/>
          <w:sz w:val="24"/>
          <w:szCs w:val="24"/>
          <w:lang w:val="en-US"/>
        </w:rPr>
        <w:t>Technology of preparation of flour confectionery products (wafers).The study of fat in confectionery.</w:t>
      </w:r>
    </w:p>
    <w:p w:rsidR="00FD69C6" w:rsidRDefault="00FD69C6" w:rsidP="00CB6572">
      <w:pPr>
        <w:spacing w:after="0" w:line="240" w:lineRule="auto"/>
        <w:ind w:firstLine="426"/>
        <w:jc w:val="both"/>
        <w:rPr>
          <w:rFonts w:ascii="Times New Roman" w:eastAsia="Times New Roman" w:hAnsi="Times New Roman" w:cs="Times New Roman"/>
          <w:b/>
          <w:sz w:val="24"/>
          <w:szCs w:val="24"/>
          <w:lang w:val="kk-KZ"/>
        </w:rPr>
      </w:pPr>
    </w:p>
    <w:p w:rsidR="00F82167" w:rsidRPr="00FD69C6" w:rsidRDefault="00F82167" w:rsidP="00CB6572">
      <w:pPr>
        <w:spacing w:after="0" w:line="240" w:lineRule="auto"/>
        <w:ind w:firstLine="426"/>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en-US"/>
        </w:rPr>
        <w:t xml:space="preserve">The purpose of work </w:t>
      </w:r>
      <w:r w:rsidRPr="00913C03">
        <w:rPr>
          <w:rFonts w:ascii="Times New Roman" w:eastAsia="Times New Roman" w:hAnsi="Times New Roman" w:cs="Times New Roman"/>
          <w:sz w:val="24"/>
          <w:szCs w:val="24"/>
          <w:lang w:val="en-US"/>
        </w:rPr>
        <w:t>study to</w:t>
      </w:r>
      <w:r w:rsidRPr="00F82167">
        <w:rPr>
          <w:rFonts w:ascii="Times New Roman" w:eastAsia="Times New Roman" w:hAnsi="Times New Roman" w:cs="Times New Roman"/>
          <w:sz w:val="24"/>
          <w:szCs w:val="24"/>
          <w:lang w:val="en-US"/>
        </w:rPr>
        <w:t>t</w:t>
      </w:r>
      <w:r w:rsidRPr="00F82167">
        <w:rPr>
          <w:rFonts w:ascii="Times New Roman" w:eastAsia="Times New Roman" w:hAnsi="Times New Roman" w:cs="Times New Roman"/>
          <w:sz w:val="24"/>
          <w:szCs w:val="24"/>
          <w:lang w:val="kk-KZ"/>
        </w:rPr>
        <w:t>echnology of preparation of flour confectionery products (wafers). Research of fat in confectionery products</w:t>
      </w:r>
    </w:p>
    <w:p w:rsidR="00F82167" w:rsidRPr="00FD69C6" w:rsidRDefault="00F82167" w:rsidP="00CB6572">
      <w:pPr>
        <w:spacing w:after="0" w:line="240" w:lineRule="auto"/>
        <w:ind w:firstLine="426"/>
        <w:jc w:val="both"/>
        <w:rPr>
          <w:rFonts w:ascii="Times New Roman" w:eastAsia="Times New Roman" w:hAnsi="Times New Roman" w:cs="Times New Roman"/>
          <w:b/>
          <w:sz w:val="24"/>
          <w:szCs w:val="24"/>
          <w:lang w:val="kk-KZ"/>
        </w:rPr>
      </w:pPr>
    </w:p>
    <w:p w:rsidR="00FD69C6" w:rsidRPr="00FD69C6" w:rsidRDefault="00FD69C6" w:rsidP="00CB6572">
      <w:pPr>
        <w:spacing w:after="0" w:line="240" w:lineRule="auto"/>
        <w:ind w:firstLine="426"/>
        <w:jc w:val="center"/>
        <w:rPr>
          <w:rFonts w:ascii="Times New Roman" w:eastAsia="Times New Roman" w:hAnsi="Times New Roman" w:cs="Times New Roman"/>
          <w:b/>
          <w:sz w:val="24"/>
          <w:szCs w:val="24"/>
          <w:lang w:val="en-US"/>
        </w:rPr>
      </w:pPr>
      <w:r w:rsidRPr="00FD69C6">
        <w:rPr>
          <w:rFonts w:ascii="Times New Roman" w:eastAsia="Times New Roman" w:hAnsi="Times New Roman" w:cs="Times New Roman"/>
          <w:b/>
          <w:sz w:val="24"/>
          <w:szCs w:val="24"/>
          <w:lang w:val="kk-KZ"/>
        </w:rPr>
        <w:t xml:space="preserve">Theoretical </w:t>
      </w:r>
      <w:r>
        <w:rPr>
          <w:rFonts w:ascii="Times New Roman" w:eastAsia="Times New Roman" w:hAnsi="Times New Roman" w:cs="Times New Roman"/>
          <w:b/>
          <w:sz w:val="24"/>
          <w:szCs w:val="24"/>
          <w:lang w:val="en-US"/>
        </w:rPr>
        <w:t>part</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Wafers are flour confectionery products of various shapes, made from waffle baked sheets, i. E. on a waffle base, and toppings or without a filling. Wafers can be square, rectangular, round, triangular, in the form of sticks, tubules, figurative (in the form of nuts, shells, etc.).</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Wafers are prepared with fat, praline, fruit, cream, fondant and other fillings. They can be partially or completely glazed with chocolate glaze or have a different exterior finish. For each species the sizes of wafers with a filling are determined. For wafers without a filling, the thickness is regulated. The ratio of wafer sheets and fillings for most items is 1: 4. The number of layers of wafer sheets and filling varies widely: from 2 to 11 layers or more.</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Waffle sheets should be evenly baked, porous and crispy; filling - a homogeneous consistency and evenly distributed between the layers of wafer sheets.</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main raw material for the production of waffle sheets is wheat flour, sometimes rye flour is provided as a recipe, as well as egg yolks, or melange, or egg powder, salt, sodium hydrogen carbonate. In the formulation of individual items of wafers are vegetable oil, milk powder, starch, granulated sugar, emulsifier.</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lastRenderedPageBreak/>
        <w:t>Wafers (with or without filling) are packed in bundles or bags (net weight from 25 to 250 grams), in boxes (weight up to 1500 g). Figured wafers are packed in bags (net weight up to 300 g). Weight wafers stack in rows on the rib or flat into drawers (net weight for wafers without a filling - up to 8 kg, with a filling - up to 16 kg), curly wafers - in bulk in boxes (net weight up to 4 kg).</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Arbitration method (determination of fat by fat-free residue)</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method is based on the extraction of fat from the test product with sulfuric or petroleum ether in the Soxhlet extraction apparatus and the subsequent weight determination of the amount of fat according to the difference between the sample weighed before the extraction and after extraction.</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Equipment, materials, reagents. Laboratory scales; extraction apparatus Soxhlet; water electric bath; drying cabinet; desiccator; porcelain mortar; porcelain cup or watch glass; filter paper; glass or metal boules; calcium chloride fused; ether petroleum or ether, not containing peroxides.</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Carrying out the test. Extraction of fat is carried out in an extraction apparatus of Soxhlet. The thoroughly shredded sample is mixed and, without letting off the grease, a sample of about 5 grams is quickly taken to an accuracy of 0.001 g in a small porcelain cup or watch glass, placed in a drying cabinet and dried for 3 to 4 hours at a temperature of 100 ± 2 ° C. The dried sample is transferred quantitatively to a pre-dried rectangular piece of 6 x 7 cm filter paper.</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cup or watch glass is wiped with a small piece of cotton wool, moistened with ether, and this cotton wool is added to the sample on the filter paper.</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filter paper with the sample is then wrapped in a bag. To prevent possible losses, packets are wrapped in a slightly larger piece of 7 x 8 cm pre-dried filter paper, so that the fold lines of the two bags do not match.</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A paper bag with a hinge and cotton wool is placed in a high bouffe or on a watch glass, dried to remove the ether in the drying cabinet for 10 to 15 minutes. and after cooling in a desiccator, weigh to an accuracy of 0.001 g.</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Prepared in this way, several packages marked with a graphite pencil on each are placed in the extractor of the apparatus and subjected to extraction with petroleum or ethyl ether. The ether should be pre-purified from peroxides, dried with calcium chloride or sodium sulfate and distilled. The amount of ether being poured into the extractor of the apparatus should be sufficient to flow through the siphon tube into the cone. Heating is carried out in an electric water bath.</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During a break in work, the packets in the extractor should remain immersed in the air.</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To determine the end of the extraction, a drop of the solvent flowing from the extractor is applied to the watch glass and if the stain does not leave a grease stain after the evaporation of the ether, the extraction is considered complete. After the fat is completely removed, the bags are removed from the extractor, placed in the bills or on the watch glasses, on which the bags were weighed before extraction, and dried at first for 20 to 30 minutes. in a fume hood to remove ether, and then 1.5 to 2.0 hours in a drying oven at a temperature of 100 +/- 2 ° C and weighed to an accuracy of 0.001 g.</w:t>
      </w:r>
    </w:p>
    <w:p w:rsidR="007D0AD4" w:rsidRDefault="00FD69C6" w:rsidP="00CB6572">
      <w:pPr>
        <w:spacing w:after="0" w:line="240" w:lineRule="auto"/>
        <w:ind w:firstLine="426"/>
        <w:jc w:val="both"/>
        <w:rPr>
          <w:rFonts w:ascii="Times New Roman" w:eastAsia="Times New Roman" w:hAnsi="Times New Roman" w:cs="Times New Roman"/>
          <w:sz w:val="24"/>
          <w:szCs w:val="24"/>
          <w:lang w:val="en-US"/>
        </w:rPr>
      </w:pPr>
      <w:r w:rsidRPr="00FD69C6">
        <w:rPr>
          <w:rFonts w:ascii="Times New Roman" w:eastAsia="Times New Roman" w:hAnsi="Times New Roman" w:cs="Times New Roman"/>
          <w:sz w:val="24"/>
          <w:szCs w:val="24"/>
          <w:lang w:val="kk-KZ"/>
        </w:rPr>
        <w:t>Processing of results. The fat content (X) in percent is calculated by the formula:</w:t>
      </w:r>
    </w:p>
    <w:p w:rsidR="009F02CB" w:rsidRPr="009F02CB" w:rsidRDefault="009F02CB" w:rsidP="00CB6572">
      <w:pPr>
        <w:spacing w:after="0" w:line="240" w:lineRule="auto"/>
        <w:ind w:firstLine="426"/>
        <w:jc w:val="both"/>
        <w:rPr>
          <w:rFonts w:ascii="Times New Roman" w:eastAsia="Times New Roman" w:hAnsi="Times New Roman" w:cs="Times New Roman"/>
          <w:sz w:val="24"/>
          <w:szCs w:val="24"/>
          <w:lang w:val="en-US"/>
        </w:rPr>
      </w:pPr>
    </w:p>
    <w:p w:rsidR="007D0AD4" w:rsidRPr="00FD69C6" w:rsidRDefault="00FD69C6" w:rsidP="009F02CB">
      <w:pPr>
        <w:spacing w:after="0" w:line="240" w:lineRule="auto"/>
        <w:ind w:firstLine="426"/>
        <w:jc w:val="both"/>
        <w:rPr>
          <w:rFonts w:ascii="Times New Roman" w:eastAsia="Times New Roman" w:hAnsi="Times New Roman" w:cs="Times New Roman"/>
          <w:sz w:val="24"/>
          <w:szCs w:val="24"/>
          <w:lang w:val="en-US"/>
        </w:rPr>
      </w:pPr>
      <m:oMath>
        <m:r>
          <w:rPr>
            <w:rFonts w:ascii="Cambria Math" w:eastAsia="Times New Roman" w:hAnsi="Cambria Math" w:cs="Times New Roman"/>
            <w:sz w:val="24"/>
            <w:szCs w:val="24"/>
          </w:rPr>
          <m:t>Х</m:t>
        </m: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lang w:val="en-US"/>
                  </w:rPr>
                  <m:t>(m</m:t>
                </m:r>
              </m:e>
              <m:sub>
                <m:r>
                  <w:rPr>
                    <w:rFonts w:ascii="Cambria Math" w:eastAsia="Times New Roman" w:hAnsi="Cambria Math" w:cs="Times New Roman"/>
                    <w:sz w:val="24"/>
                    <w:szCs w:val="24"/>
                    <w:lang w:val="en-US"/>
                  </w:rPr>
                  <m:t>1</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m</m:t>
                </m:r>
              </m:e>
              <m:sub>
                <m:r>
                  <w:rPr>
                    <w:rFonts w:ascii="Cambria Math" w:eastAsia="Times New Roman" w:hAnsi="Cambria Math" w:cs="Times New Roman"/>
                    <w:sz w:val="24"/>
                    <w:szCs w:val="24"/>
                    <w:lang w:val="en-US"/>
                  </w:rPr>
                  <m:t>2</m:t>
                </m:r>
              </m:sub>
            </m:sSub>
            <m:r>
              <w:rPr>
                <w:rFonts w:ascii="Cambria Math" w:eastAsia="Times New Roman" w:hAnsi="Cambria Math" w:cs="Times New Roman"/>
                <w:sz w:val="24"/>
                <w:szCs w:val="24"/>
                <w:lang w:val="en-US"/>
              </w:rPr>
              <m:t>)</m:t>
            </m:r>
            <m:r>
              <w:rPr>
                <w:rFonts w:ascii="Cambria Math" w:eastAsia="Times New Roman" w:hAnsi="Cambria Math" w:cs="Times New Roman"/>
                <w:i/>
                <w:sz w:val="24"/>
                <w:szCs w:val="24"/>
              </w:rPr>
              <w:sym w:font="Symbol" w:char="F0D7"/>
            </m:r>
            <m:r>
              <w:rPr>
                <w:rFonts w:ascii="Cambria Math" w:eastAsia="Times New Roman" w:hAnsi="Cambria Math" w:cs="Times New Roman"/>
                <w:sz w:val="24"/>
                <w:szCs w:val="24"/>
                <w:lang w:val="en-US"/>
              </w:rPr>
              <m:t>100</m:t>
            </m:r>
          </m:num>
          <m:den>
            <m:r>
              <w:rPr>
                <w:rFonts w:ascii="Cambria Math" w:eastAsia="Times New Roman" w:hAnsi="Cambria Math" w:cs="Times New Roman"/>
                <w:sz w:val="24"/>
                <w:szCs w:val="24"/>
              </w:rPr>
              <m:t>m</m:t>
            </m:r>
          </m:den>
        </m:f>
      </m:oMath>
      <w:r w:rsidR="009F02CB">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w:t>
      </w:r>
      <w:r w:rsidR="00D24343">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5</w:t>
      </w:r>
      <w:r w:rsidR="00D24343">
        <w:rPr>
          <w:rFonts w:ascii="Times New Roman" w:eastAsia="Times New Roman" w:hAnsi="Times New Roman" w:cs="Times New Roman"/>
          <w:sz w:val="24"/>
          <w:szCs w:val="24"/>
          <w:lang w:val="en-US"/>
        </w:rPr>
        <w:t>.1</w:t>
      </w:r>
      <w:r w:rsidR="007D0AD4" w:rsidRPr="00FD69C6">
        <w:rPr>
          <w:rFonts w:ascii="Times New Roman" w:eastAsia="Times New Roman" w:hAnsi="Times New Roman" w:cs="Times New Roman"/>
          <w:sz w:val="24"/>
          <w:szCs w:val="24"/>
          <w:lang w:val="en-US"/>
        </w:rPr>
        <w:t>)</w:t>
      </w:r>
    </w:p>
    <w:p w:rsidR="007D0AD4" w:rsidRPr="00FD69C6" w:rsidRDefault="007D0AD4" w:rsidP="00CB6572">
      <w:pPr>
        <w:spacing w:after="0" w:line="240" w:lineRule="auto"/>
        <w:ind w:firstLine="426"/>
        <w:jc w:val="both"/>
        <w:rPr>
          <w:rFonts w:ascii="Times New Roman" w:eastAsia="Times New Roman" w:hAnsi="Times New Roman" w:cs="Times New Roman"/>
          <w:sz w:val="24"/>
          <w:szCs w:val="24"/>
          <w:lang w:val="en-US"/>
        </w:rPr>
      </w:pPr>
    </w:p>
    <w:p w:rsidR="00FD69C6" w:rsidRDefault="00FD69C6" w:rsidP="00CB6572">
      <w:pPr>
        <w:widowControl w:val="0"/>
        <w:shd w:val="clear" w:color="auto" w:fill="FFFFFF"/>
        <w:tabs>
          <w:tab w:val="left" w:pos="900"/>
        </w:tabs>
        <w:autoSpaceDE w:val="0"/>
        <w:autoSpaceDN w:val="0"/>
        <w:adjustRightInd w:val="0"/>
        <w:spacing w:after="0" w:line="240" w:lineRule="auto"/>
        <w:ind w:firstLine="426"/>
        <w:jc w:val="both"/>
        <w:rPr>
          <w:rFonts w:ascii="Times New Roman" w:eastAsia="Times New Roman" w:hAnsi="Times New Roman" w:cs="Times New Roman"/>
          <w:sz w:val="24"/>
          <w:szCs w:val="24"/>
          <w:lang w:val="en-US"/>
        </w:rPr>
      </w:pPr>
      <w:r w:rsidRPr="00FD69C6">
        <w:rPr>
          <w:rFonts w:ascii="Times New Roman" w:eastAsia="Times New Roman" w:hAnsi="Times New Roman" w:cs="Times New Roman"/>
          <w:sz w:val="24"/>
          <w:szCs w:val="24"/>
          <w:lang w:val="en-US"/>
        </w:rPr>
        <w:t>where: m is the mass of the sample of the product, g; m1 is the weight of the bug or watch glass and the bag with a dry sample and with a piece of cotton before extracting, g; m2 - mass of a bug or watch glass and a bag with a dry sample and with a piece of wool after extraction, g.</w:t>
      </w:r>
    </w:p>
    <w:p w:rsidR="009F02CB" w:rsidRPr="00FD69C6" w:rsidRDefault="009F02CB" w:rsidP="00CB6572">
      <w:pPr>
        <w:widowControl w:val="0"/>
        <w:shd w:val="clear" w:color="auto" w:fill="FFFFFF"/>
        <w:tabs>
          <w:tab w:val="left" w:pos="900"/>
        </w:tabs>
        <w:autoSpaceDE w:val="0"/>
        <w:autoSpaceDN w:val="0"/>
        <w:adjustRightInd w:val="0"/>
        <w:spacing w:after="0" w:line="240" w:lineRule="auto"/>
        <w:ind w:firstLine="426"/>
        <w:jc w:val="both"/>
        <w:rPr>
          <w:rFonts w:ascii="Times New Roman" w:eastAsia="Times New Roman" w:hAnsi="Times New Roman" w:cs="Times New Roman"/>
          <w:sz w:val="24"/>
          <w:szCs w:val="24"/>
          <w:lang w:val="en-US"/>
        </w:rPr>
      </w:pPr>
    </w:p>
    <w:p w:rsidR="00FD69C6" w:rsidRPr="00FD69C6" w:rsidRDefault="00FD69C6" w:rsidP="00CB6572">
      <w:pPr>
        <w:widowControl w:val="0"/>
        <w:shd w:val="clear" w:color="auto" w:fill="FFFFFF"/>
        <w:tabs>
          <w:tab w:val="left" w:pos="900"/>
        </w:tabs>
        <w:autoSpaceDE w:val="0"/>
        <w:autoSpaceDN w:val="0"/>
        <w:adjustRightInd w:val="0"/>
        <w:spacing w:after="0" w:line="240" w:lineRule="auto"/>
        <w:ind w:firstLine="426"/>
        <w:jc w:val="both"/>
        <w:rPr>
          <w:rFonts w:ascii="Times New Roman" w:eastAsia="Times New Roman" w:hAnsi="Times New Roman" w:cs="Times New Roman"/>
          <w:sz w:val="24"/>
          <w:szCs w:val="24"/>
          <w:lang w:val="en-US"/>
        </w:rPr>
      </w:pPr>
      <w:r w:rsidRPr="00FD69C6">
        <w:rPr>
          <w:rFonts w:ascii="Times New Roman" w:eastAsia="Times New Roman" w:hAnsi="Times New Roman" w:cs="Times New Roman"/>
          <w:sz w:val="24"/>
          <w:szCs w:val="24"/>
          <w:lang w:val="en-US"/>
        </w:rPr>
        <w:t>The weighing is carried out with an accuracy of 0.01 g. For the final test result, the arithmetic mean of the two parallel determinations is calculated, with an accuracy of 0.1%. The discrepancy between the two parallel determinations should not exceed 0.5% with a fat content of up to 12%; 1% - with a fat content of 12.1 to 20%; 1.9% - with a fat content of 20.1 to 30%.</w:t>
      </w:r>
    </w:p>
    <w:p w:rsidR="007D0AD4" w:rsidRPr="00FD69C6" w:rsidRDefault="00FD69C6" w:rsidP="00CB6572">
      <w:pPr>
        <w:widowControl w:val="0"/>
        <w:shd w:val="clear" w:color="auto" w:fill="FFFFFF"/>
        <w:tabs>
          <w:tab w:val="left" w:pos="900"/>
        </w:tabs>
        <w:autoSpaceDE w:val="0"/>
        <w:autoSpaceDN w:val="0"/>
        <w:adjustRightInd w:val="0"/>
        <w:spacing w:after="0" w:line="240" w:lineRule="auto"/>
        <w:ind w:firstLine="426"/>
        <w:jc w:val="both"/>
        <w:rPr>
          <w:rFonts w:ascii="Times New Roman" w:eastAsia="Times New Roman" w:hAnsi="Times New Roman" w:cs="Times New Roman"/>
          <w:sz w:val="24"/>
          <w:szCs w:val="24"/>
          <w:lang w:val="en-US"/>
        </w:rPr>
      </w:pPr>
      <w:r w:rsidRPr="00FD69C6">
        <w:rPr>
          <w:rFonts w:ascii="Times New Roman" w:eastAsia="Times New Roman" w:hAnsi="Times New Roman" w:cs="Times New Roman"/>
          <w:sz w:val="24"/>
          <w:szCs w:val="24"/>
          <w:lang w:val="en-US"/>
        </w:rPr>
        <w:t>When calculating the fat content in 1 g portions of dish (s), the weight of the portion (s) is added to the numerator instead of 100, taking into account evaporation or addition of water.</w:t>
      </w:r>
    </w:p>
    <w:p w:rsidR="00FD69C6" w:rsidRPr="00C10371" w:rsidRDefault="00C10371" w:rsidP="00CB6572">
      <w:pPr>
        <w:spacing w:after="0" w:line="240" w:lineRule="auto"/>
        <w:ind w:firstLine="426"/>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kk-KZ"/>
        </w:rPr>
        <w:lastRenderedPageBreak/>
        <w:t>Laboratory work №2</w:t>
      </w:r>
      <w:r>
        <w:rPr>
          <w:rFonts w:ascii="Times New Roman" w:eastAsia="Times New Roman" w:hAnsi="Times New Roman" w:cs="Times New Roman"/>
          <w:b/>
          <w:sz w:val="24"/>
          <w:szCs w:val="24"/>
          <w:lang w:val="en-US"/>
        </w:rPr>
        <w:t>6</w:t>
      </w:r>
    </w:p>
    <w:p w:rsidR="00FD69C6" w:rsidRPr="0018176A" w:rsidRDefault="0018176A" w:rsidP="00CB6572">
      <w:pPr>
        <w:spacing w:after="0" w:line="240" w:lineRule="auto"/>
        <w:ind w:firstLine="426"/>
        <w:jc w:val="center"/>
        <w:rPr>
          <w:rFonts w:ascii="Times New Roman" w:eastAsia="Times New Roman" w:hAnsi="Times New Roman" w:cs="Times New Roman"/>
          <w:b/>
          <w:sz w:val="24"/>
          <w:szCs w:val="24"/>
          <w:lang w:val="kk-KZ"/>
        </w:rPr>
      </w:pPr>
      <w:r w:rsidRPr="0018176A">
        <w:rPr>
          <w:rFonts w:ascii="Times New Roman" w:hAnsi="Times New Roman" w:cs="Times New Roman"/>
          <w:b/>
          <w:sz w:val="24"/>
          <w:szCs w:val="24"/>
          <w:lang w:val="en-US"/>
        </w:rPr>
        <w:t>Technology of preparation of flour confectionery products (biscuit roll, cake and rum Baba). The assessment of their quality.</w:t>
      </w:r>
    </w:p>
    <w:p w:rsidR="00FD69C6" w:rsidRPr="00FD69C6" w:rsidRDefault="00FD69C6" w:rsidP="00CB6572">
      <w:pPr>
        <w:spacing w:after="0" w:line="240" w:lineRule="auto"/>
        <w:ind w:firstLine="426"/>
        <w:jc w:val="both"/>
        <w:rPr>
          <w:rFonts w:ascii="Times New Roman" w:eastAsia="Times New Roman" w:hAnsi="Times New Roman" w:cs="Times New Roman"/>
          <w:b/>
          <w:sz w:val="24"/>
          <w:szCs w:val="24"/>
          <w:lang w:val="kk-KZ"/>
        </w:rPr>
      </w:pPr>
    </w:p>
    <w:p w:rsidR="00F82167" w:rsidRPr="00F82167" w:rsidRDefault="00F82167" w:rsidP="00CB6572">
      <w:pPr>
        <w:spacing w:after="0" w:line="240" w:lineRule="auto"/>
        <w:ind w:firstLine="426"/>
        <w:jc w:val="both"/>
        <w:rPr>
          <w:rFonts w:ascii="Times New Roman" w:eastAsia="Times New Roman" w:hAnsi="Times New Roman" w:cs="Times New Roman"/>
          <w:sz w:val="24"/>
          <w:szCs w:val="24"/>
          <w:lang w:val="kk-KZ"/>
        </w:rPr>
      </w:pPr>
      <w:r>
        <w:rPr>
          <w:rFonts w:ascii="Times New Roman" w:eastAsia="Times New Roman" w:hAnsi="Times New Roman" w:cs="Times New Roman"/>
          <w:b/>
          <w:sz w:val="24"/>
          <w:szCs w:val="24"/>
          <w:lang w:val="en-US"/>
        </w:rPr>
        <w:t xml:space="preserve">The purpose of work </w:t>
      </w:r>
      <w:r w:rsidRPr="00913C03">
        <w:rPr>
          <w:rFonts w:ascii="Times New Roman" w:eastAsia="Times New Roman" w:hAnsi="Times New Roman" w:cs="Times New Roman"/>
          <w:sz w:val="24"/>
          <w:szCs w:val="24"/>
          <w:lang w:val="en-US"/>
        </w:rPr>
        <w:t>study to</w:t>
      </w:r>
      <w:r w:rsidRPr="00F82167">
        <w:rPr>
          <w:rFonts w:ascii="Times New Roman" w:eastAsia="Times New Roman" w:hAnsi="Times New Roman" w:cs="Times New Roman"/>
          <w:sz w:val="24"/>
          <w:szCs w:val="24"/>
          <w:lang w:val="kk-KZ"/>
        </w:rPr>
        <w:t>technology of preparation of flour confectionery products (biscuit roll, cake and rum). Evaluation of their quality</w:t>
      </w:r>
    </w:p>
    <w:p w:rsidR="00F82167" w:rsidRDefault="00F82167" w:rsidP="00CB6572">
      <w:pPr>
        <w:spacing w:after="0" w:line="240" w:lineRule="auto"/>
        <w:ind w:firstLine="426"/>
        <w:jc w:val="center"/>
        <w:rPr>
          <w:rFonts w:ascii="Times New Roman" w:eastAsia="Times New Roman" w:hAnsi="Times New Roman" w:cs="Times New Roman"/>
          <w:b/>
          <w:sz w:val="24"/>
          <w:szCs w:val="24"/>
          <w:lang w:val="kk-KZ"/>
        </w:rPr>
      </w:pPr>
    </w:p>
    <w:p w:rsidR="00FD69C6" w:rsidRPr="00FD69C6" w:rsidRDefault="00FD69C6" w:rsidP="00CB6572">
      <w:pPr>
        <w:spacing w:after="0" w:line="240" w:lineRule="auto"/>
        <w:ind w:firstLine="426"/>
        <w:jc w:val="center"/>
        <w:rPr>
          <w:rFonts w:ascii="Times New Roman" w:eastAsia="Times New Roman" w:hAnsi="Times New Roman" w:cs="Times New Roman"/>
          <w:b/>
          <w:sz w:val="24"/>
          <w:szCs w:val="24"/>
          <w:lang w:val="en-US"/>
        </w:rPr>
      </w:pPr>
      <w:r w:rsidRPr="00FD69C6">
        <w:rPr>
          <w:rFonts w:ascii="Times New Roman" w:eastAsia="Times New Roman" w:hAnsi="Times New Roman" w:cs="Times New Roman"/>
          <w:b/>
          <w:sz w:val="24"/>
          <w:szCs w:val="24"/>
          <w:lang w:val="kk-KZ"/>
        </w:rPr>
        <w:t xml:space="preserve">Theoretical </w:t>
      </w:r>
      <w:r>
        <w:rPr>
          <w:rFonts w:ascii="Times New Roman" w:eastAsia="Times New Roman" w:hAnsi="Times New Roman" w:cs="Times New Roman"/>
          <w:b/>
          <w:sz w:val="24"/>
          <w:szCs w:val="24"/>
          <w:lang w:val="en-US"/>
        </w:rPr>
        <w:t>part</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Rolls biscuit are layers of baked biscuit semi-finished, interlaced with a variety of filling, mostly fruit. The thickness of the biscuit layer should be uniform, biscuit - baked, with developed porosity. Surface in accordance with the formulation is covered with glaze or sprinkled with powdered sugar. Rolls of sponge cakes are produced with a net mass of not more than 500 g and weight.</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Cupcakes are flour confectionery made from a very dough with a high fat content, egg products, sugar and various fillings - raisins, candied fruits, nuts, fruits, etc. To produce a porous structure, yeast or chemical disintegrants are used. Cupcakes are produced with a piece weighing up to 1 kg and weighing.</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Baba rum - the so-called piece confectionery products, made from yeast dough with raisins. They have the form of a truncated cone, are abundantly impregnated with syrup and covered with glaze.</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p>
    <w:p w:rsidR="00FD69C6" w:rsidRDefault="00FD69C6" w:rsidP="00CB6572">
      <w:pPr>
        <w:spacing w:after="0" w:line="240" w:lineRule="auto"/>
        <w:ind w:firstLine="426"/>
        <w:jc w:val="center"/>
        <w:rPr>
          <w:rFonts w:ascii="Times New Roman" w:eastAsia="Times New Roman" w:hAnsi="Times New Roman" w:cs="Times New Roman"/>
          <w:b/>
          <w:sz w:val="24"/>
          <w:szCs w:val="24"/>
          <w:lang w:val="kk-KZ"/>
        </w:rPr>
      </w:pPr>
      <w:r w:rsidRPr="00FD69C6">
        <w:rPr>
          <w:rFonts w:ascii="Times New Roman" w:eastAsia="Times New Roman" w:hAnsi="Times New Roman" w:cs="Times New Roman"/>
          <w:b/>
          <w:sz w:val="24"/>
          <w:szCs w:val="24"/>
          <w:lang w:val="kk-KZ"/>
        </w:rPr>
        <w:t>The order of performance of work</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"Biscuit roll with cream and cherry jam":</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Ingredients: chicken egg - 165 g, wheat flour - 100 g, sugar - 125 g, sugar - 125 g, starch - 25 g, baking powder 3 g (1/4 part tsp), cream from the sachet) - 1 packet, milk (cold in cream) - 250 ml, sugar powder (to taste), jam cherry, chocolate (for decoration), chocolate chip (for decoration)</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eggs are divided into squirrels and yolks. Yolks grind with 100 grams of sugar, Squirrels whip into a foam, adding the remainder of sugar. Flour, starch and baking powder into a cup. Introduce in yolks, alternately, proteins and flour mixture.</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Gently stir the mass from the bottom up. On the sheet, covered with baking oiled paper, pour the dough and send it to the oven - 200 * C for 20 minutes.</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Ready to put a biscuit on a towel, sprinkled with powdered sugar beforehand. Remove the paper and wrap it with a towel. Allow to cool slightly. Slightly warm, spread the roll with jam and cream and roll again. Top sprinkle with powdered sugar and pour with melted chocolate, sprinkle with chocolate chips.</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r w:rsidRPr="00FD69C6">
        <w:rPr>
          <w:rFonts w:ascii="Times New Roman" w:eastAsia="Times New Roman" w:hAnsi="Times New Roman" w:cs="Times New Roman"/>
          <w:sz w:val="24"/>
          <w:szCs w:val="24"/>
          <w:lang w:val="kk-KZ"/>
        </w:rPr>
        <w:t>The procedure for preparing reports and their protection.</w:t>
      </w:r>
    </w:p>
    <w:p w:rsidR="00FD69C6" w:rsidRPr="00D24343" w:rsidRDefault="00FD69C6" w:rsidP="00CB6572">
      <w:pPr>
        <w:spacing w:after="0" w:line="240" w:lineRule="auto"/>
        <w:ind w:firstLine="426"/>
        <w:jc w:val="both"/>
        <w:rPr>
          <w:rFonts w:ascii="Times New Roman" w:eastAsia="Times New Roman" w:hAnsi="Times New Roman" w:cs="Times New Roman"/>
          <w:sz w:val="24"/>
          <w:szCs w:val="24"/>
          <w:lang w:val="en-US"/>
        </w:rPr>
      </w:pPr>
      <w:r w:rsidRPr="00FD69C6">
        <w:rPr>
          <w:rFonts w:ascii="Times New Roman" w:eastAsia="Times New Roman" w:hAnsi="Times New Roman" w:cs="Times New Roman"/>
          <w:sz w:val="24"/>
          <w:szCs w:val="24"/>
          <w:lang w:val="kk-KZ"/>
        </w:rPr>
        <w:t>The results of the works are pre</w:t>
      </w:r>
      <w:r>
        <w:rPr>
          <w:rFonts w:ascii="Times New Roman" w:eastAsia="Times New Roman" w:hAnsi="Times New Roman" w:cs="Times New Roman"/>
          <w:sz w:val="24"/>
          <w:szCs w:val="24"/>
          <w:lang w:val="kk-KZ"/>
        </w:rPr>
        <w:t xml:space="preserve">sented in the form of table </w:t>
      </w:r>
      <w:r w:rsidR="00D24343">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6</w:t>
      </w:r>
      <w:r w:rsidR="00D24343">
        <w:rPr>
          <w:rFonts w:ascii="Times New Roman" w:eastAsia="Times New Roman" w:hAnsi="Times New Roman" w:cs="Times New Roman"/>
          <w:sz w:val="24"/>
          <w:szCs w:val="24"/>
          <w:lang w:val="en-US"/>
        </w:rPr>
        <w:t>.1</w:t>
      </w:r>
    </w:p>
    <w:p w:rsidR="00FD69C6" w:rsidRPr="00FD69C6" w:rsidRDefault="00FD69C6" w:rsidP="00CB6572">
      <w:pPr>
        <w:spacing w:after="0" w:line="240" w:lineRule="auto"/>
        <w:ind w:firstLine="426"/>
        <w:jc w:val="both"/>
        <w:rPr>
          <w:rFonts w:ascii="Times New Roman" w:eastAsia="Times New Roman" w:hAnsi="Times New Roman" w:cs="Times New Roman"/>
          <w:sz w:val="24"/>
          <w:szCs w:val="24"/>
          <w:lang w:val="kk-KZ"/>
        </w:rPr>
      </w:pPr>
    </w:p>
    <w:p w:rsidR="007D0AD4" w:rsidRPr="00FD69C6" w:rsidRDefault="00FD69C6" w:rsidP="00CB6572">
      <w:pPr>
        <w:spacing w:after="0" w:line="240" w:lineRule="auto"/>
        <w:ind w:firstLine="426"/>
        <w:jc w:val="both"/>
        <w:rPr>
          <w:rFonts w:ascii="Times New Roman" w:hAnsi="Times New Roman" w:cs="Times New Roman"/>
          <w:sz w:val="24"/>
          <w:szCs w:val="24"/>
          <w:lang w:val="en-US"/>
        </w:rPr>
      </w:pPr>
      <w:r>
        <w:rPr>
          <w:rFonts w:ascii="Times New Roman" w:eastAsia="Times New Roman" w:hAnsi="Times New Roman" w:cs="Times New Roman"/>
          <w:sz w:val="24"/>
          <w:szCs w:val="24"/>
          <w:lang w:val="kk-KZ"/>
        </w:rPr>
        <w:t>Table</w:t>
      </w:r>
      <w:r w:rsidR="00C10371">
        <w:rPr>
          <w:rFonts w:ascii="Times New Roman" w:eastAsia="Times New Roman" w:hAnsi="Times New Roman" w:cs="Times New Roman"/>
          <w:sz w:val="24"/>
          <w:szCs w:val="24"/>
          <w:lang w:val="en-US"/>
        </w:rPr>
        <w:t xml:space="preserve"> </w:t>
      </w:r>
      <w:r w:rsidR="00D24343">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6</w:t>
      </w:r>
      <w:r w:rsidR="00D24343">
        <w:rPr>
          <w:rFonts w:ascii="Times New Roman" w:eastAsia="Times New Roman" w:hAnsi="Times New Roman" w:cs="Times New Roman"/>
          <w:sz w:val="24"/>
          <w:szCs w:val="24"/>
          <w:lang w:val="en-US"/>
        </w:rPr>
        <w:t>.1</w:t>
      </w:r>
      <w:r w:rsidRPr="00FD69C6">
        <w:rPr>
          <w:rFonts w:ascii="Times New Roman" w:eastAsia="Times New Roman" w:hAnsi="Times New Roman" w:cs="Times New Roman"/>
          <w:sz w:val="24"/>
          <w:szCs w:val="24"/>
          <w:lang w:val="kk-KZ"/>
        </w:rPr>
        <w:t>- Organoleptic characteristics of finished products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9"/>
        <w:gridCol w:w="1850"/>
        <w:gridCol w:w="1559"/>
        <w:gridCol w:w="1843"/>
        <w:gridCol w:w="2126"/>
      </w:tblGrid>
      <w:tr w:rsidR="00FD69C6" w:rsidRPr="00D24343" w:rsidTr="009F02CB">
        <w:tc>
          <w:tcPr>
            <w:tcW w:w="2369" w:type="dxa"/>
          </w:tcPr>
          <w:p w:rsidR="00FD69C6" w:rsidRPr="008047CF" w:rsidRDefault="00FD69C6"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The name of products</w:t>
            </w:r>
          </w:p>
        </w:tc>
        <w:tc>
          <w:tcPr>
            <w:tcW w:w="1850" w:type="dxa"/>
          </w:tcPr>
          <w:p w:rsidR="00FD69C6" w:rsidRPr="008047CF" w:rsidRDefault="00FD69C6"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Appearance </w:t>
            </w:r>
          </w:p>
        </w:tc>
        <w:tc>
          <w:tcPr>
            <w:tcW w:w="1559" w:type="dxa"/>
          </w:tcPr>
          <w:p w:rsidR="00FD69C6" w:rsidRPr="00D24343" w:rsidRDefault="00FD69C6"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Color </w:t>
            </w:r>
          </w:p>
        </w:tc>
        <w:tc>
          <w:tcPr>
            <w:tcW w:w="1843" w:type="dxa"/>
          </w:tcPr>
          <w:p w:rsidR="00FD69C6" w:rsidRPr="00D24343" w:rsidRDefault="00FD69C6"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Smell </w:t>
            </w:r>
          </w:p>
        </w:tc>
        <w:tc>
          <w:tcPr>
            <w:tcW w:w="2126" w:type="dxa"/>
          </w:tcPr>
          <w:p w:rsidR="00FD69C6" w:rsidRPr="00D24343" w:rsidRDefault="00FD69C6" w:rsidP="009F02C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Taste </w:t>
            </w:r>
          </w:p>
        </w:tc>
      </w:tr>
      <w:tr w:rsidR="00FD69C6" w:rsidRPr="00D24343" w:rsidTr="009F02CB">
        <w:tc>
          <w:tcPr>
            <w:tcW w:w="2369" w:type="dxa"/>
          </w:tcPr>
          <w:p w:rsidR="00FD69C6" w:rsidRPr="00D24343" w:rsidRDefault="00FD69C6" w:rsidP="009F02CB">
            <w:pPr>
              <w:spacing w:after="0" w:line="240" w:lineRule="auto"/>
              <w:jc w:val="center"/>
              <w:rPr>
                <w:rFonts w:ascii="Times New Roman" w:hAnsi="Times New Roman" w:cs="Times New Roman"/>
                <w:sz w:val="24"/>
                <w:szCs w:val="24"/>
                <w:lang w:val="en-US"/>
              </w:rPr>
            </w:pPr>
          </w:p>
        </w:tc>
        <w:tc>
          <w:tcPr>
            <w:tcW w:w="1850" w:type="dxa"/>
          </w:tcPr>
          <w:p w:rsidR="00FD69C6" w:rsidRPr="00D24343" w:rsidRDefault="00FD69C6" w:rsidP="009F02CB">
            <w:pPr>
              <w:spacing w:after="0" w:line="240" w:lineRule="auto"/>
              <w:jc w:val="center"/>
              <w:rPr>
                <w:rFonts w:ascii="Times New Roman" w:hAnsi="Times New Roman" w:cs="Times New Roman"/>
                <w:sz w:val="24"/>
                <w:szCs w:val="24"/>
                <w:lang w:val="en-US"/>
              </w:rPr>
            </w:pPr>
          </w:p>
        </w:tc>
        <w:tc>
          <w:tcPr>
            <w:tcW w:w="1559" w:type="dxa"/>
          </w:tcPr>
          <w:p w:rsidR="00FD69C6" w:rsidRPr="00D24343" w:rsidRDefault="00FD69C6" w:rsidP="009F02CB">
            <w:pPr>
              <w:spacing w:after="0" w:line="240" w:lineRule="auto"/>
              <w:jc w:val="center"/>
              <w:rPr>
                <w:rFonts w:ascii="Times New Roman" w:hAnsi="Times New Roman" w:cs="Times New Roman"/>
                <w:sz w:val="24"/>
                <w:szCs w:val="24"/>
                <w:lang w:val="en-US"/>
              </w:rPr>
            </w:pPr>
          </w:p>
        </w:tc>
        <w:tc>
          <w:tcPr>
            <w:tcW w:w="1843" w:type="dxa"/>
          </w:tcPr>
          <w:p w:rsidR="00FD69C6" w:rsidRPr="00D24343" w:rsidRDefault="00FD69C6" w:rsidP="009F02CB">
            <w:pPr>
              <w:spacing w:after="0" w:line="240" w:lineRule="auto"/>
              <w:jc w:val="center"/>
              <w:rPr>
                <w:rFonts w:ascii="Times New Roman" w:hAnsi="Times New Roman" w:cs="Times New Roman"/>
                <w:sz w:val="24"/>
                <w:szCs w:val="24"/>
                <w:lang w:val="en-US"/>
              </w:rPr>
            </w:pPr>
          </w:p>
        </w:tc>
        <w:tc>
          <w:tcPr>
            <w:tcW w:w="2126" w:type="dxa"/>
          </w:tcPr>
          <w:p w:rsidR="00FD69C6" w:rsidRPr="00D24343" w:rsidRDefault="00FD69C6" w:rsidP="009F02CB">
            <w:pPr>
              <w:spacing w:after="0" w:line="240" w:lineRule="auto"/>
              <w:jc w:val="center"/>
              <w:rPr>
                <w:rFonts w:ascii="Times New Roman" w:hAnsi="Times New Roman" w:cs="Times New Roman"/>
                <w:sz w:val="24"/>
                <w:szCs w:val="24"/>
                <w:lang w:val="en-US"/>
              </w:rPr>
            </w:pPr>
          </w:p>
        </w:tc>
      </w:tr>
    </w:tbl>
    <w:p w:rsidR="007D0AD4" w:rsidRPr="00FD69C6" w:rsidRDefault="007D0AD4" w:rsidP="00CB6572">
      <w:pPr>
        <w:pStyle w:val="a5"/>
        <w:shd w:val="clear" w:color="auto" w:fill="FFFFFF"/>
        <w:spacing w:before="0" w:beforeAutospacing="0" w:after="0" w:afterAutospacing="0"/>
        <w:ind w:firstLine="426"/>
        <w:jc w:val="both"/>
        <w:rPr>
          <w:color w:val="000050"/>
          <w:lang w:val="en-US"/>
        </w:rPr>
      </w:pPr>
    </w:p>
    <w:p w:rsidR="00FD69C6" w:rsidRDefault="00FD69C6" w:rsidP="00CB6572">
      <w:pPr>
        <w:spacing w:after="0" w:line="240" w:lineRule="auto"/>
        <w:ind w:firstLine="426"/>
        <w:jc w:val="center"/>
        <w:rPr>
          <w:rFonts w:ascii="Times New Roman" w:hAnsi="Times New Roman" w:cs="Times New Roman"/>
          <w:b/>
          <w:sz w:val="24"/>
          <w:szCs w:val="24"/>
          <w:lang w:val="kk-KZ"/>
        </w:rPr>
      </w:pPr>
      <w:r w:rsidRPr="00FD69C6">
        <w:rPr>
          <w:rFonts w:ascii="Times New Roman" w:hAnsi="Times New Roman" w:cs="Times New Roman"/>
          <w:b/>
          <w:sz w:val="24"/>
          <w:szCs w:val="24"/>
          <w:lang w:val="kk-KZ"/>
        </w:rPr>
        <w:t>Tasks</w:t>
      </w:r>
    </w:p>
    <w:p w:rsidR="00FD69C6" w:rsidRPr="00FD69C6" w:rsidRDefault="00FD69C6" w:rsidP="00CB6572">
      <w:pPr>
        <w:spacing w:after="0" w:line="240" w:lineRule="auto"/>
        <w:ind w:firstLine="426"/>
        <w:jc w:val="both"/>
        <w:rPr>
          <w:rFonts w:ascii="Times New Roman" w:hAnsi="Times New Roman" w:cs="Times New Roman"/>
          <w:sz w:val="24"/>
          <w:szCs w:val="24"/>
          <w:lang w:val="kk-KZ"/>
        </w:rPr>
      </w:pPr>
      <w:r w:rsidRPr="00FD69C6">
        <w:rPr>
          <w:rFonts w:ascii="Times New Roman" w:hAnsi="Times New Roman" w:cs="Times New Roman"/>
          <w:sz w:val="24"/>
          <w:szCs w:val="24"/>
          <w:lang w:val="kk-KZ"/>
        </w:rPr>
        <w:t>Students study types of flour confectionery products (wafers, biscuit rolls, cake and rum). The assimilation of the material is checked on the control questions given below. Students are divided into subgroups. Variants of tasks for the execution of products are given below.</w:t>
      </w:r>
    </w:p>
    <w:p w:rsidR="007D0AD4" w:rsidRPr="009F1BEC" w:rsidRDefault="007D0AD4" w:rsidP="00CB6572">
      <w:pPr>
        <w:spacing w:after="0" w:line="240" w:lineRule="auto"/>
        <w:ind w:firstLine="426"/>
        <w:jc w:val="both"/>
        <w:rPr>
          <w:rFonts w:ascii="Times New Roman" w:hAnsi="Times New Roman" w:cs="Times New Roman"/>
          <w:sz w:val="24"/>
          <w:szCs w:val="24"/>
          <w:lang w:val="en-US"/>
        </w:rPr>
      </w:pPr>
    </w:p>
    <w:p w:rsidR="00FD69C6" w:rsidRPr="00FD69C6" w:rsidRDefault="00D24343" w:rsidP="00CB6572">
      <w:pPr>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Table 2</w:t>
      </w:r>
      <w:r w:rsidR="00C10371">
        <w:rPr>
          <w:rFonts w:ascii="Times New Roman" w:hAnsi="Times New Roman" w:cs="Times New Roman"/>
          <w:sz w:val="24"/>
          <w:szCs w:val="24"/>
          <w:lang w:val="en-US"/>
        </w:rPr>
        <w:t>6</w:t>
      </w:r>
      <w:r>
        <w:rPr>
          <w:rFonts w:ascii="Times New Roman" w:hAnsi="Times New Roman" w:cs="Times New Roman"/>
          <w:sz w:val="24"/>
          <w:szCs w:val="24"/>
          <w:lang w:val="en-US"/>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22"/>
        <w:gridCol w:w="7725"/>
      </w:tblGrid>
      <w:tr w:rsidR="00FD69C6" w:rsidRPr="00FD69C6"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lang w:val="en-US"/>
              </w:rPr>
              <w:t xml:space="preserve">Variants </w:t>
            </w:r>
            <w:r w:rsidRPr="00FD69C6">
              <w:rPr>
                <w:rFonts w:ascii="Times New Roman" w:hAnsi="Times New Roman" w:cs="Times New Roman"/>
                <w:sz w:val="24"/>
                <w:szCs w:val="24"/>
              </w:rPr>
              <w:t>№</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Product names</w:t>
            </w:r>
          </w:p>
        </w:tc>
      </w:tr>
      <w:tr w:rsidR="00FD69C6" w:rsidRPr="00AC0F60"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1</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lang w:val="en-US"/>
              </w:rPr>
            </w:pPr>
            <w:r w:rsidRPr="00FD69C6">
              <w:rPr>
                <w:rFonts w:ascii="Times New Roman" w:hAnsi="Times New Roman" w:cs="Times New Roman"/>
                <w:sz w:val="24"/>
                <w:szCs w:val="24"/>
                <w:lang w:val="en-US"/>
              </w:rPr>
              <w:t>Biscuit roll with cream and horsemeat jam</w:t>
            </w:r>
          </w:p>
        </w:tc>
      </w:tr>
      <w:tr w:rsidR="00FD69C6" w:rsidRPr="00FD69C6"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2</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Cupcakes</w:t>
            </w:r>
          </w:p>
        </w:tc>
      </w:tr>
      <w:tr w:rsidR="00FD69C6" w:rsidRPr="00FD69C6"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3</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Baba</w:t>
            </w:r>
          </w:p>
        </w:tc>
      </w:tr>
      <w:tr w:rsidR="00FD69C6" w:rsidRPr="00FD69C6"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lastRenderedPageBreak/>
              <w:t>4</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Wafers</w:t>
            </w:r>
          </w:p>
        </w:tc>
      </w:tr>
      <w:tr w:rsidR="00FD69C6" w:rsidRPr="00FD69C6" w:rsidTr="009F02CB">
        <w:tc>
          <w:tcPr>
            <w:tcW w:w="2022"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5</w:t>
            </w:r>
          </w:p>
        </w:tc>
        <w:tc>
          <w:tcPr>
            <w:tcW w:w="7725" w:type="dxa"/>
          </w:tcPr>
          <w:p w:rsidR="00FD69C6" w:rsidRPr="00FD69C6" w:rsidRDefault="00FD69C6" w:rsidP="009F02CB">
            <w:pPr>
              <w:spacing w:after="0" w:line="240" w:lineRule="auto"/>
              <w:jc w:val="both"/>
              <w:rPr>
                <w:rFonts w:ascii="Times New Roman" w:hAnsi="Times New Roman" w:cs="Times New Roman"/>
                <w:sz w:val="24"/>
                <w:szCs w:val="24"/>
              </w:rPr>
            </w:pPr>
            <w:r w:rsidRPr="00FD69C6">
              <w:rPr>
                <w:rFonts w:ascii="Times New Roman" w:hAnsi="Times New Roman" w:cs="Times New Roman"/>
                <w:sz w:val="24"/>
                <w:szCs w:val="24"/>
              </w:rPr>
              <w:t>Poppy seed rolls</w:t>
            </w:r>
          </w:p>
        </w:tc>
      </w:tr>
    </w:tbl>
    <w:p w:rsidR="007D0AD4" w:rsidRPr="00FD69C6" w:rsidRDefault="007D0AD4" w:rsidP="00CB6572">
      <w:pPr>
        <w:spacing w:after="0" w:line="240" w:lineRule="auto"/>
        <w:ind w:firstLine="426"/>
        <w:jc w:val="center"/>
        <w:rPr>
          <w:rFonts w:ascii="Times New Roman" w:eastAsia="Times New Roman" w:hAnsi="Times New Roman" w:cs="Times New Roman"/>
          <w:sz w:val="24"/>
          <w:szCs w:val="24"/>
        </w:rPr>
      </w:pPr>
    </w:p>
    <w:p w:rsidR="00E92EBF" w:rsidRPr="00E92EBF" w:rsidRDefault="00E92EBF" w:rsidP="00CB6572">
      <w:pPr>
        <w:spacing w:after="0" w:line="240" w:lineRule="auto"/>
        <w:ind w:firstLine="426"/>
        <w:jc w:val="center"/>
        <w:rPr>
          <w:rFonts w:ascii="Times New Roman" w:hAnsi="Times New Roman" w:cs="Times New Roman"/>
          <w:b/>
          <w:sz w:val="24"/>
          <w:szCs w:val="24"/>
          <w:lang w:val="en-US"/>
        </w:rPr>
      </w:pPr>
      <w:r w:rsidRPr="00E92EBF">
        <w:rPr>
          <w:rFonts w:ascii="Times New Roman" w:hAnsi="Times New Roman" w:cs="Times New Roman"/>
          <w:b/>
          <w:sz w:val="24"/>
          <w:szCs w:val="24"/>
          <w:lang w:val="en-US"/>
        </w:rPr>
        <w:t>Laboratory work #2</w:t>
      </w:r>
      <w:r w:rsidR="00C10371">
        <w:rPr>
          <w:rFonts w:ascii="Times New Roman" w:hAnsi="Times New Roman" w:cs="Times New Roman"/>
          <w:b/>
          <w:sz w:val="24"/>
          <w:szCs w:val="24"/>
          <w:lang w:val="en-US"/>
        </w:rPr>
        <w:t>7</w:t>
      </w:r>
    </w:p>
    <w:p w:rsidR="00E92EBF" w:rsidRDefault="00E92EBF" w:rsidP="00CB6572">
      <w:pPr>
        <w:spacing w:after="0" w:line="240" w:lineRule="auto"/>
        <w:ind w:firstLine="426"/>
        <w:jc w:val="center"/>
        <w:rPr>
          <w:rFonts w:ascii="Times New Roman" w:hAnsi="Times New Roman" w:cs="Times New Roman"/>
          <w:b/>
          <w:sz w:val="24"/>
          <w:szCs w:val="24"/>
          <w:lang w:val="en-US"/>
        </w:rPr>
      </w:pPr>
      <w:r w:rsidRPr="00E92EBF">
        <w:rPr>
          <w:rFonts w:ascii="Times New Roman" w:hAnsi="Times New Roman" w:cs="Times New Roman"/>
          <w:b/>
          <w:sz w:val="24"/>
          <w:szCs w:val="24"/>
          <w:lang w:val="en-US"/>
        </w:rPr>
        <w:t>Technology for the production of pastries and cakes. The assessment of their quality</w:t>
      </w:r>
    </w:p>
    <w:p w:rsidR="00E92EBF" w:rsidRDefault="00E92EBF" w:rsidP="00CB6572">
      <w:pPr>
        <w:spacing w:after="0" w:line="240" w:lineRule="auto"/>
        <w:ind w:firstLine="426"/>
        <w:jc w:val="both"/>
        <w:rPr>
          <w:rFonts w:ascii="Times New Roman" w:eastAsia="Times New Roman" w:hAnsi="Times New Roman" w:cs="Times New Roman"/>
          <w:b/>
          <w:sz w:val="24"/>
          <w:szCs w:val="24"/>
          <w:lang w:val="en-US"/>
        </w:rPr>
      </w:pPr>
    </w:p>
    <w:p w:rsidR="00E92EBF" w:rsidRPr="00F82167" w:rsidRDefault="00E92EBF" w:rsidP="00CB6572">
      <w:pPr>
        <w:spacing w:after="0" w:line="240" w:lineRule="auto"/>
        <w:ind w:firstLine="426"/>
        <w:jc w:val="both"/>
        <w:rPr>
          <w:rFonts w:ascii="Times New Roman" w:eastAsia="Times New Roman" w:hAnsi="Times New Roman" w:cs="Times New Roman"/>
          <w:sz w:val="24"/>
          <w:szCs w:val="24"/>
          <w:lang w:val="kk-KZ"/>
        </w:rPr>
      </w:pPr>
      <w:r>
        <w:rPr>
          <w:rFonts w:ascii="Times New Roman" w:eastAsia="Times New Roman" w:hAnsi="Times New Roman" w:cs="Times New Roman"/>
          <w:b/>
          <w:sz w:val="24"/>
          <w:szCs w:val="24"/>
          <w:lang w:val="en-US"/>
        </w:rPr>
        <w:t xml:space="preserve">The purpose of work </w:t>
      </w:r>
      <w:r w:rsidRPr="00913C03">
        <w:rPr>
          <w:rFonts w:ascii="Times New Roman" w:eastAsia="Times New Roman" w:hAnsi="Times New Roman" w:cs="Times New Roman"/>
          <w:sz w:val="24"/>
          <w:szCs w:val="24"/>
          <w:lang w:val="en-US"/>
        </w:rPr>
        <w:t>study to</w:t>
      </w:r>
      <w:r w:rsidRPr="00F82167">
        <w:rPr>
          <w:rFonts w:ascii="Times New Roman" w:eastAsia="Times New Roman" w:hAnsi="Times New Roman" w:cs="Times New Roman"/>
          <w:sz w:val="24"/>
          <w:szCs w:val="24"/>
          <w:lang w:val="kk-KZ"/>
        </w:rPr>
        <w:t xml:space="preserve">technology of preparation of </w:t>
      </w:r>
      <w:r>
        <w:rPr>
          <w:rFonts w:ascii="Times New Roman" w:eastAsia="Times New Roman" w:hAnsi="Times New Roman" w:cs="Times New Roman"/>
          <w:sz w:val="24"/>
          <w:szCs w:val="24"/>
          <w:lang w:val="en-US"/>
        </w:rPr>
        <w:t>cakes and pastries</w:t>
      </w:r>
      <w:r w:rsidRPr="00F82167">
        <w:rPr>
          <w:rFonts w:ascii="Times New Roman" w:eastAsia="Times New Roman" w:hAnsi="Times New Roman" w:cs="Times New Roman"/>
          <w:sz w:val="24"/>
          <w:szCs w:val="24"/>
          <w:lang w:val="kk-KZ"/>
        </w:rPr>
        <w:t>. Evaluation of their quality</w:t>
      </w:r>
    </w:p>
    <w:p w:rsidR="00E92EBF" w:rsidRPr="00E92EBF" w:rsidRDefault="00E92EBF" w:rsidP="00CB6572">
      <w:pPr>
        <w:spacing w:after="0" w:line="240" w:lineRule="auto"/>
        <w:ind w:firstLine="426"/>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 xml:space="preserve"> Theoretical part</w:t>
      </w:r>
    </w:p>
    <w:p w:rsidR="00E92EBF" w:rsidRPr="00E92EBF" w:rsidRDefault="00E92EBF" w:rsidP="00CB6572">
      <w:pPr>
        <w:spacing w:after="0" w:line="240" w:lineRule="auto"/>
        <w:ind w:firstLine="426"/>
        <w:jc w:val="center"/>
        <w:rPr>
          <w:rFonts w:ascii="Times New Roman" w:hAnsi="Times New Roman" w:cs="Times New Roman"/>
          <w:b/>
          <w:sz w:val="24"/>
          <w:szCs w:val="24"/>
          <w:lang w:val="en-US"/>
        </w:rPr>
      </w:pP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 xml:space="preserve">Cakes and </w:t>
      </w:r>
      <w:r w:rsidRPr="00E92EBF">
        <w:rPr>
          <w:rFonts w:ascii="Times New Roman" w:hAnsi="Times New Roman" w:cs="Times New Roman"/>
          <w:sz w:val="24"/>
          <w:szCs w:val="24"/>
          <w:lang w:val="en-US"/>
        </w:rPr>
        <w:t xml:space="preserve">pastries </w:t>
      </w:r>
      <w:r w:rsidRPr="00E92EBF">
        <w:rPr>
          <w:rFonts w:ascii="Times New Roman" w:eastAsia="Times New Roman" w:hAnsi="Times New Roman" w:cs="Times New Roman"/>
          <w:sz w:val="24"/>
          <w:szCs w:val="24"/>
          <w:lang w:val="kk-KZ"/>
        </w:rPr>
        <w:t>- flour confectionery, which, as a rule, have high energy value. Their distinctive feature is the artistic finishing of the surface of products with special semi-finished products. In the composition of cakes and cakes, in addition to wheat flour, there is a significant amount of fats, sugar and eggs. An exception are air cakes (air semi-finished products), in the formulation of which only sugar, raw egg white and vanilla powder are included. Butter, whole milk can only enter into semi-finished products (creams).</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Cakes - pieces of various shapes (rectangular, round, oval, in the form of a ring, etc.), different masses and relatively small sizes. Cakes differ from cakes with more complex decoration, larger sizes, larger mass.</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Due to the high moisture and fat content, cakes and cakes are not very stable in storage and belong to perishable products. To make cakes and cakes requires a large set of raw materials and up to 10 types (sometimes and more) of semi-finished products. This basic semi-finished products (baked) and finishing (creams, praline, glaze, fat fillings, etc.).</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The classification of cakes and cakes is based on a baked semi-finished product that identifies their group: biscuit, sand, puff, almond-nut, custard, protein-churned, waffle, combined from different baked convenience foods.</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Cakes are made according to approved unified recipes. Cakes of mass production have a mass of 0.5 to 2 kg, wafer cakes - up to 200 g or less. In addition, enterprises create so-called figured (liter) cakes with more complex artistic decoration and a significant mass, reaching 10 kg or more.</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For the manufacture of cakes and cakes, the master's skill of the confectioner, artistic taste is required. To the quality of raw materials and finished products, the highest requirements are imposed, since these confectionery products can not be stored for long.</w:t>
      </w:r>
    </w:p>
    <w:p w:rsidR="00E92EBF" w:rsidRPr="00E92EBF" w:rsidRDefault="00E92EBF" w:rsidP="00CB6572">
      <w:pPr>
        <w:spacing w:after="0" w:line="240" w:lineRule="auto"/>
        <w:ind w:firstLine="426"/>
        <w:jc w:val="both"/>
        <w:rPr>
          <w:rFonts w:ascii="Times New Roman" w:eastAsia="Times New Roman" w:hAnsi="Times New Roman" w:cs="Times New Roman"/>
          <w:b/>
          <w:sz w:val="24"/>
          <w:szCs w:val="24"/>
          <w:lang w:val="kk-KZ"/>
        </w:rPr>
      </w:pPr>
    </w:p>
    <w:p w:rsidR="00E92EBF" w:rsidRDefault="00E92EBF" w:rsidP="00CB6572">
      <w:pPr>
        <w:spacing w:after="0" w:line="240" w:lineRule="auto"/>
        <w:ind w:firstLine="426"/>
        <w:jc w:val="center"/>
        <w:rPr>
          <w:rFonts w:ascii="Times New Roman" w:eastAsia="Times New Roman" w:hAnsi="Times New Roman" w:cs="Times New Roman"/>
          <w:b/>
          <w:sz w:val="24"/>
          <w:szCs w:val="24"/>
          <w:lang w:val="kk-KZ"/>
        </w:rPr>
      </w:pPr>
      <w:r w:rsidRPr="00E92EBF">
        <w:rPr>
          <w:rFonts w:ascii="Times New Roman" w:eastAsia="Times New Roman" w:hAnsi="Times New Roman" w:cs="Times New Roman"/>
          <w:b/>
          <w:sz w:val="24"/>
          <w:szCs w:val="24"/>
          <w:lang w:val="kk-KZ"/>
        </w:rPr>
        <w:t>The order of performance of work</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Cake "Neapolitan"</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Ingredients: yoghurt (1 glass) - 125 g, sugar - 200 g, flour 300 g, vegetable oil - 100 ml, baking powder 11 g, egg 110 g, cocoa powder 20-30 g dough, 20 -30 g - in cream) - 40-60 g, condensed milk (cream) - 100 ml, milk (cream) - 20 ml.</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We prepare the dough: add yoghurt sugar, 300 g of flour, 100 ml of vegetable oil to yoghurt (do not throw out the jar, it will also serve as a measuring cup). Drive in 2 eggs. Add the baking powder. Divide the dough into 2 unequal parts: 2/3 and 1/3.</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In a smaller part, add 20-30 g of cocoa. Cover the form with paper. Bake both parts of the dough at 180 degrees. before the dry match. White cake cut across into 2 parts. Prepare the cream: mix half-bottles of condensed milk with 20-30 g of cocoa and 20 ml of milk. Collect cake: white cake - cream - dark cake - cream - white cake. From above - a cream.</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Put in the refrigerator for half an hour.</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t>The procedure for preparing reports and their protection.</w:t>
      </w:r>
    </w:p>
    <w:p w:rsidR="00E92EBF" w:rsidRPr="00E92EBF" w:rsidRDefault="00E92EBF" w:rsidP="00CB6572">
      <w:pPr>
        <w:spacing w:after="0" w:line="240" w:lineRule="auto"/>
        <w:ind w:firstLine="426"/>
        <w:jc w:val="both"/>
        <w:rPr>
          <w:rFonts w:ascii="Times New Roman" w:eastAsia="Times New Roman" w:hAnsi="Times New Roman" w:cs="Times New Roman"/>
          <w:sz w:val="24"/>
          <w:szCs w:val="24"/>
          <w:lang w:val="en-US"/>
        </w:rPr>
      </w:pPr>
      <w:r w:rsidRPr="00E92EBF">
        <w:rPr>
          <w:rFonts w:ascii="Times New Roman" w:eastAsia="Times New Roman" w:hAnsi="Times New Roman" w:cs="Times New Roman"/>
          <w:sz w:val="24"/>
          <w:szCs w:val="24"/>
          <w:lang w:val="kk-KZ"/>
        </w:rPr>
        <w:t xml:space="preserve">The results of the works are presented in the form of table </w:t>
      </w:r>
      <w:r w:rsidR="00B1463B">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7</w:t>
      </w:r>
      <w:r w:rsidR="00B1463B">
        <w:rPr>
          <w:rFonts w:ascii="Times New Roman" w:eastAsia="Times New Roman" w:hAnsi="Times New Roman" w:cs="Times New Roman"/>
          <w:sz w:val="24"/>
          <w:szCs w:val="24"/>
          <w:lang w:val="en-US"/>
        </w:rPr>
        <w:t>.1</w:t>
      </w:r>
      <w:r w:rsidRPr="00E92EBF">
        <w:rPr>
          <w:rFonts w:ascii="Times New Roman" w:eastAsia="Times New Roman" w:hAnsi="Times New Roman" w:cs="Times New Roman"/>
          <w:sz w:val="24"/>
          <w:szCs w:val="24"/>
          <w:lang w:val="en-US"/>
        </w:rPr>
        <w:t>.</w:t>
      </w:r>
    </w:p>
    <w:p w:rsidR="00E92EBF" w:rsidRDefault="00E92EBF" w:rsidP="00CB6572">
      <w:pPr>
        <w:spacing w:after="0" w:line="240" w:lineRule="auto"/>
        <w:ind w:firstLine="426"/>
        <w:jc w:val="both"/>
        <w:rPr>
          <w:rFonts w:ascii="Times New Roman" w:eastAsia="Times New Roman" w:hAnsi="Times New Roman" w:cs="Times New Roman"/>
          <w:sz w:val="24"/>
          <w:szCs w:val="24"/>
          <w:lang w:val="en-US"/>
        </w:rPr>
      </w:pPr>
    </w:p>
    <w:p w:rsidR="00C10371" w:rsidRDefault="00C10371" w:rsidP="00CB6572">
      <w:pPr>
        <w:spacing w:after="0" w:line="240" w:lineRule="auto"/>
        <w:ind w:firstLine="426"/>
        <w:jc w:val="both"/>
        <w:rPr>
          <w:rFonts w:ascii="Times New Roman" w:eastAsia="Times New Roman" w:hAnsi="Times New Roman" w:cs="Times New Roman"/>
          <w:sz w:val="24"/>
          <w:szCs w:val="24"/>
          <w:lang w:val="en-US"/>
        </w:rPr>
      </w:pPr>
    </w:p>
    <w:p w:rsidR="00C10371" w:rsidRDefault="00C10371" w:rsidP="00CB6572">
      <w:pPr>
        <w:spacing w:after="0" w:line="240" w:lineRule="auto"/>
        <w:ind w:firstLine="426"/>
        <w:jc w:val="both"/>
        <w:rPr>
          <w:rFonts w:ascii="Times New Roman" w:eastAsia="Times New Roman" w:hAnsi="Times New Roman" w:cs="Times New Roman"/>
          <w:sz w:val="24"/>
          <w:szCs w:val="24"/>
          <w:lang w:val="en-US"/>
        </w:rPr>
      </w:pPr>
    </w:p>
    <w:p w:rsidR="00C10371" w:rsidRDefault="00C10371" w:rsidP="00CB6572">
      <w:pPr>
        <w:spacing w:after="0" w:line="240" w:lineRule="auto"/>
        <w:ind w:firstLine="426"/>
        <w:jc w:val="both"/>
        <w:rPr>
          <w:rFonts w:ascii="Times New Roman" w:eastAsia="Times New Roman" w:hAnsi="Times New Roman" w:cs="Times New Roman"/>
          <w:sz w:val="24"/>
          <w:szCs w:val="24"/>
          <w:lang w:val="en-US"/>
        </w:rPr>
      </w:pPr>
    </w:p>
    <w:p w:rsidR="007D0AD4" w:rsidRPr="00E92EBF" w:rsidRDefault="00E92EBF" w:rsidP="00CB6572">
      <w:pPr>
        <w:spacing w:after="0" w:line="240" w:lineRule="auto"/>
        <w:ind w:firstLine="426"/>
        <w:jc w:val="both"/>
        <w:rPr>
          <w:rFonts w:ascii="Times New Roman" w:eastAsia="Times New Roman" w:hAnsi="Times New Roman" w:cs="Times New Roman"/>
          <w:sz w:val="24"/>
          <w:szCs w:val="24"/>
          <w:lang w:val="kk-KZ"/>
        </w:rPr>
      </w:pPr>
      <w:r w:rsidRPr="00E92EBF">
        <w:rPr>
          <w:rFonts w:ascii="Times New Roman" w:eastAsia="Times New Roman" w:hAnsi="Times New Roman" w:cs="Times New Roman"/>
          <w:sz w:val="24"/>
          <w:szCs w:val="24"/>
          <w:lang w:val="kk-KZ"/>
        </w:rPr>
        <w:lastRenderedPageBreak/>
        <w:t xml:space="preserve">Table </w:t>
      </w:r>
      <w:r w:rsidR="00D24343">
        <w:rPr>
          <w:rFonts w:ascii="Times New Roman" w:eastAsia="Times New Roman" w:hAnsi="Times New Roman" w:cs="Times New Roman"/>
          <w:sz w:val="24"/>
          <w:szCs w:val="24"/>
          <w:lang w:val="en-US"/>
        </w:rPr>
        <w:t>2</w:t>
      </w:r>
      <w:r w:rsidR="00C10371">
        <w:rPr>
          <w:rFonts w:ascii="Times New Roman" w:eastAsia="Times New Roman" w:hAnsi="Times New Roman" w:cs="Times New Roman"/>
          <w:sz w:val="24"/>
          <w:szCs w:val="24"/>
          <w:lang w:val="en-US"/>
        </w:rPr>
        <w:t>7</w:t>
      </w:r>
      <w:r w:rsidR="00D24343">
        <w:rPr>
          <w:rFonts w:ascii="Times New Roman" w:eastAsia="Times New Roman" w:hAnsi="Times New Roman" w:cs="Times New Roman"/>
          <w:sz w:val="24"/>
          <w:szCs w:val="24"/>
          <w:lang w:val="en-US"/>
        </w:rPr>
        <w:t>.1</w:t>
      </w:r>
      <w:r w:rsidRPr="00E92EBF">
        <w:rPr>
          <w:rFonts w:ascii="Times New Roman" w:eastAsia="Times New Roman" w:hAnsi="Times New Roman" w:cs="Times New Roman"/>
          <w:sz w:val="24"/>
          <w:szCs w:val="24"/>
          <w:lang w:val="kk-KZ"/>
        </w:rPr>
        <w:t xml:space="preserve"> - Organoleptic characteristics of finished products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9"/>
        <w:gridCol w:w="1850"/>
        <w:gridCol w:w="1559"/>
        <w:gridCol w:w="1843"/>
        <w:gridCol w:w="1985"/>
      </w:tblGrid>
      <w:tr w:rsidR="00E92EBF" w:rsidRPr="00E92EBF" w:rsidTr="009A272E">
        <w:tc>
          <w:tcPr>
            <w:tcW w:w="2369" w:type="dxa"/>
          </w:tcPr>
          <w:p w:rsidR="00E92EBF" w:rsidRPr="00E92EBF" w:rsidRDefault="00E92EBF" w:rsidP="00CB6572">
            <w:pPr>
              <w:spacing w:after="0" w:line="240" w:lineRule="auto"/>
              <w:ind w:firstLine="426"/>
              <w:jc w:val="center"/>
              <w:rPr>
                <w:rFonts w:ascii="Times New Roman" w:hAnsi="Times New Roman" w:cs="Times New Roman"/>
                <w:sz w:val="24"/>
                <w:szCs w:val="24"/>
                <w:lang w:val="en-US"/>
              </w:rPr>
            </w:pPr>
            <w:r w:rsidRPr="00E92EBF">
              <w:rPr>
                <w:rFonts w:ascii="Times New Roman" w:hAnsi="Times New Roman" w:cs="Times New Roman"/>
                <w:sz w:val="24"/>
                <w:szCs w:val="24"/>
                <w:lang w:val="en-US"/>
              </w:rPr>
              <w:t>The name of products</w:t>
            </w:r>
          </w:p>
        </w:tc>
        <w:tc>
          <w:tcPr>
            <w:tcW w:w="1850" w:type="dxa"/>
          </w:tcPr>
          <w:p w:rsidR="00E92EBF" w:rsidRPr="00E92EBF" w:rsidRDefault="00E92EBF" w:rsidP="00CB6572">
            <w:pPr>
              <w:spacing w:after="0" w:line="240" w:lineRule="auto"/>
              <w:ind w:firstLine="426"/>
              <w:jc w:val="center"/>
              <w:rPr>
                <w:rFonts w:ascii="Times New Roman" w:hAnsi="Times New Roman" w:cs="Times New Roman"/>
                <w:sz w:val="24"/>
                <w:szCs w:val="24"/>
                <w:lang w:val="en-US"/>
              </w:rPr>
            </w:pPr>
            <w:r w:rsidRPr="00E92EBF">
              <w:rPr>
                <w:rFonts w:ascii="Times New Roman" w:hAnsi="Times New Roman" w:cs="Times New Roman"/>
                <w:sz w:val="24"/>
                <w:szCs w:val="24"/>
                <w:lang w:val="en-US"/>
              </w:rPr>
              <w:t xml:space="preserve">Appearance </w:t>
            </w:r>
          </w:p>
        </w:tc>
        <w:tc>
          <w:tcPr>
            <w:tcW w:w="1559" w:type="dxa"/>
          </w:tcPr>
          <w:p w:rsidR="00E92EBF" w:rsidRPr="00E92EBF" w:rsidRDefault="00E92EBF"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lang w:val="en-US"/>
              </w:rPr>
              <w:t xml:space="preserve">Color </w:t>
            </w:r>
          </w:p>
        </w:tc>
        <w:tc>
          <w:tcPr>
            <w:tcW w:w="1843" w:type="dxa"/>
          </w:tcPr>
          <w:p w:rsidR="00E92EBF" w:rsidRPr="00E92EBF" w:rsidRDefault="00E92EBF"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lang w:val="en-US"/>
              </w:rPr>
              <w:t xml:space="preserve">Smell </w:t>
            </w:r>
          </w:p>
        </w:tc>
        <w:tc>
          <w:tcPr>
            <w:tcW w:w="1985" w:type="dxa"/>
          </w:tcPr>
          <w:p w:rsidR="00E92EBF" w:rsidRPr="00E92EBF" w:rsidRDefault="00E92EBF"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lang w:val="en-US"/>
              </w:rPr>
              <w:t xml:space="preserve">Taste </w:t>
            </w:r>
          </w:p>
        </w:tc>
      </w:tr>
      <w:tr w:rsidR="00E92EBF" w:rsidRPr="00E92EBF" w:rsidTr="009A272E">
        <w:tc>
          <w:tcPr>
            <w:tcW w:w="2369" w:type="dxa"/>
          </w:tcPr>
          <w:p w:rsidR="00E92EBF" w:rsidRPr="00E92EBF" w:rsidRDefault="00E92EBF" w:rsidP="00CB6572">
            <w:pPr>
              <w:spacing w:after="0" w:line="240" w:lineRule="auto"/>
              <w:ind w:firstLine="426"/>
              <w:jc w:val="center"/>
              <w:rPr>
                <w:rFonts w:ascii="Times New Roman" w:hAnsi="Times New Roman" w:cs="Times New Roman"/>
                <w:sz w:val="24"/>
                <w:szCs w:val="24"/>
              </w:rPr>
            </w:pPr>
          </w:p>
        </w:tc>
        <w:tc>
          <w:tcPr>
            <w:tcW w:w="1850" w:type="dxa"/>
          </w:tcPr>
          <w:p w:rsidR="00E92EBF" w:rsidRPr="00E92EBF" w:rsidRDefault="00E92EBF" w:rsidP="00CB6572">
            <w:pPr>
              <w:spacing w:after="0" w:line="240" w:lineRule="auto"/>
              <w:ind w:firstLine="426"/>
              <w:jc w:val="center"/>
              <w:rPr>
                <w:rFonts w:ascii="Times New Roman" w:hAnsi="Times New Roman" w:cs="Times New Roman"/>
                <w:sz w:val="24"/>
                <w:szCs w:val="24"/>
              </w:rPr>
            </w:pPr>
          </w:p>
        </w:tc>
        <w:tc>
          <w:tcPr>
            <w:tcW w:w="1559" w:type="dxa"/>
          </w:tcPr>
          <w:p w:rsidR="00E92EBF" w:rsidRPr="00E92EBF" w:rsidRDefault="00E92EBF" w:rsidP="00CB6572">
            <w:pPr>
              <w:spacing w:after="0" w:line="240" w:lineRule="auto"/>
              <w:ind w:firstLine="426"/>
              <w:jc w:val="center"/>
              <w:rPr>
                <w:rFonts w:ascii="Times New Roman" w:hAnsi="Times New Roman" w:cs="Times New Roman"/>
                <w:sz w:val="24"/>
                <w:szCs w:val="24"/>
              </w:rPr>
            </w:pPr>
          </w:p>
        </w:tc>
        <w:tc>
          <w:tcPr>
            <w:tcW w:w="1843" w:type="dxa"/>
          </w:tcPr>
          <w:p w:rsidR="00E92EBF" w:rsidRPr="00E92EBF" w:rsidRDefault="00E92EBF" w:rsidP="00CB6572">
            <w:pPr>
              <w:spacing w:after="0" w:line="240" w:lineRule="auto"/>
              <w:ind w:firstLine="426"/>
              <w:jc w:val="center"/>
              <w:rPr>
                <w:rFonts w:ascii="Times New Roman" w:hAnsi="Times New Roman" w:cs="Times New Roman"/>
                <w:sz w:val="24"/>
                <w:szCs w:val="24"/>
              </w:rPr>
            </w:pPr>
          </w:p>
        </w:tc>
        <w:tc>
          <w:tcPr>
            <w:tcW w:w="1985" w:type="dxa"/>
          </w:tcPr>
          <w:p w:rsidR="00E92EBF" w:rsidRPr="00E92EBF" w:rsidRDefault="00E92EBF" w:rsidP="00CB6572">
            <w:pPr>
              <w:spacing w:after="0" w:line="240" w:lineRule="auto"/>
              <w:ind w:firstLine="426"/>
              <w:jc w:val="center"/>
              <w:rPr>
                <w:rFonts w:ascii="Times New Roman" w:hAnsi="Times New Roman" w:cs="Times New Roman"/>
                <w:sz w:val="24"/>
                <w:szCs w:val="24"/>
              </w:rPr>
            </w:pPr>
          </w:p>
        </w:tc>
      </w:tr>
    </w:tbl>
    <w:p w:rsidR="00E92EBF" w:rsidRPr="00E92EBF" w:rsidRDefault="00E92EBF" w:rsidP="00CB6572">
      <w:pPr>
        <w:spacing w:after="0" w:line="240" w:lineRule="auto"/>
        <w:ind w:firstLine="426"/>
        <w:jc w:val="both"/>
        <w:rPr>
          <w:rFonts w:ascii="Times New Roman" w:eastAsia="Times New Roman" w:hAnsi="Times New Roman" w:cs="Times New Roman"/>
          <w:b/>
          <w:sz w:val="24"/>
          <w:szCs w:val="24"/>
          <w:lang w:val="kk-KZ"/>
        </w:rPr>
      </w:pPr>
    </w:p>
    <w:p w:rsidR="00E92EBF" w:rsidRPr="001436FC" w:rsidRDefault="00E92EBF" w:rsidP="00CB6572">
      <w:pPr>
        <w:spacing w:after="0" w:line="240" w:lineRule="auto"/>
        <w:ind w:firstLine="426"/>
        <w:jc w:val="center"/>
        <w:rPr>
          <w:rFonts w:ascii="Times New Roman" w:eastAsia="Times New Roman" w:hAnsi="Times New Roman" w:cs="Times New Roman"/>
          <w:b/>
          <w:sz w:val="24"/>
          <w:szCs w:val="24"/>
        </w:rPr>
      </w:pPr>
      <w:r w:rsidRPr="001436FC">
        <w:rPr>
          <w:rFonts w:ascii="Times New Roman" w:eastAsia="Times New Roman" w:hAnsi="Times New Roman" w:cs="Times New Roman"/>
          <w:b/>
          <w:sz w:val="24"/>
          <w:szCs w:val="24"/>
        </w:rPr>
        <w:t>Tasks</w:t>
      </w:r>
    </w:p>
    <w:p w:rsidR="007D0AD4" w:rsidRDefault="00E92EBF" w:rsidP="00CB6572">
      <w:pPr>
        <w:spacing w:after="0" w:line="240" w:lineRule="auto"/>
        <w:ind w:firstLine="426"/>
        <w:jc w:val="both"/>
        <w:rPr>
          <w:rFonts w:ascii="Times New Roman" w:eastAsia="Times New Roman" w:hAnsi="Times New Roman" w:cs="Times New Roman"/>
          <w:sz w:val="24"/>
          <w:szCs w:val="24"/>
          <w:lang w:val="en-US"/>
        </w:rPr>
      </w:pPr>
      <w:r w:rsidRPr="001436FC">
        <w:rPr>
          <w:rFonts w:ascii="Times New Roman" w:eastAsia="Times New Roman" w:hAnsi="Times New Roman" w:cs="Times New Roman"/>
          <w:sz w:val="24"/>
          <w:szCs w:val="24"/>
          <w:lang w:val="en-US"/>
        </w:rPr>
        <w:t>Students study types of cakes and cakes. The assimilation of the material is checked on the control questions given below. Students are divided into subgroups. Variants of tasks for the execution of products are given below.</w:t>
      </w:r>
    </w:p>
    <w:p w:rsidR="00B1463B" w:rsidRPr="001436FC" w:rsidRDefault="00B1463B" w:rsidP="00CB6572">
      <w:pPr>
        <w:spacing w:after="0" w:line="240" w:lineRule="auto"/>
        <w:ind w:firstLine="426"/>
        <w:jc w:val="both"/>
        <w:rPr>
          <w:rFonts w:ascii="Times New Roman" w:eastAsia="Times New Roman" w:hAnsi="Times New Roman" w:cs="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3"/>
        <w:gridCol w:w="7484"/>
      </w:tblGrid>
      <w:tr w:rsidR="00E92EBF" w:rsidRPr="00E92EBF" w:rsidTr="00B1463B">
        <w:tc>
          <w:tcPr>
            <w:tcW w:w="2263" w:type="dxa"/>
          </w:tcPr>
          <w:p w:rsidR="00E92EBF"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Variants </w:t>
            </w:r>
            <w:r w:rsidRPr="00E92EBF">
              <w:rPr>
                <w:rFonts w:ascii="Times New Roman" w:hAnsi="Times New Roman" w:cs="Times New Roman"/>
                <w:sz w:val="24"/>
                <w:szCs w:val="24"/>
              </w:rPr>
              <w:t>№</w:t>
            </w:r>
          </w:p>
        </w:tc>
        <w:tc>
          <w:tcPr>
            <w:tcW w:w="7484" w:type="dxa"/>
          </w:tcPr>
          <w:p w:rsidR="00E92EBF"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rPr>
              <w:t>Product names</w:t>
            </w:r>
          </w:p>
        </w:tc>
      </w:tr>
      <w:tr w:rsidR="007D0AD4" w:rsidRPr="00E92EBF" w:rsidTr="00B1463B">
        <w:tc>
          <w:tcPr>
            <w:tcW w:w="2263" w:type="dxa"/>
          </w:tcPr>
          <w:p w:rsidR="007D0AD4" w:rsidRPr="00E92EBF" w:rsidRDefault="007D0AD4"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rPr>
              <w:t>1</w:t>
            </w:r>
          </w:p>
        </w:tc>
        <w:tc>
          <w:tcPr>
            <w:tcW w:w="7484" w:type="dxa"/>
          </w:tcPr>
          <w:p w:rsidR="007D0AD4"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Cake </w:t>
            </w:r>
            <w:r w:rsidR="007D0AD4" w:rsidRPr="00E92EBF">
              <w:rPr>
                <w:rFonts w:ascii="Times New Roman" w:hAnsi="Times New Roman" w:cs="Times New Roman"/>
                <w:sz w:val="24"/>
                <w:szCs w:val="24"/>
              </w:rPr>
              <w:t xml:space="preserve"> «Наполеон»</w:t>
            </w:r>
          </w:p>
        </w:tc>
      </w:tr>
      <w:tr w:rsidR="007D0AD4" w:rsidRPr="00E92EBF" w:rsidTr="00B1463B">
        <w:tc>
          <w:tcPr>
            <w:tcW w:w="2263" w:type="dxa"/>
          </w:tcPr>
          <w:p w:rsidR="007D0AD4" w:rsidRPr="00E92EBF" w:rsidRDefault="007D0AD4"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rPr>
              <w:t>2</w:t>
            </w:r>
          </w:p>
        </w:tc>
        <w:tc>
          <w:tcPr>
            <w:tcW w:w="7484" w:type="dxa"/>
          </w:tcPr>
          <w:p w:rsidR="007D0AD4"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Cake </w:t>
            </w:r>
            <w:r w:rsidR="007D0AD4" w:rsidRPr="00E92EBF">
              <w:rPr>
                <w:rFonts w:ascii="Times New Roman" w:hAnsi="Times New Roman" w:cs="Times New Roman"/>
                <w:sz w:val="24"/>
                <w:szCs w:val="24"/>
              </w:rPr>
              <w:t>«Солнышко»</w:t>
            </w:r>
          </w:p>
        </w:tc>
      </w:tr>
      <w:tr w:rsidR="007D0AD4" w:rsidRPr="00E92EBF" w:rsidTr="00B1463B">
        <w:tc>
          <w:tcPr>
            <w:tcW w:w="2263" w:type="dxa"/>
          </w:tcPr>
          <w:p w:rsidR="007D0AD4" w:rsidRPr="00E92EBF" w:rsidRDefault="007D0AD4"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rPr>
              <w:t>3</w:t>
            </w:r>
          </w:p>
        </w:tc>
        <w:tc>
          <w:tcPr>
            <w:tcW w:w="7484" w:type="dxa"/>
          </w:tcPr>
          <w:p w:rsidR="007D0AD4"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Cake </w:t>
            </w:r>
            <w:r w:rsidR="007D0AD4" w:rsidRPr="00E92EBF">
              <w:rPr>
                <w:rFonts w:ascii="Times New Roman" w:eastAsia="Times New Roman" w:hAnsi="Times New Roman" w:cs="Times New Roman"/>
                <w:bCs/>
                <w:sz w:val="24"/>
                <w:szCs w:val="24"/>
              </w:rPr>
              <w:t>«Неаполитанец»</w:t>
            </w:r>
          </w:p>
        </w:tc>
      </w:tr>
      <w:tr w:rsidR="007D0AD4" w:rsidRPr="00E92EBF" w:rsidTr="00B1463B">
        <w:tc>
          <w:tcPr>
            <w:tcW w:w="2263" w:type="dxa"/>
          </w:tcPr>
          <w:p w:rsidR="007D0AD4" w:rsidRPr="00E92EBF" w:rsidRDefault="007D0AD4"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rPr>
              <w:t>4</w:t>
            </w:r>
          </w:p>
        </w:tc>
        <w:tc>
          <w:tcPr>
            <w:tcW w:w="7484" w:type="dxa"/>
          </w:tcPr>
          <w:p w:rsidR="007D0AD4"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Pastry </w:t>
            </w:r>
            <w:r w:rsidR="007D0AD4" w:rsidRPr="00E92EBF">
              <w:rPr>
                <w:rFonts w:ascii="Times New Roman" w:hAnsi="Times New Roman" w:cs="Times New Roman"/>
                <w:sz w:val="24"/>
                <w:szCs w:val="24"/>
              </w:rPr>
              <w:t xml:space="preserve"> «Картошка»</w:t>
            </w:r>
          </w:p>
        </w:tc>
      </w:tr>
      <w:tr w:rsidR="007D0AD4" w:rsidRPr="00E92EBF" w:rsidTr="00B1463B">
        <w:tc>
          <w:tcPr>
            <w:tcW w:w="2263" w:type="dxa"/>
          </w:tcPr>
          <w:p w:rsidR="007D0AD4" w:rsidRPr="00E92EBF" w:rsidRDefault="007D0AD4" w:rsidP="00CB6572">
            <w:pPr>
              <w:spacing w:after="0" w:line="240" w:lineRule="auto"/>
              <w:ind w:firstLine="426"/>
              <w:jc w:val="center"/>
              <w:rPr>
                <w:rFonts w:ascii="Times New Roman" w:hAnsi="Times New Roman" w:cs="Times New Roman"/>
                <w:sz w:val="24"/>
                <w:szCs w:val="24"/>
              </w:rPr>
            </w:pPr>
            <w:r w:rsidRPr="00E92EBF">
              <w:rPr>
                <w:rFonts w:ascii="Times New Roman" w:hAnsi="Times New Roman" w:cs="Times New Roman"/>
                <w:sz w:val="24"/>
                <w:szCs w:val="24"/>
              </w:rPr>
              <w:t>5</w:t>
            </w:r>
          </w:p>
        </w:tc>
        <w:tc>
          <w:tcPr>
            <w:tcW w:w="7484" w:type="dxa"/>
          </w:tcPr>
          <w:p w:rsidR="007D0AD4" w:rsidRPr="00E92EBF" w:rsidRDefault="00E92EBF" w:rsidP="00CB6572">
            <w:pPr>
              <w:spacing w:after="0" w:line="240" w:lineRule="auto"/>
              <w:ind w:firstLine="426"/>
              <w:jc w:val="both"/>
              <w:rPr>
                <w:rFonts w:ascii="Times New Roman" w:hAnsi="Times New Roman" w:cs="Times New Roman"/>
                <w:sz w:val="24"/>
                <w:szCs w:val="24"/>
              </w:rPr>
            </w:pPr>
            <w:r w:rsidRPr="00E92EBF">
              <w:rPr>
                <w:rFonts w:ascii="Times New Roman" w:hAnsi="Times New Roman" w:cs="Times New Roman"/>
                <w:sz w:val="24"/>
                <w:szCs w:val="24"/>
                <w:lang w:val="en-US"/>
              </w:rPr>
              <w:t xml:space="preserve">Pastry </w:t>
            </w:r>
            <w:r w:rsidR="007D0AD4" w:rsidRPr="00E92EBF">
              <w:rPr>
                <w:rFonts w:ascii="Times New Roman" w:hAnsi="Times New Roman" w:cs="Times New Roman"/>
                <w:sz w:val="24"/>
                <w:szCs w:val="24"/>
              </w:rPr>
              <w:t>«Буше»</w:t>
            </w:r>
          </w:p>
        </w:tc>
      </w:tr>
    </w:tbl>
    <w:p w:rsidR="00D24343" w:rsidRDefault="00D24343" w:rsidP="00CB6572">
      <w:pPr>
        <w:spacing w:after="0" w:line="240" w:lineRule="auto"/>
        <w:ind w:firstLine="426"/>
        <w:jc w:val="center"/>
        <w:rPr>
          <w:rFonts w:ascii="Times New Roman" w:hAnsi="Times New Roman" w:cs="Times New Roman"/>
          <w:b/>
          <w:sz w:val="24"/>
          <w:lang w:val="en-US"/>
        </w:rPr>
      </w:pPr>
    </w:p>
    <w:p w:rsidR="009A272E" w:rsidRPr="009A272E" w:rsidRDefault="009A272E" w:rsidP="00CB6572">
      <w:pPr>
        <w:spacing w:after="0" w:line="240" w:lineRule="auto"/>
        <w:ind w:firstLine="426"/>
        <w:jc w:val="center"/>
        <w:rPr>
          <w:rFonts w:ascii="Times New Roman" w:hAnsi="Times New Roman" w:cs="Times New Roman"/>
          <w:b/>
          <w:sz w:val="24"/>
          <w:lang w:val="en-US"/>
        </w:rPr>
      </w:pPr>
      <w:r w:rsidRPr="009A272E">
        <w:rPr>
          <w:rFonts w:ascii="Times New Roman" w:hAnsi="Times New Roman" w:cs="Times New Roman"/>
          <w:b/>
          <w:sz w:val="24"/>
          <w:lang w:val="en-US"/>
        </w:rPr>
        <w:t>Laboratory work #</w:t>
      </w:r>
      <w:r w:rsidR="00C10371">
        <w:rPr>
          <w:rFonts w:ascii="Times New Roman" w:hAnsi="Times New Roman" w:cs="Times New Roman"/>
          <w:b/>
          <w:sz w:val="24"/>
          <w:lang w:val="en-US"/>
        </w:rPr>
        <w:t>28</w:t>
      </w:r>
    </w:p>
    <w:p w:rsidR="009F1BEC" w:rsidRPr="009A272E" w:rsidRDefault="009A272E" w:rsidP="00CB6572">
      <w:pPr>
        <w:spacing w:after="0" w:line="240" w:lineRule="auto"/>
        <w:ind w:firstLine="426"/>
        <w:jc w:val="center"/>
        <w:rPr>
          <w:rFonts w:ascii="Times New Roman" w:hAnsi="Times New Roman" w:cs="Times New Roman"/>
          <w:sz w:val="32"/>
          <w:szCs w:val="28"/>
          <w:lang w:val="en-US"/>
        </w:rPr>
      </w:pPr>
      <w:r w:rsidRPr="009A272E">
        <w:rPr>
          <w:rFonts w:ascii="Times New Roman" w:hAnsi="Times New Roman" w:cs="Times New Roman"/>
          <w:b/>
          <w:sz w:val="24"/>
          <w:lang w:val="en-US"/>
        </w:rPr>
        <w:t xml:space="preserve"> The calculation of the total sugar and fat in confectionery products</w:t>
      </w:r>
    </w:p>
    <w:p w:rsidR="009F1BEC" w:rsidRPr="009A272E" w:rsidRDefault="009F1BEC" w:rsidP="00CB6572">
      <w:pPr>
        <w:spacing w:after="0" w:line="240" w:lineRule="auto"/>
        <w:ind w:firstLine="426"/>
        <w:jc w:val="both"/>
        <w:rPr>
          <w:rFonts w:ascii="Times New Roman" w:hAnsi="Times New Roman"/>
          <w:sz w:val="28"/>
          <w:szCs w:val="28"/>
          <w:lang w:val="en-US"/>
        </w:rPr>
      </w:pP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b/>
          <w:sz w:val="24"/>
          <w:szCs w:val="28"/>
          <w:lang w:val="en-US"/>
        </w:rPr>
        <w:t>The purpose of the work</w:t>
      </w:r>
      <w:r w:rsidRPr="009A272E">
        <w:rPr>
          <w:rFonts w:ascii="Times New Roman" w:hAnsi="Times New Roman"/>
          <w:sz w:val="24"/>
          <w:szCs w:val="28"/>
          <w:lang w:val="en-US"/>
        </w:rPr>
        <w:t xml:space="preserve"> is to master the methodology for calculating the mass fraction of sugar and fat in confectionery products</w:t>
      </w:r>
    </w:p>
    <w:p w:rsidR="009F1BEC" w:rsidRPr="009A272E" w:rsidRDefault="009F1BEC" w:rsidP="00CB6572">
      <w:pPr>
        <w:spacing w:after="0" w:line="240" w:lineRule="auto"/>
        <w:ind w:firstLine="426"/>
        <w:jc w:val="both"/>
        <w:rPr>
          <w:rFonts w:ascii="Times New Roman" w:hAnsi="Times New Roman"/>
          <w:sz w:val="24"/>
          <w:szCs w:val="28"/>
          <w:lang w:val="en-US"/>
        </w:rPr>
      </w:pP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Objectives: to study theoretical material on this topic; to familiarize with a technique of calculation of a mass share of sugar and fat in confectionery products, to learn to count a mass share of sugar and fat in confectionery products.</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The results of the analysis of the products for sugar and fat are compared with the calculated content by formulas, that is, by the quantity</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sugar and fat, which is prescribed by recipes. This is due to the fact that in the technical conditions for confectionery products, along with the sugar and fat content standards for each group of products, their calculated content for recipes for each item within the group is provided. When calculating, not only the amount of sugar and fat prescribed in the recipe is taken into account, but also the quantity contained in the other raw materials.</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For the calculation of sugar and fat content by formulations it is necessary to have the following initial data:</w:t>
      </w:r>
    </w:p>
    <w:p w:rsidR="009F1BEC" w:rsidRPr="009A272E" w:rsidRDefault="009F1BEC" w:rsidP="00CB6572">
      <w:pPr>
        <w:pStyle w:val="a4"/>
        <w:numPr>
          <w:ilvl w:val="0"/>
          <w:numId w:val="3"/>
        </w:numPr>
        <w:tabs>
          <w:tab w:val="left" w:pos="993"/>
        </w:tabs>
        <w:ind w:left="0" w:firstLine="426"/>
        <w:jc w:val="both"/>
        <w:rPr>
          <w:szCs w:val="28"/>
          <w:lang w:val="en-US"/>
        </w:rPr>
      </w:pPr>
      <w:r w:rsidRPr="009A272E">
        <w:rPr>
          <w:szCs w:val="28"/>
          <w:lang w:val="en-US"/>
        </w:rPr>
        <w:t>Recipes with the stipulated consumption of raw materials per 1 ton of products in kind and in dry substances;</w:t>
      </w:r>
    </w:p>
    <w:p w:rsidR="009F1BEC" w:rsidRPr="009A272E" w:rsidRDefault="009F1BEC" w:rsidP="00CB6572">
      <w:pPr>
        <w:pStyle w:val="a4"/>
        <w:numPr>
          <w:ilvl w:val="0"/>
          <w:numId w:val="3"/>
        </w:numPr>
        <w:tabs>
          <w:tab w:val="left" w:pos="993"/>
        </w:tabs>
        <w:ind w:left="0" w:firstLine="426"/>
        <w:jc w:val="both"/>
        <w:rPr>
          <w:szCs w:val="28"/>
          <w:lang w:val="en-US"/>
        </w:rPr>
      </w:pPr>
      <w:r w:rsidRPr="009A272E">
        <w:rPr>
          <w:szCs w:val="28"/>
          <w:lang w:val="en-US"/>
        </w:rPr>
        <w:t>Table of sugar and fat content in raw materials and semi-finished products used to produce products.</w:t>
      </w:r>
    </w:p>
    <w:p w:rsidR="009F1BEC" w:rsidRPr="009A272E" w:rsidRDefault="009F1BEC" w:rsidP="00CB6572">
      <w:pPr>
        <w:spacing w:after="0" w:line="240" w:lineRule="auto"/>
        <w:ind w:firstLine="426"/>
        <w:jc w:val="both"/>
        <w:rPr>
          <w:rFonts w:ascii="Times New Roman" w:hAnsi="Times New Roman"/>
          <w:sz w:val="24"/>
          <w:szCs w:val="28"/>
          <w:lang w:val="en-US"/>
        </w:rPr>
      </w:pPr>
    </w:p>
    <w:p w:rsidR="009F1BEC" w:rsidRPr="009A272E" w:rsidRDefault="009F1BEC" w:rsidP="00CB6572">
      <w:pPr>
        <w:spacing w:after="0" w:line="240" w:lineRule="auto"/>
        <w:ind w:firstLine="426"/>
        <w:jc w:val="center"/>
        <w:rPr>
          <w:rFonts w:ascii="Times New Roman" w:hAnsi="Times New Roman"/>
          <w:b/>
          <w:sz w:val="24"/>
          <w:szCs w:val="28"/>
          <w:lang w:val="en-US"/>
        </w:rPr>
      </w:pPr>
      <w:r w:rsidRPr="009A272E">
        <w:rPr>
          <w:rFonts w:ascii="Times New Roman" w:hAnsi="Times New Roman"/>
          <w:b/>
          <w:sz w:val="24"/>
          <w:szCs w:val="28"/>
          <w:lang w:val="en-US"/>
        </w:rPr>
        <w:t>Methods of work</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1. Carefully listen to the teacher's explanations on the topic.</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2. Get the assignment from the teacher.</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3. To study the calculation technique.</w:t>
      </w: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t>4. Calculate the mass fraction of sugar and fat in the confectionery according to the task.</w:t>
      </w:r>
    </w:p>
    <w:p w:rsidR="009F1BEC" w:rsidRPr="00AC0F60" w:rsidRDefault="009F1BEC" w:rsidP="00CB6572">
      <w:pPr>
        <w:spacing w:after="0" w:line="240" w:lineRule="auto"/>
        <w:ind w:firstLine="426"/>
        <w:jc w:val="both"/>
        <w:rPr>
          <w:rFonts w:ascii="Times New Roman" w:hAnsi="Times New Roman"/>
          <w:sz w:val="24"/>
          <w:szCs w:val="28"/>
          <w:lang w:val="en-US"/>
        </w:rPr>
      </w:pPr>
      <w:r w:rsidRPr="00AC0F60">
        <w:rPr>
          <w:rFonts w:ascii="Times New Roman" w:hAnsi="Times New Roman"/>
          <w:sz w:val="24"/>
          <w:szCs w:val="28"/>
          <w:lang w:val="en-US"/>
        </w:rPr>
        <w:t>5. Answer the control questions.</w:t>
      </w:r>
    </w:p>
    <w:p w:rsidR="009F1BEC" w:rsidRPr="00AC0F60" w:rsidRDefault="009F1BEC" w:rsidP="00CB6572">
      <w:pPr>
        <w:spacing w:after="0" w:line="240" w:lineRule="auto"/>
        <w:ind w:firstLine="426"/>
        <w:jc w:val="both"/>
        <w:rPr>
          <w:rFonts w:ascii="Times New Roman" w:hAnsi="Times New Roman"/>
          <w:sz w:val="24"/>
          <w:szCs w:val="28"/>
          <w:lang w:val="en-US"/>
        </w:rPr>
      </w:pP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i/>
          <w:sz w:val="24"/>
          <w:szCs w:val="28"/>
          <w:lang w:val="en-US"/>
        </w:rPr>
        <w:t>Example</w:t>
      </w:r>
      <w:r w:rsidRPr="009A272E">
        <w:rPr>
          <w:rFonts w:ascii="Times New Roman" w:hAnsi="Times New Roman"/>
          <w:sz w:val="24"/>
          <w:szCs w:val="28"/>
          <w:lang w:val="en-US"/>
        </w:rPr>
        <w:t xml:space="preserve">. Calculation of the content of total sugar and fat according to the recipe of sugar cookies "Chess" (Table </w:t>
      </w:r>
      <w:r w:rsidR="00C10371">
        <w:rPr>
          <w:rFonts w:ascii="Times New Roman" w:hAnsi="Times New Roman"/>
          <w:sz w:val="24"/>
          <w:szCs w:val="28"/>
          <w:lang w:val="en-US"/>
        </w:rPr>
        <w:t>28</w:t>
      </w:r>
      <w:r w:rsidRPr="009A272E">
        <w:rPr>
          <w:rFonts w:ascii="Times New Roman" w:hAnsi="Times New Roman"/>
          <w:sz w:val="24"/>
          <w:szCs w:val="28"/>
          <w:lang w:val="en-US"/>
        </w:rPr>
        <w:t>.1).</w:t>
      </w:r>
    </w:p>
    <w:p w:rsidR="009F1BEC" w:rsidRDefault="009F1BEC" w:rsidP="00CB6572">
      <w:pPr>
        <w:spacing w:after="0" w:line="240" w:lineRule="auto"/>
        <w:ind w:firstLine="426"/>
        <w:jc w:val="both"/>
        <w:rPr>
          <w:rFonts w:ascii="Times New Roman" w:hAnsi="Times New Roman"/>
          <w:sz w:val="24"/>
          <w:szCs w:val="28"/>
          <w:lang w:val="en-US"/>
        </w:rPr>
      </w:pPr>
    </w:p>
    <w:p w:rsidR="00C10371" w:rsidRDefault="00C10371" w:rsidP="00CB6572">
      <w:pPr>
        <w:spacing w:after="0" w:line="240" w:lineRule="auto"/>
        <w:ind w:firstLine="426"/>
        <w:jc w:val="both"/>
        <w:rPr>
          <w:rFonts w:ascii="Times New Roman" w:hAnsi="Times New Roman"/>
          <w:sz w:val="24"/>
          <w:szCs w:val="28"/>
          <w:lang w:val="en-US"/>
        </w:rPr>
      </w:pPr>
    </w:p>
    <w:p w:rsidR="00C10371" w:rsidRPr="009A272E" w:rsidRDefault="00C10371" w:rsidP="00CB6572">
      <w:pPr>
        <w:spacing w:after="0" w:line="240" w:lineRule="auto"/>
        <w:ind w:firstLine="426"/>
        <w:jc w:val="both"/>
        <w:rPr>
          <w:rFonts w:ascii="Times New Roman" w:hAnsi="Times New Roman"/>
          <w:sz w:val="24"/>
          <w:szCs w:val="28"/>
          <w:lang w:val="en-US"/>
        </w:rPr>
      </w:pPr>
    </w:p>
    <w:p w:rsidR="009F1BEC" w:rsidRPr="009A272E" w:rsidRDefault="009F1BEC" w:rsidP="00CB6572">
      <w:pPr>
        <w:spacing w:after="0" w:line="240" w:lineRule="auto"/>
        <w:ind w:firstLine="426"/>
        <w:jc w:val="both"/>
        <w:rPr>
          <w:rFonts w:ascii="Times New Roman" w:hAnsi="Times New Roman"/>
          <w:sz w:val="24"/>
          <w:szCs w:val="28"/>
          <w:lang w:val="en-US"/>
        </w:rPr>
      </w:pPr>
      <w:r w:rsidRPr="009A272E">
        <w:rPr>
          <w:rFonts w:ascii="Times New Roman" w:hAnsi="Times New Roman"/>
          <w:sz w:val="24"/>
          <w:szCs w:val="28"/>
          <w:lang w:val="en-US"/>
        </w:rPr>
        <w:lastRenderedPageBreak/>
        <w:t xml:space="preserve">Table </w:t>
      </w:r>
      <w:r w:rsidR="00C10371">
        <w:rPr>
          <w:rFonts w:ascii="Times New Roman" w:hAnsi="Times New Roman"/>
          <w:sz w:val="24"/>
          <w:szCs w:val="28"/>
          <w:lang w:val="en-US"/>
        </w:rPr>
        <w:t>28</w:t>
      </w:r>
      <w:r w:rsidRPr="009A272E">
        <w:rPr>
          <w:rFonts w:ascii="Times New Roman" w:hAnsi="Times New Roman"/>
          <w:sz w:val="24"/>
          <w:szCs w:val="28"/>
          <w:lang w:val="en-US"/>
        </w:rPr>
        <w:t>.1 – Calculation of the content of total sugar and fat according to the recipe of sugar cookies "Chess"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2"/>
        <w:gridCol w:w="708"/>
        <w:gridCol w:w="851"/>
        <w:gridCol w:w="850"/>
        <w:gridCol w:w="993"/>
        <w:gridCol w:w="857"/>
        <w:gridCol w:w="766"/>
        <w:gridCol w:w="766"/>
        <w:gridCol w:w="666"/>
        <w:gridCol w:w="766"/>
      </w:tblGrid>
      <w:tr w:rsidR="009F1BEC" w:rsidRPr="00AC0F60" w:rsidTr="00B1463B">
        <w:trPr>
          <w:trHeight w:val="294"/>
        </w:trPr>
        <w:tc>
          <w:tcPr>
            <w:tcW w:w="2122" w:type="dxa"/>
            <w:vMerge w:val="restart"/>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Pr>
                <w:rFonts w:ascii="Times New Roman" w:hAnsi="Times New Roman"/>
                <w:sz w:val="20"/>
                <w:szCs w:val="20"/>
                <w:lang w:val="en-US"/>
              </w:rPr>
              <w:t>Raw materials</w:t>
            </w:r>
          </w:p>
        </w:tc>
        <w:tc>
          <w:tcPr>
            <w:tcW w:w="708" w:type="dxa"/>
            <w:vMerge w:val="restart"/>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lang w:val="en-US"/>
              </w:rPr>
              <w:t>Mass fraction of DS</w:t>
            </w:r>
            <w:r>
              <w:rPr>
                <w:rFonts w:ascii="Times New Roman" w:hAnsi="Times New Roman"/>
                <w:sz w:val="20"/>
                <w:szCs w:val="20"/>
              </w:rPr>
              <w:t>, %</w:t>
            </w:r>
          </w:p>
        </w:tc>
        <w:tc>
          <w:tcPr>
            <w:tcW w:w="3551" w:type="dxa"/>
            <w:gridSpan w:val="4"/>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Consumption of raw materials, kg</w:t>
            </w:r>
          </w:p>
        </w:tc>
        <w:tc>
          <w:tcPr>
            <w:tcW w:w="2964" w:type="dxa"/>
            <w:gridSpan w:val="4"/>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Content (in terms of dry matter)</w:t>
            </w:r>
          </w:p>
        </w:tc>
      </w:tr>
      <w:tr w:rsidR="009F1BEC" w:rsidTr="00B1463B">
        <w:trPr>
          <w:trHeight w:val="568"/>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9F1BEC" w:rsidRPr="009F1BEC" w:rsidRDefault="009F1BEC" w:rsidP="00B1463B">
            <w:pPr>
              <w:spacing w:after="0" w:line="240" w:lineRule="auto"/>
              <w:rPr>
                <w:rFonts w:ascii="Times New Roman" w:hAnsi="Times New Roman" w:cs="Times New Roman"/>
                <w:sz w:val="20"/>
                <w:szCs w:val="20"/>
                <w:lang w:val="en-US"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F1BEC" w:rsidRPr="009F1BEC" w:rsidRDefault="009F1BEC" w:rsidP="00B1463B">
            <w:pPr>
              <w:spacing w:after="0" w:line="240" w:lineRule="auto"/>
              <w:rPr>
                <w:rFonts w:ascii="Times New Roman" w:hAnsi="Times New Roman" w:cs="Times New Roman"/>
                <w:sz w:val="20"/>
                <w:szCs w:val="20"/>
                <w:lang w:val="en-US" w:eastAsia="en-US"/>
              </w:rPr>
            </w:pPr>
          </w:p>
        </w:tc>
        <w:tc>
          <w:tcPr>
            <w:tcW w:w="1701" w:type="dxa"/>
            <w:gridSpan w:val="2"/>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sidRPr="009F1BEC">
              <w:rPr>
                <w:rFonts w:ascii="Times New Roman" w:hAnsi="Times New Roman"/>
                <w:sz w:val="20"/>
                <w:szCs w:val="20"/>
              </w:rPr>
              <w:t>to download</w:t>
            </w:r>
          </w:p>
        </w:tc>
        <w:tc>
          <w:tcPr>
            <w:tcW w:w="1850" w:type="dxa"/>
            <w:gridSpan w:val="2"/>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for 1 ton of finished products</w:t>
            </w:r>
          </w:p>
        </w:tc>
        <w:tc>
          <w:tcPr>
            <w:tcW w:w="1532" w:type="dxa"/>
            <w:gridSpan w:val="2"/>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Pr>
                <w:rFonts w:ascii="Times New Roman" w:hAnsi="Times New Roman"/>
                <w:sz w:val="20"/>
                <w:szCs w:val="20"/>
                <w:lang w:val="en-US"/>
              </w:rPr>
              <w:t>sugar</w:t>
            </w:r>
          </w:p>
        </w:tc>
        <w:tc>
          <w:tcPr>
            <w:tcW w:w="1432" w:type="dxa"/>
            <w:gridSpan w:val="2"/>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Pr>
                <w:rFonts w:ascii="Times New Roman" w:hAnsi="Times New Roman"/>
                <w:sz w:val="20"/>
                <w:szCs w:val="20"/>
                <w:lang w:val="en-US"/>
              </w:rPr>
              <w:t>fat</w:t>
            </w:r>
          </w:p>
        </w:tc>
      </w:tr>
      <w:tr w:rsidR="009F1BEC" w:rsidTr="00B1463B">
        <w:trPr>
          <w:trHeight w:val="689"/>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9F1BEC" w:rsidRDefault="009F1BEC" w:rsidP="00B1463B">
            <w:pPr>
              <w:spacing w:after="0" w:line="240" w:lineRule="auto"/>
              <w:rPr>
                <w:rFonts w:ascii="Times New Roman" w:hAnsi="Times New Roman" w:cs="Times New Roman"/>
                <w:sz w:val="20"/>
                <w:szCs w:val="20"/>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F1BEC" w:rsidRDefault="009F1BEC" w:rsidP="00B1463B">
            <w:pPr>
              <w:spacing w:after="0" w:line="240" w:lineRule="auto"/>
              <w:rPr>
                <w:rFonts w:ascii="Times New Roman" w:hAnsi="Times New Roman" w:cs="Times New Roman"/>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Pr>
                <w:rFonts w:ascii="Times New Roman" w:hAnsi="Times New Roman"/>
                <w:sz w:val="20"/>
                <w:szCs w:val="20"/>
                <w:lang w:val="en-US"/>
              </w:rPr>
              <w:t xml:space="preserve">Actually </w:t>
            </w:r>
          </w:p>
        </w:tc>
        <w:tc>
          <w:tcPr>
            <w:tcW w:w="850"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sidRPr="009F1BEC">
              <w:rPr>
                <w:rFonts w:ascii="Times New Roman" w:hAnsi="Times New Roman"/>
                <w:sz w:val="20"/>
                <w:szCs w:val="20"/>
              </w:rPr>
              <w:t>in dry substances</w:t>
            </w:r>
          </w:p>
        </w:tc>
        <w:tc>
          <w:tcPr>
            <w:tcW w:w="993"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lang w:val="en-US"/>
              </w:rPr>
              <w:t>Actually</w:t>
            </w:r>
          </w:p>
        </w:tc>
        <w:tc>
          <w:tcPr>
            <w:tcW w:w="857"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sidRPr="009F1BEC">
              <w:rPr>
                <w:rFonts w:ascii="Times New Roman" w:hAnsi="Times New Roman"/>
                <w:sz w:val="20"/>
                <w:szCs w:val="20"/>
              </w:rPr>
              <w:t>in dry substances</w:t>
            </w:r>
          </w:p>
        </w:tc>
        <w:tc>
          <w:tcPr>
            <w:tcW w:w="7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c>
          <w:tcPr>
            <w:tcW w:w="766" w:type="dxa"/>
            <w:tcBorders>
              <w:top w:val="single" w:sz="4" w:space="0" w:color="auto"/>
              <w:left w:val="single" w:sz="4" w:space="0" w:color="auto"/>
              <w:bottom w:val="single" w:sz="4" w:space="0" w:color="auto"/>
              <w:right w:val="single" w:sz="4" w:space="0" w:color="auto"/>
            </w:tcBorders>
            <w:hideMark/>
          </w:tcPr>
          <w:p w:rsidR="009F1BEC" w:rsidRPr="00B1463B" w:rsidRDefault="00B1463B" w:rsidP="00B1463B">
            <w:pPr>
              <w:spacing w:after="0" w:line="240" w:lineRule="auto"/>
              <w:rPr>
                <w:rFonts w:ascii="Times New Roman" w:hAnsi="Times New Roman"/>
                <w:sz w:val="20"/>
                <w:szCs w:val="20"/>
                <w:lang w:val="en-US"/>
              </w:rPr>
            </w:pPr>
            <w:r>
              <w:rPr>
                <w:rFonts w:ascii="Times New Roman" w:hAnsi="Times New Roman"/>
                <w:sz w:val="20"/>
                <w:szCs w:val="20"/>
                <w:lang w:val="en-US"/>
              </w:rPr>
              <w:t>kg</w:t>
            </w:r>
          </w:p>
        </w:tc>
        <w:tc>
          <w:tcPr>
            <w:tcW w:w="6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c>
          <w:tcPr>
            <w:tcW w:w="766" w:type="dxa"/>
            <w:tcBorders>
              <w:top w:val="single" w:sz="4" w:space="0" w:color="auto"/>
              <w:left w:val="single" w:sz="4" w:space="0" w:color="auto"/>
              <w:bottom w:val="single" w:sz="4" w:space="0" w:color="auto"/>
              <w:right w:val="single" w:sz="4" w:space="0" w:color="auto"/>
            </w:tcBorders>
            <w:hideMark/>
          </w:tcPr>
          <w:p w:rsidR="009F1BEC" w:rsidRPr="00B1463B" w:rsidRDefault="00B1463B" w:rsidP="00B1463B">
            <w:pPr>
              <w:spacing w:after="0" w:line="240" w:lineRule="auto"/>
              <w:rPr>
                <w:rFonts w:ascii="Times New Roman" w:hAnsi="Times New Roman"/>
                <w:sz w:val="20"/>
                <w:szCs w:val="20"/>
                <w:lang w:val="en-US"/>
              </w:rPr>
            </w:pPr>
            <w:r>
              <w:rPr>
                <w:rFonts w:ascii="Times New Roman" w:hAnsi="Times New Roman"/>
                <w:sz w:val="20"/>
                <w:szCs w:val="20"/>
                <w:lang w:val="en-US"/>
              </w:rPr>
              <w:t>kg</w:t>
            </w:r>
          </w:p>
        </w:tc>
      </w:tr>
      <w:tr w:rsidR="009F1BEC" w:rsidTr="00B1463B">
        <w:tc>
          <w:tcPr>
            <w:tcW w:w="2122" w:type="dxa"/>
            <w:tcBorders>
              <w:top w:val="single" w:sz="4" w:space="0" w:color="auto"/>
              <w:left w:val="single" w:sz="4" w:space="0" w:color="auto"/>
              <w:bottom w:val="single" w:sz="4" w:space="0" w:color="auto"/>
              <w:right w:val="single" w:sz="4" w:space="0" w:color="auto"/>
            </w:tcBorders>
            <w:hideMark/>
          </w:tcPr>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Flour 1 grade</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Starch of maize</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Powdered sugar</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Invert syrup</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Margarine</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Melange</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Cooking salt</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Baking soda</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Ammonium carbonate</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Aroma</w:t>
            </w:r>
          </w:p>
          <w:p w:rsidR="009F1BEC" w:rsidRPr="009F1BEC" w:rsidRDefault="009F1BEC" w:rsidP="00B1463B">
            <w:pPr>
              <w:spacing w:after="0" w:line="240" w:lineRule="auto"/>
              <w:rPr>
                <w:rFonts w:ascii="Times New Roman" w:hAnsi="Times New Roman"/>
                <w:sz w:val="20"/>
                <w:szCs w:val="20"/>
                <w:lang w:val="en-US"/>
              </w:rPr>
            </w:pPr>
            <w:r w:rsidRPr="009F1BEC">
              <w:rPr>
                <w:rFonts w:ascii="Times New Roman" w:hAnsi="Times New Roman"/>
                <w:sz w:val="20"/>
                <w:szCs w:val="20"/>
                <w:lang w:val="en-US"/>
              </w:rPr>
              <w:t>Total</w:t>
            </w:r>
          </w:p>
          <w:p w:rsidR="009F1BEC" w:rsidRDefault="009F1BEC" w:rsidP="00B1463B">
            <w:pPr>
              <w:spacing w:after="0" w:line="240" w:lineRule="auto"/>
              <w:rPr>
                <w:rFonts w:ascii="Times New Roman" w:hAnsi="Times New Roman"/>
                <w:sz w:val="20"/>
                <w:szCs w:val="20"/>
              </w:rPr>
            </w:pPr>
            <w:r w:rsidRPr="009F1BEC">
              <w:rPr>
                <w:rFonts w:ascii="Times New Roman" w:hAnsi="Times New Roman"/>
                <w:sz w:val="20"/>
                <w:szCs w:val="20"/>
              </w:rPr>
              <w:t>Exit</w:t>
            </w:r>
          </w:p>
        </w:tc>
        <w:tc>
          <w:tcPr>
            <w:tcW w:w="708"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85,50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87,00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99,85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70,00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84,00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27,00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96,50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50,00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95,00</w:t>
            </w:r>
          </w:p>
        </w:tc>
        <w:tc>
          <w:tcPr>
            <w:tcW w:w="851"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100,00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7,40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32,50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16,50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5,00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0,74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0,74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0,10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0,40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167,88</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149,13</w:t>
            </w:r>
          </w:p>
        </w:tc>
        <w:tc>
          <w:tcPr>
            <w:tcW w:w="850"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85,50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6,44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32,45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3,15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13,86</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1,35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0,71</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0,37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143,83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141,67</w:t>
            </w:r>
          </w:p>
        </w:tc>
        <w:tc>
          <w:tcPr>
            <w:tcW w:w="993"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670,56</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49,62</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217,93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30,18</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110,64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33,53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4,96</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4,96</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0,67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2,69</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1125,74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1000,00</w:t>
            </w:r>
          </w:p>
        </w:tc>
        <w:tc>
          <w:tcPr>
            <w:tcW w:w="857"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573,33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43,17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217,60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21,13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92,94</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9,05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4,77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2,48</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964,47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950,00</w:t>
            </w:r>
          </w:p>
        </w:tc>
        <w:tc>
          <w:tcPr>
            <w:tcW w:w="7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1,50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100,00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25,53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c>
          <w:tcPr>
            <w:tcW w:w="7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8,60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217,60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20,07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246,27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c>
          <w:tcPr>
            <w:tcW w:w="6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1,05</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97,62</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40,00</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10,41</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c>
          <w:tcPr>
            <w:tcW w:w="766" w:type="dxa"/>
            <w:tcBorders>
              <w:top w:val="single" w:sz="4" w:space="0" w:color="auto"/>
              <w:left w:val="single" w:sz="4" w:space="0" w:color="auto"/>
              <w:bottom w:val="single" w:sz="4" w:space="0" w:color="auto"/>
              <w:right w:val="single" w:sz="4" w:space="0" w:color="auto"/>
            </w:tcBorders>
            <w:hideMark/>
          </w:tcPr>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6,02</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90,73</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3,62</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100,37</w:t>
            </w:r>
          </w:p>
          <w:p w:rsidR="009F1BEC" w:rsidRDefault="009F1BEC" w:rsidP="00B1463B">
            <w:pPr>
              <w:spacing w:after="0" w:line="240" w:lineRule="auto"/>
              <w:rPr>
                <w:rFonts w:ascii="Times New Roman" w:hAnsi="Times New Roman"/>
                <w:sz w:val="20"/>
                <w:szCs w:val="20"/>
              </w:rPr>
            </w:pPr>
            <w:r>
              <w:rPr>
                <w:rFonts w:ascii="Times New Roman" w:hAnsi="Times New Roman"/>
                <w:sz w:val="20"/>
                <w:szCs w:val="20"/>
              </w:rPr>
              <w:t>–</w:t>
            </w:r>
          </w:p>
        </w:tc>
      </w:tr>
    </w:tbl>
    <w:p w:rsidR="009F1BEC" w:rsidRDefault="009F1BEC" w:rsidP="00CB6572">
      <w:pPr>
        <w:spacing w:after="0" w:line="240" w:lineRule="auto"/>
        <w:ind w:firstLine="426"/>
        <w:jc w:val="both"/>
        <w:rPr>
          <w:rFonts w:ascii="Times New Roman" w:hAnsi="Times New Roman"/>
          <w:sz w:val="28"/>
          <w:szCs w:val="28"/>
          <w:lang w:eastAsia="en-US"/>
        </w:rPr>
      </w:pPr>
    </w:p>
    <w:p w:rsidR="009F1BEC" w:rsidRPr="009A272E" w:rsidRDefault="009F1BEC" w:rsidP="00CB6572">
      <w:pPr>
        <w:pStyle w:val="2"/>
        <w:spacing w:before="0" w:beforeAutospacing="0" w:after="0" w:afterAutospacing="0"/>
        <w:ind w:firstLine="426"/>
        <w:jc w:val="both"/>
        <w:rPr>
          <w:rFonts w:eastAsiaTheme="minorEastAsia" w:cstheme="minorBidi"/>
          <w:b w:val="0"/>
          <w:bCs w:val="0"/>
          <w:sz w:val="24"/>
          <w:szCs w:val="28"/>
          <w:lang w:val="en-US"/>
        </w:rPr>
      </w:pPr>
      <w:r w:rsidRPr="009A272E">
        <w:rPr>
          <w:rFonts w:eastAsiaTheme="minorEastAsia" w:cstheme="minorBidi"/>
          <w:b w:val="0"/>
          <w:bCs w:val="0"/>
          <w:sz w:val="24"/>
          <w:szCs w:val="28"/>
          <w:lang w:val="en-US"/>
        </w:rPr>
        <w:t>Preliminary determine the amount of sugar and heat provided in the recipe in each kind of raw materials, where these components are contained. To do this, find the ratio (in%) of the amount of each type of raw material, provided in the formulation for 1 ton of finished products (in dry substances), to contain sugar and fat in it.</w:t>
      </w:r>
    </w:p>
    <w:p w:rsidR="009F1BEC" w:rsidRPr="009F1BEC" w:rsidRDefault="009F1BEC" w:rsidP="00CB6572">
      <w:pPr>
        <w:pStyle w:val="2"/>
        <w:spacing w:before="0" w:beforeAutospacing="0" w:after="0" w:afterAutospacing="0"/>
        <w:ind w:firstLine="426"/>
        <w:jc w:val="both"/>
        <w:rPr>
          <w:rFonts w:eastAsiaTheme="minorEastAsia" w:cstheme="minorBidi"/>
          <w:b w:val="0"/>
          <w:bCs w:val="0"/>
          <w:sz w:val="28"/>
          <w:szCs w:val="28"/>
          <w:lang w:val="en-US"/>
        </w:rPr>
      </w:pPr>
      <w:r w:rsidRPr="009A272E">
        <w:rPr>
          <w:rFonts w:eastAsiaTheme="minorEastAsia" w:cstheme="minorBidi"/>
          <w:b w:val="0"/>
          <w:bCs w:val="0"/>
          <w:sz w:val="24"/>
          <w:szCs w:val="28"/>
          <w:lang w:val="en-US"/>
        </w:rPr>
        <w:t>The obtained data are summarized separately for sugar and fat, and then find the ratio (in%) to the total amount of raw materials (in dry substances per 1 ton of finished products). The obtained data express the percentage in the products (in dry substances) of sugar and fat</w:t>
      </w:r>
      <w:r w:rsidRPr="009F1BEC">
        <w:rPr>
          <w:rFonts w:eastAsiaTheme="minorEastAsia" w:cstheme="minorBidi"/>
          <w:b w:val="0"/>
          <w:bCs w:val="0"/>
          <w:sz w:val="28"/>
          <w:szCs w:val="28"/>
          <w:lang w:val="en-US"/>
        </w:rPr>
        <w:t>.</w:t>
      </w:r>
    </w:p>
    <w:p w:rsidR="009F1BEC" w:rsidRDefault="009F1BEC" w:rsidP="00CB6572">
      <w:pPr>
        <w:pStyle w:val="2"/>
        <w:spacing w:before="0" w:beforeAutospacing="0" w:after="0" w:afterAutospacing="0"/>
        <w:ind w:firstLine="426"/>
        <w:jc w:val="both"/>
        <w:rPr>
          <w:rFonts w:eastAsiaTheme="minorEastAsia" w:cstheme="minorBidi"/>
          <w:b w:val="0"/>
          <w:bCs w:val="0"/>
          <w:sz w:val="24"/>
          <w:szCs w:val="24"/>
          <w:lang w:val="en-US"/>
        </w:rPr>
      </w:pPr>
      <w:r w:rsidRPr="009A272E">
        <w:rPr>
          <w:rFonts w:eastAsiaTheme="minorEastAsia" w:cstheme="minorBidi"/>
          <w:b w:val="0"/>
          <w:bCs w:val="0"/>
          <w:sz w:val="24"/>
          <w:szCs w:val="24"/>
          <w:lang w:val="en-US"/>
        </w:rPr>
        <w:t>Sucrose content:</w:t>
      </w:r>
    </w:p>
    <w:p w:rsidR="00B1463B" w:rsidRDefault="00B1463B" w:rsidP="00CB6572">
      <w:pPr>
        <w:pStyle w:val="2"/>
        <w:spacing w:before="0" w:beforeAutospacing="0" w:after="0" w:afterAutospacing="0"/>
        <w:ind w:firstLine="426"/>
        <w:jc w:val="both"/>
        <w:rPr>
          <w:rFonts w:eastAsiaTheme="minorEastAsia" w:cstheme="minorBidi"/>
          <w:b w:val="0"/>
          <w:bCs w:val="0"/>
          <w:sz w:val="24"/>
          <w:szCs w:val="24"/>
          <w:lang w:val="en-US"/>
        </w:rPr>
      </w:pPr>
    </w:p>
    <w:p w:rsidR="009A272E" w:rsidRDefault="00B1463B" w:rsidP="00CB6572">
      <w:pPr>
        <w:pStyle w:val="2"/>
        <w:spacing w:before="0" w:beforeAutospacing="0" w:after="0" w:afterAutospacing="0"/>
        <w:ind w:firstLine="426"/>
        <w:jc w:val="both"/>
        <w:rPr>
          <w:rFonts w:eastAsiaTheme="minorEastAsia" w:cstheme="minorBidi"/>
          <w:b w:val="0"/>
          <w:bCs w:val="0"/>
          <w:sz w:val="24"/>
          <w:szCs w:val="24"/>
          <w:lang w:val="en-US"/>
        </w:rPr>
      </w:pPr>
      <w:r>
        <w:rPr>
          <w:rFonts w:eastAsiaTheme="minorEastAsia" w:cstheme="minorBidi"/>
          <w:b w:val="0"/>
          <w:bCs w:val="0"/>
          <w:sz w:val="24"/>
          <w:szCs w:val="24"/>
          <w:lang w:val="en-US"/>
        </w:rPr>
        <w:t>246,27</w:t>
      </w:r>
      <w:r>
        <w:rPr>
          <w:rFonts w:eastAsiaTheme="minorEastAsia"/>
          <w:b w:val="0"/>
          <w:bCs w:val="0"/>
          <w:sz w:val="24"/>
          <w:szCs w:val="24"/>
          <w:lang w:val="en-US"/>
        </w:rPr>
        <w:t>·</w:t>
      </w:r>
      <w:r w:rsidR="0048738E">
        <w:rPr>
          <w:rFonts w:eastAsiaTheme="minorEastAsia" w:cstheme="minorBidi"/>
          <w:b w:val="0"/>
          <w:bCs w:val="0"/>
          <w:sz w:val="24"/>
          <w:szCs w:val="24"/>
          <w:lang w:val="en-US"/>
        </w:rPr>
        <w:t>100/964,47 =25,53%</w:t>
      </w:r>
    </w:p>
    <w:p w:rsidR="0048738E" w:rsidRPr="009A272E" w:rsidRDefault="0048738E" w:rsidP="00CB6572">
      <w:pPr>
        <w:pStyle w:val="2"/>
        <w:spacing w:before="0" w:beforeAutospacing="0" w:after="0" w:afterAutospacing="0"/>
        <w:ind w:firstLine="426"/>
        <w:jc w:val="both"/>
        <w:rPr>
          <w:rFonts w:eastAsiaTheme="minorEastAsia" w:cstheme="minorBidi"/>
          <w:b w:val="0"/>
          <w:bCs w:val="0"/>
          <w:sz w:val="24"/>
          <w:szCs w:val="24"/>
          <w:lang w:val="en-US"/>
        </w:rPr>
      </w:pPr>
    </w:p>
    <w:p w:rsidR="009F1BEC" w:rsidRDefault="009F1BEC" w:rsidP="00CB6572">
      <w:pPr>
        <w:pStyle w:val="2"/>
        <w:spacing w:before="0" w:beforeAutospacing="0" w:after="0" w:afterAutospacing="0"/>
        <w:ind w:firstLine="426"/>
        <w:jc w:val="both"/>
        <w:rPr>
          <w:rFonts w:eastAsiaTheme="minorEastAsia" w:cstheme="minorBidi"/>
          <w:b w:val="0"/>
          <w:bCs w:val="0"/>
          <w:sz w:val="24"/>
          <w:szCs w:val="24"/>
          <w:lang w:val="en-US"/>
        </w:rPr>
      </w:pPr>
      <w:r w:rsidRPr="009A272E">
        <w:rPr>
          <w:rFonts w:eastAsiaTheme="minorEastAsia" w:cstheme="minorBidi"/>
          <w:b w:val="0"/>
          <w:bCs w:val="0"/>
          <w:sz w:val="24"/>
          <w:szCs w:val="24"/>
          <w:lang w:val="en-US"/>
        </w:rPr>
        <w:t>Fat content:</w:t>
      </w:r>
    </w:p>
    <w:p w:rsidR="00B1463B" w:rsidRDefault="00B1463B" w:rsidP="00CB6572">
      <w:pPr>
        <w:pStyle w:val="2"/>
        <w:spacing w:before="0" w:beforeAutospacing="0" w:after="0" w:afterAutospacing="0"/>
        <w:ind w:firstLine="426"/>
        <w:jc w:val="both"/>
        <w:rPr>
          <w:rFonts w:eastAsiaTheme="minorEastAsia" w:cstheme="minorBidi"/>
          <w:b w:val="0"/>
          <w:bCs w:val="0"/>
          <w:sz w:val="24"/>
          <w:szCs w:val="24"/>
          <w:lang w:val="en-US"/>
        </w:rPr>
      </w:pPr>
    </w:p>
    <w:p w:rsidR="0048738E" w:rsidRDefault="00B1463B" w:rsidP="00CB6572">
      <w:pPr>
        <w:spacing w:after="0" w:line="240" w:lineRule="auto"/>
        <w:ind w:firstLine="426"/>
        <w:contextualSpacing/>
        <w:rPr>
          <w:rFonts w:ascii="Times New Roman" w:hAnsi="Times New Roman" w:cs="Times New Roman"/>
          <w:sz w:val="24"/>
          <w:szCs w:val="24"/>
          <w:lang w:val="en-US"/>
        </w:rPr>
      </w:pPr>
      <w:r>
        <w:rPr>
          <w:rFonts w:ascii="Times New Roman" w:hAnsi="Times New Roman" w:cs="Times New Roman"/>
          <w:sz w:val="24"/>
          <w:szCs w:val="24"/>
          <w:lang w:val="en-US"/>
        </w:rPr>
        <w:t>100,37·</w:t>
      </w:r>
      <w:r w:rsidR="0048738E">
        <w:rPr>
          <w:rFonts w:ascii="Times New Roman" w:hAnsi="Times New Roman" w:cs="Times New Roman"/>
          <w:sz w:val="24"/>
          <w:szCs w:val="24"/>
          <w:lang w:val="en-US"/>
        </w:rPr>
        <w:t>100/964,47 = 10,41 %</w:t>
      </w:r>
    </w:p>
    <w:p w:rsidR="0048738E" w:rsidRDefault="0048738E" w:rsidP="00CB6572">
      <w:pPr>
        <w:spacing w:after="0" w:line="240" w:lineRule="auto"/>
        <w:ind w:firstLine="426"/>
        <w:contextualSpacing/>
        <w:jc w:val="center"/>
        <w:rPr>
          <w:rFonts w:ascii="Times New Roman" w:hAnsi="Times New Roman" w:cs="Times New Roman"/>
          <w:sz w:val="24"/>
          <w:szCs w:val="24"/>
          <w:lang w:val="en-US"/>
        </w:rPr>
      </w:pPr>
    </w:p>
    <w:p w:rsidR="009A272E" w:rsidRPr="00B1463B" w:rsidRDefault="009A272E" w:rsidP="00CB6572">
      <w:pPr>
        <w:spacing w:after="0" w:line="240" w:lineRule="auto"/>
        <w:ind w:firstLine="426"/>
        <w:contextualSpacing/>
        <w:jc w:val="center"/>
        <w:rPr>
          <w:rFonts w:ascii="Times New Roman" w:hAnsi="Times New Roman" w:cs="Times New Roman"/>
          <w:b/>
          <w:sz w:val="24"/>
          <w:szCs w:val="24"/>
          <w:lang w:val="en-US"/>
        </w:rPr>
      </w:pPr>
      <w:r w:rsidRPr="00B1463B">
        <w:rPr>
          <w:rFonts w:ascii="Times New Roman" w:hAnsi="Times New Roman" w:cs="Times New Roman"/>
          <w:b/>
          <w:sz w:val="24"/>
          <w:szCs w:val="24"/>
          <w:lang w:val="en-US"/>
        </w:rPr>
        <w:t>Task for students.</w:t>
      </w:r>
    </w:p>
    <w:p w:rsidR="009A272E" w:rsidRPr="009A272E" w:rsidRDefault="009A272E" w:rsidP="00CB6572">
      <w:pPr>
        <w:spacing w:after="0" w:line="240" w:lineRule="auto"/>
        <w:ind w:firstLine="426"/>
        <w:contextualSpacing/>
        <w:jc w:val="both"/>
        <w:rPr>
          <w:rFonts w:ascii="Times New Roman" w:hAnsi="Times New Roman" w:cs="Times New Roman"/>
          <w:sz w:val="24"/>
          <w:szCs w:val="24"/>
          <w:lang w:val="en-US"/>
        </w:rPr>
      </w:pPr>
      <w:r w:rsidRPr="009A272E">
        <w:rPr>
          <w:rFonts w:ascii="Times New Roman" w:hAnsi="Times New Roman" w:cs="Times New Roman"/>
          <w:sz w:val="24"/>
          <w:szCs w:val="24"/>
          <w:lang w:val="en-US"/>
        </w:rPr>
        <w:t xml:space="preserve">Calculate of </w:t>
      </w:r>
      <w:r w:rsidR="00ED472E" w:rsidRPr="009A272E">
        <w:rPr>
          <w:rFonts w:ascii="Times New Roman" w:hAnsi="Times New Roman"/>
          <w:sz w:val="24"/>
          <w:szCs w:val="28"/>
          <w:lang w:val="en-US"/>
        </w:rPr>
        <w:t xml:space="preserve">the mass fraction of sugar and fat in </w:t>
      </w:r>
      <w:r w:rsidRPr="009A272E">
        <w:rPr>
          <w:rFonts w:ascii="Times New Roman" w:hAnsi="Times New Roman" w:cs="Times New Roman"/>
          <w:sz w:val="24"/>
          <w:szCs w:val="24"/>
          <w:lang w:val="en-US"/>
        </w:rPr>
        <w:t xml:space="preserve">of confectionery </w:t>
      </w:r>
      <w:r w:rsidR="00ED472E">
        <w:rPr>
          <w:rFonts w:ascii="Times New Roman" w:hAnsi="Times New Roman" w:cs="Times New Roman"/>
          <w:sz w:val="24"/>
          <w:szCs w:val="24"/>
          <w:lang w:val="en-US"/>
        </w:rPr>
        <w:t xml:space="preserve">products </w:t>
      </w:r>
      <w:r w:rsidRPr="009A272E">
        <w:rPr>
          <w:rFonts w:ascii="Times New Roman" w:hAnsi="Times New Roman" w:cs="Times New Roman"/>
          <w:sz w:val="24"/>
          <w:szCs w:val="24"/>
          <w:lang w:val="en-US"/>
        </w:rPr>
        <w:t xml:space="preserve">such us marmalade </w:t>
      </w:r>
      <w:r w:rsidRPr="009A272E">
        <w:rPr>
          <w:rFonts w:ascii="Times New Roman" w:hAnsi="Times New Roman" w:cs="Times New Roman"/>
          <w:sz w:val="24"/>
          <w:szCs w:val="24"/>
          <w:lang w:val="en-US"/>
        </w:rPr>
        <w:tab/>
        <w:t>(Lab work 1</w:t>
      </w:r>
      <w:r w:rsidR="00AA5685">
        <w:rPr>
          <w:rFonts w:ascii="Times New Roman" w:hAnsi="Times New Roman" w:cs="Times New Roman"/>
          <w:sz w:val="24"/>
          <w:szCs w:val="24"/>
          <w:lang w:val="en-US"/>
        </w:rPr>
        <w:t>6</w:t>
      </w:r>
      <w:r w:rsidRPr="009A272E">
        <w:rPr>
          <w:rFonts w:ascii="Times New Roman" w:hAnsi="Times New Roman" w:cs="Times New Roman"/>
          <w:sz w:val="24"/>
          <w:szCs w:val="24"/>
          <w:lang w:val="en-US"/>
        </w:rPr>
        <w:t>) and candy (Lab work 1</w:t>
      </w:r>
      <w:r w:rsidR="00AA5685">
        <w:rPr>
          <w:rFonts w:ascii="Times New Roman" w:hAnsi="Times New Roman" w:cs="Times New Roman"/>
          <w:sz w:val="24"/>
          <w:szCs w:val="24"/>
          <w:lang w:val="en-US"/>
        </w:rPr>
        <w:t>7</w:t>
      </w:r>
      <w:r w:rsidRPr="009A272E">
        <w:rPr>
          <w:rFonts w:ascii="Times New Roman" w:hAnsi="Times New Roman" w:cs="Times New Roman"/>
          <w:sz w:val="24"/>
          <w:szCs w:val="24"/>
          <w:lang w:val="en-US"/>
        </w:rPr>
        <w:t>).</w:t>
      </w:r>
    </w:p>
    <w:p w:rsidR="009A272E" w:rsidRPr="009A272E" w:rsidRDefault="009A272E" w:rsidP="00CB6572">
      <w:pPr>
        <w:spacing w:after="0" w:line="240" w:lineRule="auto"/>
        <w:ind w:firstLine="426"/>
        <w:contextualSpacing/>
        <w:jc w:val="both"/>
        <w:rPr>
          <w:rFonts w:ascii="Times New Roman" w:hAnsi="Times New Roman" w:cs="Times New Roman"/>
          <w:sz w:val="24"/>
          <w:szCs w:val="24"/>
          <w:lang w:val="en-US"/>
        </w:rPr>
      </w:pPr>
    </w:p>
    <w:p w:rsidR="009F1BEC" w:rsidRPr="00ED472E" w:rsidRDefault="009F1BEC" w:rsidP="00CB6572">
      <w:pPr>
        <w:pStyle w:val="2"/>
        <w:spacing w:before="0" w:beforeAutospacing="0" w:after="0" w:afterAutospacing="0"/>
        <w:ind w:firstLine="426"/>
        <w:jc w:val="center"/>
        <w:rPr>
          <w:rFonts w:eastAsiaTheme="minorEastAsia" w:cstheme="minorBidi"/>
          <w:bCs w:val="0"/>
          <w:sz w:val="24"/>
          <w:szCs w:val="24"/>
          <w:lang w:val="en-US"/>
        </w:rPr>
      </w:pPr>
      <w:r w:rsidRPr="00ED472E">
        <w:rPr>
          <w:rFonts w:eastAsiaTheme="minorEastAsia" w:cstheme="minorBidi"/>
          <w:bCs w:val="0"/>
          <w:sz w:val="24"/>
          <w:szCs w:val="24"/>
          <w:lang w:val="en-US"/>
        </w:rPr>
        <w:t>Control questions</w:t>
      </w:r>
    </w:p>
    <w:p w:rsidR="009F1BEC" w:rsidRPr="009A272E" w:rsidRDefault="009F1BEC" w:rsidP="00CB6572">
      <w:pPr>
        <w:pStyle w:val="2"/>
        <w:spacing w:before="0" w:beforeAutospacing="0" w:after="0" w:afterAutospacing="0"/>
        <w:ind w:firstLine="426"/>
        <w:jc w:val="both"/>
        <w:rPr>
          <w:rFonts w:eastAsiaTheme="minorEastAsia" w:cstheme="minorBidi"/>
          <w:b w:val="0"/>
          <w:bCs w:val="0"/>
          <w:sz w:val="24"/>
          <w:szCs w:val="24"/>
          <w:lang w:val="en-US"/>
        </w:rPr>
      </w:pPr>
      <w:r w:rsidRPr="009A272E">
        <w:rPr>
          <w:rFonts w:eastAsiaTheme="minorEastAsia" w:cstheme="minorBidi"/>
          <w:b w:val="0"/>
          <w:bCs w:val="0"/>
          <w:sz w:val="24"/>
          <w:szCs w:val="24"/>
          <w:lang w:val="en-US"/>
        </w:rPr>
        <w:t>1. What data is needed to calculate the mass fraction of sugar and fat in confectionery products.</w:t>
      </w:r>
    </w:p>
    <w:p w:rsidR="007D0AD4" w:rsidRPr="009A272E" w:rsidRDefault="009F1BEC" w:rsidP="00CB6572">
      <w:pPr>
        <w:pStyle w:val="2"/>
        <w:spacing w:before="0" w:beforeAutospacing="0" w:after="0" w:afterAutospacing="0"/>
        <w:ind w:firstLine="426"/>
        <w:jc w:val="both"/>
        <w:rPr>
          <w:b w:val="0"/>
          <w:sz w:val="24"/>
          <w:szCs w:val="24"/>
          <w:lang w:val="en-US"/>
        </w:rPr>
      </w:pPr>
      <w:r w:rsidRPr="009A272E">
        <w:rPr>
          <w:rFonts w:eastAsiaTheme="minorEastAsia" w:cstheme="minorBidi"/>
          <w:b w:val="0"/>
          <w:bCs w:val="0"/>
          <w:sz w:val="24"/>
          <w:szCs w:val="24"/>
          <w:lang w:val="en-US"/>
        </w:rPr>
        <w:t>2. How is the mass fraction of sugar and fat in confectionery products determined?</w:t>
      </w:r>
    </w:p>
    <w:p w:rsidR="007D0AD4" w:rsidRPr="009F1BEC" w:rsidRDefault="007D0AD4" w:rsidP="00CB6572">
      <w:pPr>
        <w:pStyle w:val="2"/>
        <w:spacing w:before="0" w:beforeAutospacing="0" w:after="0" w:afterAutospacing="0"/>
        <w:ind w:firstLine="426"/>
        <w:jc w:val="both"/>
        <w:rPr>
          <w:b w:val="0"/>
          <w:sz w:val="24"/>
          <w:szCs w:val="24"/>
          <w:lang w:val="en-US"/>
        </w:rPr>
      </w:pPr>
    </w:p>
    <w:p w:rsidR="007D0AD4" w:rsidRPr="009F1BEC" w:rsidRDefault="007D0AD4" w:rsidP="00CB6572">
      <w:pPr>
        <w:spacing w:after="0" w:line="240" w:lineRule="auto"/>
        <w:ind w:firstLine="426"/>
        <w:jc w:val="both"/>
        <w:rPr>
          <w:rFonts w:ascii="Times New Roman" w:hAnsi="Times New Roman" w:cs="Times New Roman"/>
          <w:sz w:val="24"/>
          <w:szCs w:val="24"/>
          <w:lang w:val="en-US"/>
        </w:rPr>
      </w:pPr>
    </w:p>
    <w:p w:rsidR="00C0467A" w:rsidRDefault="00C0467A" w:rsidP="00CB6572">
      <w:pPr>
        <w:spacing w:after="0" w:line="240" w:lineRule="auto"/>
        <w:ind w:firstLine="426"/>
        <w:jc w:val="both"/>
        <w:rPr>
          <w:rFonts w:ascii="Times New Roman" w:hAnsi="Times New Roman" w:cs="Times New Roman"/>
          <w:sz w:val="24"/>
          <w:szCs w:val="24"/>
          <w:lang w:val="en-US"/>
        </w:rPr>
      </w:pPr>
    </w:p>
    <w:p w:rsidR="000F1CFC" w:rsidRDefault="000F1CFC" w:rsidP="00CB6572">
      <w:pPr>
        <w:spacing w:after="0" w:line="240" w:lineRule="auto"/>
        <w:ind w:firstLine="426"/>
        <w:jc w:val="both"/>
        <w:rPr>
          <w:rFonts w:ascii="Times New Roman" w:hAnsi="Times New Roman" w:cs="Times New Roman"/>
          <w:sz w:val="24"/>
          <w:szCs w:val="24"/>
          <w:lang w:val="en-US"/>
        </w:rPr>
      </w:pPr>
    </w:p>
    <w:p w:rsidR="000F1CFC" w:rsidRDefault="000F1CFC" w:rsidP="00CB6572">
      <w:pPr>
        <w:spacing w:after="0" w:line="240" w:lineRule="auto"/>
        <w:ind w:firstLine="426"/>
        <w:jc w:val="both"/>
        <w:rPr>
          <w:rFonts w:ascii="Times New Roman" w:hAnsi="Times New Roman" w:cs="Times New Roman"/>
          <w:sz w:val="24"/>
          <w:szCs w:val="24"/>
          <w:lang w:val="en-US"/>
        </w:rPr>
      </w:pPr>
    </w:p>
    <w:p w:rsidR="000F1CFC" w:rsidRDefault="000F1CFC" w:rsidP="00CB6572">
      <w:pPr>
        <w:spacing w:after="0" w:line="240" w:lineRule="auto"/>
        <w:ind w:firstLine="426"/>
        <w:jc w:val="both"/>
        <w:rPr>
          <w:rFonts w:ascii="Times New Roman" w:hAnsi="Times New Roman" w:cs="Times New Roman"/>
          <w:sz w:val="24"/>
          <w:szCs w:val="24"/>
          <w:lang w:val="en-US"/>
        </w:rPr>
      </w:pPr>
    </w:p>
    <w:p w:rsidR="008A63BA" w:rsidRDefault="008A63BA" w:rsidP="00CB6572">
      <w:pPr>
        <w:spacing w:after="0" w:line="240" w:lineRule="auto"/>
        <w:ind w:firstLine="426"/>
        <w:jc w:val="both"/>
        <w:rPr>
          <w:rFonts w:ascii="Times New Roman" w:hAnsi="Times New Roman" w:cs="Times New Roman"/>
          <w:sz w:val="24"/>
          <w:szCs w:val="24"/>
          <w:lang w:val="en-US"/>
        </w:rPr>
      </w:pPr>
    </w:p>
    <w:p w:rsidR="008A63BA" w:rsidRDefault="008A63BA" w:rsidP="00CB6572">
      <w:pPr>
        <w:spacing w:after="0" w:line="240" w:lineRule="auto"/>
        <w:ind w:firstLine="426"/>
        <w:jc w:val="both"/>
        <w:rPr>
          <w:rFonts w:ascii="Times New Roman" w:hAnsi="Times New Roman" w:cs="Times New Roman"/>
          <w:sz w:val="24"/>
          <w:szCs w:val="24"/>
          <w:lang w:val="en-US"/>
        </w:rPr>
      </w:pPr>
    </w:p>
    <w:p w:rsidR="008A63BA" w:rsidRDefault="008A63BA" w:rsidP="00CB6572">
      <w:pPr>
        <w:spacing w:after="0" w:line="240" w:lineRule="auto"/>
        <w:ind w:firstLine="426"/>
        <w:jc w:val="both"/>
        <w:rPr>
          <w:rFonts w:ascii="Times New Roman" w:hAnsi="Times New Roman" w:cs="Times New Roman"/>
          <w:sz w:val="24"/>
          <w:szCs w:val="24"/>
          <w:lang w:val="en-US"/>
        </w:rPr>
      </w:pPr>
    </w:p>
    <w:p w:rsidR="006360C8" w:rsidRDefault="006360C8" w:rsidP="00CB6572">
      <w:pPr>
        <w:spacing w:after="0" w:line="240" w:lineRule="auto"/>
        <w:ind w:firstLine="426"/>
        <w:jc w:val="both"/>
        <w:rPr>
          <w:rFonts w:ascii="Times New Roman" w:hAnsi="Times New Roman" w:cs="Times New Roman"/>
          <w:sz w:val="24"/>
          <w:szCs w:val="24"/>
          <w:lang w:val="en-US"/>
        </w:rPr>
      </w:pPr>
    </w:p>
    <w:p w:rsidR="006360C8" w:rsidRDefault="006360C8" w:rsidP="00CB6572">
      <w:pPr>
        <w:spacing w:after="0" w:line="240" w:lineRule="auto"/>
        <w:ind w:firstLine="426"/>
        <w:jc w:val="both"/>
        <w:rPr>
          <w:rFonts w:ascii="Times New Roman" w:hAnsi="Times New Roman" w:cs="Times New Roman"/>
          <w:sz w:val="24"/>
          <w:szCs w:val="24"/>
          <w:lang w:val="en-US"/>
        </w:rPr>
      </w:pPr>
    </w:p>
    <w:p w:rsidR="000F1CFC" w:rsidRPr="0018176A" w:rsidRDefault="008A63BA" w:rsidP="00CB6572">
      <w:pPr>
        <w:spacing w:after="0" w:line="240" w:lineRule="auto"/>
        <w:ind w:firstLine="426"/>
        <w:jc w:val="center"/>
        <w:rPr>
          <w:rFonts w:ascii="Times New Roman" w:hAnsi="Times New Roman" w:cs="Times New Roman"/>
          <w:b/>
          <w:sz w:val="24"/>
          <w:szCs w:val="24"/>
        </w:rPr>
      </w:pPr>
      <w:r w:rsidRPr="0018176A">
        <w:rPr>
          <w:rFonts w:ascii="Times New Roman" w:hAnsi="Times New Roman" w:cs="Times New Roman"/>
          <w:b/>
          <w:sz w:val="24"/>
          <w:szCs w:val="24"/>
          <w:lang w:val="en-US"/>
        </w:rPr>
        <w:lastRenderedPageBreak/>
        <w:t>Literature</w:t>
      </w:r>
      <w:r w:rsidRPr="0018176A">
        <w:rPr>
          <w:rFonts w:ascii="Times New Roman" w:hAnsi="Times New Roman" w:cs="Times New Roman"/>
          <w:b/>
          <w:sz w:val="24"/>
          <w:szCs w:val="24"/>
        </w:rPr>
        <w:t xml:space="preserve"> </w:t>
      </w:r>
    </w:p>
    <w:p w:rsidR="008A63BA" w:rsidRPr="00AC0F60" w:rsidRDefault="008A63BA" w:rsidP="00CB6572">
      <w:pPr>
        <w:spacing w:after="0" w:line="240" w:lineRule="auto"/>
        <w:ind w:firstLine="426"/>
        <w:jc w:val="center"/>
        <w:rPr>
          <w:rFonts w:ascii="Times New Roman" w:hAnsi="Times New Roman" w:cs="Times New Roman"/>
          <w:sz w:val="24"/>
          <w:szCs w:val="24"/>
        </w:rPr>
      </w:pP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ab/>
        <w:t>1 Медведев, Г.М. Технология макаронного производства [Текст] / Г.М. Медведев. – М.: ГИОРД, 2005. – 312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2 Осипова, Г.А. Технология макаронного производства [Текст] / Г.А. Осипова. – Орел: ОрелГТУ, 2009. – 152 с.</w:t>
      </w:r>
    </w:p>
    <w:p w:rsidR="000F1CFC" w:rsidRPr="000F1CFC" w:rsidRDefault="000F1CFC" w:rsidP="00CB6572">
      <w:pPr>
        <w:spacing w:after="0" w:line="240" w:lineRule="auto"/>
        <w:ind w:firstLine="426"/>
        <w:jc w:val="both"/>
        <w:rPr>
          <w:rFonts w:ascii="Times New Roman" w:hAnsi="Times New Roman" w:cs="Times New Roman"/>
          <w:color w:val="000000"/>
          <w:sz w:val="24"/>
          <w:szCs w:val="24"/>
        </w:rPr>
      </w:pPr>
      <w:r w:rsidRPr="000F1CFC">
        <w:rPr>
          <w:rFonts w:ascii="Times New Roman" w:hAnsi="Times New Roman" w:cs="Times New Roman"/>
          <w:color w:val="000000"/>
          <w:sz w:val="24"/>
          <w:szCs w:val="24"/>
        </w:rPr>
        <w:t xml:space="preserve">3 Макаронные изделия. Рецептуры, рекомендации, санитарные правила. Сборник методических и справочных материалов </w:t>
      </w:r>
      <w:r w:rsidRPr="000F1CFC">
        <w:rPr>
          <w:rFonts w:ascii="Times New Roman" w:hAnsi="Times New Roman" w:cs="Times New Roman"/>
          <w:sz w:val="24"/>
          <w:szCs w:val="24"/>
        </w:rPr>
        <w:t>[Текст] / Сост.: В.Г. Новоселов, Ю.Б. Наумов.  – Пермь, 2003. – 251 с.</w:t>
      </w:r>
    </w:p>
    <w:p w:rsidR="000F1CFC" w:rsidRPr="000F1CFC" w:rsidRDefault="000F1CFC" w:rsidP="00CB6572">
      <w:pPr>
        <w:spacing w:after="0" w:line="240" w:lineRule="auto"/>
        <w:ind w:firstLine="426"/>
        <w:jc w:val="both"/>
        <w:rPr>
          <w:rFonts w:ascii="Times New Roman" w:hAnsi="Times New Roman" w:cs="Times New Roman"/>
          <w:sz w:val="24"/>
          <w:szCs w:val="24"/>
        </w:rPr>
      </w:pPr>
      <w:bookmarkStart w:id="1" w:name="ltOsn"/>
      <w:bookmarkEnd w:id="1"/>
      <w:r w:rsidRPr="000F1CFC">
        <w:rPr>
          <w:rFonts w:ascii="Times New Roman" w:hAnsi="Times New Roman" w:cs="Times New Roman"/>
          <w:sz w:val="24"/>
          <w:szCs w:val="24"/>
        </w:rPr>
        <w:t>4. Шнейдер, Т.И. Технохимический контроль макаронного производства [Текст] / Т.И. Шнейдер, Н.К. Казеннова, Д.В. Шнейдер, [и др.]. – М.: ДеЛи плюс, 2012. – 101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5 Осипова, Г.А. Методы контроля качества сырья, полуфабрикатов и макаронных изделий: учебное пособие. Ч. 1. / Г.А. Осипова, С.Я. Корячкина, Н.А. Березина. – Орел: ФГБОУ ВПО «Госуниверситет – УНПК», 2013. - 130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6 Осипова, Г.А. Методы контроля качества сырья, полуфабрикатов и макаронных изделий: учебное пособие. Ч. 2. / Г.А. Осипова, С.Я. Корячкина, Н.А. Березина. – Орел: ФГБОУ ВПО «Госуниверситет – УНПК», 2014. - 124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7 Осипова, Г.А. Методы контроля качества сырья, полуфабрикатов и макаронных изделий: учебное пособие. Ч. 3. / Г.А. Осипова, С.Я. Корячкина, Н.А. Березина. – Орел: ФГБОУ ВПО «Госуниверситет – УНПК», 2013. - 130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8 Казеннова, Н.К. Формирование качества макаронных изделий [Текст] / Н.К. Казеннова, Д.В. Шнейдер, Т.Б. Цыганова. – М.: ДеЛи принт, 2009. – 100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9 Осипова, Г.А. Теоретическое и экспериментальное обоснование разработки новых видов макаронных изделий повышенной пищевой ценности: монография / Г. А. Осипова. - Орел : ФГБОУ ВПО `Госуниверситет - УНПК`, 2013. - 299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10. ГОСТ Р 51865-2010 (ГОСТ 31743-2012) Изделия макаронные. Общие технические условия.</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11. ГОСТ Р 53085-2008 (ГОСТ 31808-2012) Полуфабрикаты макаронных изделий. Общие технические условия.</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12 ГОСТ Р 54656-2011 Изделия макаронные с обогащающими добавками. Общие технические условия</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13 ГОСТ Р 52377-2005 Изделия макаронные. Правила приемки и методы определения качества.</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14 Максимов, А.С. Лабораторный практикум по реологии сырья, полуфабрикатов и готовых изделий хлебопекарного, макаронного и кондитерского производств [Текст] / А. С. Максимов, В. Я. Черных. – М.: Издательский комплекс МГУПП, 2004. – 163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15 Устименко Т.В., Филин В.М., Авдеева И.В. Практикум оценки качества зерна и зернопродуктов. Методические указания. Рабочая тетрадь. - М. 6 ДеЛи принт, 2007. - 176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16 Корячкина С.Я. Контроль хлебопекарного производства: учебное пособие / Корячкина С.Я, Лабутина Н.В., Хмелева Е.В., Березина Н.А. – Орел: изд-во ФГО ВПО «Госуниверситет – УНПК, 2011. – 704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17 ГОСТ Р 52189-2003 Мука пшеничная. Общие технические условия (ГОСТ 26574-85 Мука пшеничная хлебопекарная. Технические условия).</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ab/>
        <w:t>18 Буляндра, А.Ф. Сушка макаронных изделий [Текст] / А.Ф. Буляндра, И.Т. Таранов, А.С. Острик. – Киев: Техника, 1977. – 195 с.</w:t>
      </w:r>
    </w:p>
    <w:p w:rsidR="000F1CFC" w:rsidRPr="000F1CFC" w:rsidRDefault="000F1CFC" w:rsidP="00CB6572">
      <w:pPr>
        <w:spacing w:after="0" w:line="240" w:lineRule="auto"/>
        <w:ind w:firstLine="426"/>
        <w:jc w:val="both"/>
        <w:rPr>
          <w:rFonts w:ascii="Times New Roman" w:hAnsi="Times New Roman" w:cs="Times New Roman"/>
          <w:sz w:val="24"/>
          <w:szCs w:val="24"/>
        </w:rPr>
      </w:pPr>
      <w:r w:rsidRPr="000F1CFC">
        <w:rPr>
          <w:rFonts w:ascii="Times New Roman" w:hAnsi="Times New Roman" w:cs="Times New Roman"/>
          <w:sz w:val="24"/>
          <w:szCs w:val="24"/>
        </w:rPr>
        <w:tab/>
        <w:t>19 Осипова, Г.А. Методические указания к выполнению лабораторных работ по курсу "Современные методы исследования пищевых продуктов" [Текст] / Г.А. Осипова. - Орел, ОрелГТУ, 2001. - 36 с</w:t>
      </w:r>
      <w:r w:rsidRPr="000F1CFC">
        <w:rPr>
          <w:rFonts w:ascii="Times New Roman" w:hAnsi="Times New Roman" w:cs="Times New Roman"/>
          <w:sz w:val="24"/>
          <w:szCs w:val="24"/>
        </w:rPr>
        <w:tab/>
        <w:t>.</w:t>
      </w:r>
    </w:p>
    <w:p w:rsidR="000F1CFC" w:rsidRPr="000F1CFC" w:rsidRDefault="000F1CFC" w:rsidP="00CB6572">
      <w:pPr>
        <w:spacing w:after="0" w:line="240" w:lineRule="auto"/>
        <w:ind w:firstLine="426"/>
        <w:jc w:val="both"/>
        <w:rPr>
          <w:rFonts w:ascii="Times New Roman" w:hAnsi="Times New Roman" w:cs="Times New Roman"/>
          <w:sz w:val="24"/>
          <w:szCs w:val="24"/>
        </w:rPr>
      </w:pPr>
    </w:p>
    <w:p w:rsidR="000F1CFC" w:rsidRPr="00AC0F60" w:rsidRDefault="000F1CFC" w:rsidP="00CB6572">
      <w:pPr>
        <w:spacing w:after="0" w:line="240" w:lineRule="auto"/>
        <w:ind w:firstLine="426"/>
        <w:jc w:val="both"/>
        <w:rPr>
          <w:rFonts w:ascii="Times New Roman" w:hAnsi="Times New Roman" w:cs="Times New Roman"/>
          <w:sz w:val="24"/>
          <w:szCs w:val="24"/>
        </w:rPr>
      </w:pPr>
    </w:p>
    <w:p w:rsidR="006360C8" w:rsidRPr="00AC0F60" w:rsidRDefault="006360C8" w:rsidP="00CB6572">
      <w:pPr>
        <w:spacing w:after="0" w:line="240" w:lineRule="auto"/>
        <w:ind w:firstLine="426"/>
        <w:jc w:val="both"/>
        <w:rPr>
          <w:rFonts w:ascii="Times New Roman" w:hAnsi="Times New Roman" w:cs="Times New Roman"/>
          <w:sz w:val="24"/>
          <w:szCs w:val="24"/>
        </w:rPr>
      </w:pPr>
    </w:p>
    <w:p w:rsidR="006360C8" w:rsidRPr="00AC0F60" w:rsidRDefault="006360C8" w:rsidP="00CB6572">
      <w:pPr>
        <w:spacing w:after="0" w:line="240" w:lineRule="auto"/>
        <w:ind w:firstLine="426"/>
        <w:jc w:val="both"/>
        <w:rPr>
          <w:rFonts w:ascii="Times New Roman" w:hAnsi="Times New Roman" w:cs="Times New Roman"/>
          <w:sz w:val="24"/>
          <w:szCs w:val="24"/>
        </w:rPr>
      </w:pPr>
    </w:p>
    <w:p w:rsidR="006360C8" w:rsidRPr="00AC0F60" w:rsidRDefault="006360C8" w:rsidP="006360C8">
      <w:pPr>
        <w:spacing w:after="0" w:line="240" w:lineRule="auto"/>
        <w:jc w:val="center"/>
        <w:rPr>
          <w:rFonts w:ascii="Times New Roman" w:hAnsi="Times New Roman"/>
          <w:b/>
          <w:sz w:val="24"/>
          <w:szCs w:val="24"/>
        </w:rPr>
      </w:pPr>
    </w:p>
    <w:p w:rsidR="006360C8" w:rsidRPr="00AC0F60" w:rsidRDefault="006360C8" w:rsidP="006360C8">
      <w:pPr>
        <w:spacing w:after="0" w:line="240" w:lineRule="auto"/>
        <w:jc w:val="center"/>
        <w:rPr>
          <w:rFonts w:ascii="Times New Roman" w:hAnsi="Times New Roman"/>
          <w:b/>
          <w:sz w:val="24"/>
          <w:szCs w:val="24"/>
        </w:rPr>
      </w:pPr>
    </w:p>
    <w:p w:rsidR="006360C8" w:rsidRPr="00811DA1" w:rsidRDefault="006360C8" w:rsidP="006360C8">
      <w:pPr>
        <w:spacing w:after="0" w:line="240" w:lineRule="auto"/>
        <w:jc w:val="center"/>
        <w:rPr>
          <w:rFonts w:ascii="Times New Roman" w:hAnsi="Times New Roman"/>
          <w:sz w:val="28"/>
          <w:szCs w:val="28"/>
          <w:lang w:val="en-US"/>
        </w:rPr>
      </w:pPr>
      <w:r w:rsidRPr="00DF3CD6">
        <w:rPr>
          <w:rFonts w:ascii="Times New Roman" w:hAnsi="Times New Roman"/>
          <w:sz w:val="28"/>
          <w:szCs w:val="28"/>
          <w:lang w:val="en-US"/>
        </w:rPr>
        <w:t>ARAPBAYEVA</w:t>
      </w:r>
      <w:r w:rsidRPr="00811DA1">
        <w:rPr>
          <w:rFonts w:ascii="Times New Roman" w:hAnsi="Times New Roman"/>
          <w:sz w:val="28"/>
          <w:szCs w:val="28"/>
          <w:lang w:val="en-US"/>
        </w:rPr>
        <w:t xml:space="preserve"> </w:t>
      </w:r>
      <w:r w:rsidRPr="00DF3CD6">
        <w:rPr>
          <w:rFonts w:ascii="Times New Roman" w:hAnsi="Times New Roman"/>
          <w:sz w:val="28"/>
          <w:szCs w:val="28"/>
          <w:lang w:val="en-US"/>
        </w:rPr>
        <w:t>D</w:t>
      </w:r>
      <w:r w:rsidRPr="00811DA1">
        <w:rPr>
          <w:rFonts w:ascii="Times New Roman" w:hAnsi="Times New Roman"/>
          <w:sz w:val="28"/>
          <w:szCs w:val="28"/>
          <w:lang w:val="en-US"/>
        </w:rPr>
        <w:t>.</w:t>
      </w:r>
      <w:r w:rsidRPr="00DF3CD6">
        <w:rPr>
          <w:rFonts w:ascii="Times New Roman" w:hAnsi="Times New Roman"/>
          <w:sz w:val="28"/>
          <w:szCs w:val="28"/>
          <w:lang w:val="en-US"/>
        </w:rPr>
        <w:t>M</w:t>
      </w:r>
      <w:r w:rsidRPr="00811DA1">
        <w:rPr>
          <w:rFonts w:ascii="Times New Roman" w:hAnsi="Times New Roman"/>
          <w:sz w:val="28"/>
          <w:szCs w:val="28"/>
          <w:lang w:val="en-US"/>
        </w:rPr>
        <w:t xml:space="preserve">., </w:t>
      </w:r>
      <w:r w:rsidR="00811DA1">
        <w:rPr>
          <w:rFonts w:ascii="Times New Roman" w:hAnsi="Times New Roman"/>
          <w:sz w:val="24"/>
          <w:szCs w:val="24"/>
          <w:lang w:val="en-US"/>
        </w:rPr>
        <w:t>NURY</w:t>
      </w:r>
      <w:r w:rsidRPr="00283D5A">
        <w:rPr>
          <w:rFonts w:ascii="Times New Roman" w:hAnsi="Times New Roman"/>
          <w:sz w:val="24"/>
          <w:szCs w:val="24"/>
          <w:lang w:val="en-US"/>
        </w:rPr>
        <w:t>NBETOVA</w:t>
      </w:r>
      <w:r w:rsidRPr="00811DA1">
        <w:rPr>
          <w:rFonts w:ascii="Times New Roman" w:hAnsi="Times New Roman"/>
          <w:sz w:val="24"/>
          <w:szCs w:val="24"/>
          <w:lang w:val="en-US"/>
        </w:rPr>
        <w:t xml:space="preserve"> </w:t>
      </w:r>
      <w:r w:rsidRPr="00283D5A">
        <w:rPr>
          <w:rFonts w:ascii="Times New Roman" w:hAnsi="Times New Roman"/>
          <w:sz w:val="24"/>
          <w:szCs w:val="24"/>
          <w:lang w:val="en-US"/>
        </w:rPr>
        <w:t>G</w:t>
      </w:r>
      <w:r w:rsidRPr="00811DA1">
        <w:rPr>
          <w:rFonts w:ascii="Times New Roman" w:hAnsi="Times New Roman"/>
          <w:sz w:val="24"/>
          <w:szCs w:val="24"/>
          <w:lang w:val="en-US"/>
        </w:rPr>
        <w:t>.</w:t>
      </w:r>
      <w:r w:rsidRPr="00283D5A">
        <w:rPr>
          <w:rFonts w:ascii="Times New Roman" w:hAnsi="Times New Roman"/>
          <w:sz w:val="24"/>
          <w:szCs w:val="24"/>
          <w:lang w:val="en-US"/>
        </w:rPr>
        <w:t>Z</w:t>
      </w:r>
      <w:r>
        <w:rPr>
          <w:rFonts w:ascii="Times New Roman" w:hAnsi="Times New Roman"/>
          <w:sz w:val="24"/>
          <w:szCs w:val="24"/>
          <w:lang w:val="en-US"/>
        </w:rPr>
        <w:t>H</w:t>
      </w:r>
      <w:r w:rsidRPr="00811DA1">
        <w:rPr>
          <w:rFonts w:ascii="Times New Roman" w:hAnsi="Times New Roman"/>
          <w:sz w:val="24"/>
          <w:szCs w:val="24"/>
          <w:lang w:val="en-US"/>
        </w:rPr>
        <w:t>.</w:t>
      </w:r>
    </w:p>
    <w:p w:rsidR="006360C8" w:rsidRPr="00811DA1" w:rsidRDefault="006360C8" w:rsidP="006360C8">
      <w:pPr>
        <w:spacing w:after="0" w:line="240" w:lineRule="auto"/>
        <w:jc w:val="center"/>
        <w:rPr>
          <w:rFonts w:ascii="Times New Roman" w:hAnsi="Times New Roman"/>
          <w:sz w:val="28"/>
          <w:szCs w:val="28"/>
          <w:lang w:val="en-US"/>
        </w:rPr>
      </w:pPr>
    </w:p>
    <w:p w:rsidR="006360C8" w:rsidRPr="00811DA1" w:rsidRDefault="006360C8" w:rsidP="006360C8">
      <w:pPr>
        <w:spacing w:after="0" w:line="240" w:lineRule="auto"/>
        <w:ind w:firstLine="425"/>
        <w:jc w:val="center"/>
        <w:rPr>
          <w:rFonts w:ascii="Times New Roman" w:hAnsi="Times New Roman"/>
          <w:b/>
          <w:sz w:val="28"/>
          <w:szCs w:val="28"/>
          <w:lang w:val="en-US"/>
        </w:rPr>
      </w:pPr>
    </w:p>
    <w:p w:rsidR="006360C8" w:rsidRPr="00811DA1" w:rsidRDefault="006360C8" w:rsidP="006360C8">
      <w:pPr>
        <w:spacing w:after="0" w:line="240" w:lineRule="auto"/>
        <w:ind w:firstLine="425"/>
        <w:jc w:val="center"/>
        <w:rPr>
          <w:rFonts w:ascii="Times New Roman" w:hAnsi="Times New Roman"/>
          <w:b/>
          <w:sz w:val="28"/>
          <w:szCs w:val="28"/>
          <w:lang w:val="en-US"/>
        </w:rPr>
      </w:pPr>
    </w:p>
    <w:p w:rsidR="006360C8" w:rsidRPr="00811DA1" w:rsidRDefault="006360C8" w:rsidP="006360C8">
      <w:pPr>
        <w:spacing w:after="0" w:line="240" w:lineRule="auto"/>
        <w:ind w:firstLine="425"/>
        <w:jc w:val="center"/>
        <w:rPr>
          <w:rFonts w:ascii="Times New Roman" w:hAnsi="Times New Roman"/>
          <w:b/>
          <w:sz w:val="28"/>
          <w:szCs w:val="28"/>
          <w:lang w:val="en-US"/>
        </w:rPr>
      </w:pPr>
    </w:p>
    <w:p w:rsidR="006360C8" w:rsidRPr="00811DA1" w:rsidRDefault="006360C8" w:rsidP="006360C8">
      <w:pPr>
        <w:spacing w:after="0" w:line="240" w:lineRule="auto"/>
        <w:ind w:firstLine="425"/>
        <w:jc w:val="center"/>
        <w:rPr>
          <w:rFonts w:ascii="Times New Roman" w:hAnsi="Times New Roman"/>
          <w:b/>
          <w:sz w:val="28"/>
          <w:szCs w:val="28"/>
          <w:lang w:val="en-US"/>
        </w:rPr>
      </w:pPr>
    </w:p>
    <w:p w:rsidR="006360C8" w:rsidRPr="00811DA1" w:rsidRDefault="006360C8" w:rsidP="006360C8">
      <w:pPr>
        <w:spacing w:after="0" w:line="240" w:lineRule="auto"/>
        <w:ind w:firstLine="425"/>
        <w:jc w:val="center"/>
        <w:rPr>
          <w:rFonts w:ascii="Times New Roman" w:hAnsi="Times New Roman"/>
          <w:b/>
          <w:sz w:val="28"/>
          <w:szCs w:val="28"/>
          <w:lang w:val="en-US"/>
        </w:rPr>
      </w:pPr>
    </w:p>
    <w:p w:rsidR="006360C8" w:rsidRPr="00436052" w:rsidRDefault="006360C8" w:rsidP="006360C8">
      <w:pPr>
        <w:spacing w:after="0" w:line="240" w:lineRule="auto"/>
        <w:ind w:firstLine="425"/>
        <w:jc w:val="center"/>
        <w:rPr>
          <w:rFonts w:ascii="Times New Roman" w:hAnsi="Times New Roman"/>
          <w:b/>
          <w:sz w:val="28"/>
          <w:szCs w:val="28"/>
          <w:lang w:val="en-US"/>
        </w:rPr>
      </w:pPr>
      <w:r w:rsidRPr="00436052">
        <w:rPr>
          <w:rFonts w:ascii="Times New Roman" w:hAnsi="Times New Roman"/>
          <w:b/>
          <w:sz w:val="28"/>
          <w:szCs w:val="28"/>
          <w:lang w:val="en-US"/>
        </w:rPr>
        <w:t>METHODICAL  INSTRUCTIONS</w:t>
      </w:r>
    </w:p>
    <w:p w:rsidR="006360C8" w:rsidRPr="00436052" w:rsidRDefault="006360C8" w:rsidP="006360C8">
      <w:pPr>
        <w:spacing w:after="0" w:line="240" w:lineRule="auto"/>
        <w:ind w:firstLine="425"/>
        <w:jc w:val="center"/>
        <w:rPr>
          <w:rFonts w:ascii="Times New Roman" w:hAnsi="Times New Roman"/>
          <w:b/>
          <w:sz w:val="28"/>
          <w:szCs w:val="28"/>
          <w:lang w:val="en-US"/>
        </w:rPr>
      </w:pPr>
    </w:p>
    <w:p w:rsidR="006360C8" w:rsidRPr="00DF3CD6" w:rsidRDefault="006360C8" w:rsidP="006360C8">
      <w:pPr>
        <w:spacing w:after="0" w:line="240" w:lineRule="auto"/>
        <w:ind w:firstLine="425"/>
        <w:jc w:val="center"/>
        <w:rPr>
          <w:rFonts w:ascii="Times New Roman" w:hAnsi="Times New Roman"/>
          <w:sz w:val="28"/>
          <w:szCs w:val="28"/>
          <w:lang w:val="en-GB"/>
        </w:rPr>
      </w:pPr>
      <w:r w:rsidRPr="00DF3CD6">
        <w:rPr>
          <w:rFonts w:ascii="Times New Roman" w:hAnsi="Times New Roman"/>
          <w:sz w:val="28"/>
          <w:szCs w:val="28"/>
          <w:lang w:val="en-GB"/>
        </w:rPr>
        <w:t xml:space="preserve">to performance of laboratory works on discipline </w:t>
      </w:r>
    </w:p>
    <w:p w:rsidR="006360C8" w:rsidRDefault="006360C8" w:rsidP="006360C8">
      <w:pPr>
        <w:spacing w:after="0" w:line="240" w:lineRule="auto"/>
        <w:ind w:firstLine="425"/>
        <w:jc w:val="center"/>
        <w:rPr>
          <w:rFonts w:ascii="Times New Roman" w:hAnsi="Times New Roman"/>
          <w:b/>
          <w:sz w:val="28"/>
          <w:szCs w:val="28"/>
          <w:lang w:val="en-GB"/>
        </w:rPr>
      </w:pPr>
    </w:p>
    <w:p w:rsidR="006360C8" w:rsidRDefault="006360C8" w:rsidP="006360C8">
      <w:pPr>
        <w:spacing w:after="0" w:line="240" w:lineRule="auto"/>
        <w:ind w:firstLine="425"/>
        <w:jc w:val="center"/>
        <w:rPr>
          <w:rFonts w:ascii="Times New Roman" w:hAnsi="Times New Roman"/>
          <w:b/>
          <w:bCs/>
          <w:sz w:val="28"/>
          <w:szCs w:val="28"/>
          <w:lang w:val="en-US"/>
        </w:rPr>
      </w:pPr>
      <w:r w:rsidRPr="000309BF">
        <w:rPr>
          <w:rFonts w:ascii="Times New Roman" w:hAnsi="Times New Roman"/>
          <w:b/>
          <w:sz w:val="28"/>
          <w:szCs w:val="28"/>
          <w:lang w:val="en-GB"/>
        </w:rPr>
        <w:t>«</w:t>
      </w:r>
      <w:r w:rsidRPr="006360C8">
        <w:rPr>
          <w:rFonts w:ascii="Times New Roman" w:hAnsi="Times New Roman" w:cs="Times New Roman"/>
          <w:b/>
          <w:bCs/>
          <w:sz w:val="28"/>
          <w:szCs w:val="28"/>
          <w:lang w:val="en-US"/>
        </w:rPr>
        <w:t>TECHNOLOGY OF MACARONI AND CONFECTIONERY PRODUCTS</w:t>
      </w:r>
      <w:r w:rsidRPr="000309BF">
        <w:rPr>
          <w:rFonts w:ascii="Times New Roman" w:hAnsi="Times New Roman"/>
          <w:b/>
          <w:bCs/>
          <w:sz w:val="28"/>
          <w:szCs w:val="28"/>
          <w:lang w:val="kk-KZ"/>
        </w:rPr>
        <w:t>»</w:t>
      </w:r>
    </w:p>
    <w:p w:rsidR="006360C8" w:rsidRDefault="006360C8" w:rsidP="006360C8">
      <w:pPr>
        <w:spacing w:after="0" w:line="240" w:lineRule="auto"/>
        <w:ind w:firstLine="425"/>
        <w:jc w:val="center"/>
        <w:rPr>
          <w:rFonts w:ascii="Times New Roman" w:hAnsi="Times New Roman"/>
          <w:b/>
          <w:bCs/>
          <w:sz w:val="28"/>
          <w:szCs w:val="28"/>
          <w:lang w:val="en-US"/>
        </w:rPr>
      </w:pPr>
    </w:p>
    <w:p w:rsidR="006360C8" w:rsidRPr="00DF3CD6" w:rsidRDefault="006360C8" w:rsidP="006360C8">
      <w:pPr>
        <w:spacing w:after="0" w:line="240" w:lineRule="auto"/>
        <w:ind w:firstLine="425"/>
        <w:jc w:val="center"/>
        <w:rPr>
          <w:rFonts w:ascii="Times New Roman" w:hAnsi="Times New Roman"/>
          <w:sz w:val="28"/>
          <w:szCs w:val="28"/>
          <w:lang w:val="en-US"/>
        </w:rPr>
      </w:pPr>
    </w:p>
    <w:p w:rsidR="006360C8" w:rsidRPr="00436052" w:rsidRDefault="006360C8" w:rsidP="006360C8">
      <w:pPr>
        <w:spacing w:after="0" w:line="240" w:lineRule="auto"/>
        <w:ind w:firstLine="425"/>
        <w:jc w:val="center"/>
        <w:rPr>
          <w:rFonts w:ascii="Times New Roman" w:hAnsi="Times New Roman"/>
          <w:sz w:val="28"/>
          <w:szCs w:val="28"/>
          <w:lang w:val="en-US"/>
        </w:rPr>
      </w:pPr>
      <w:r w:rsidRPr="00436052">
        <w:rPr>
          <w:rFonts w:ascii="Times New Roman" w:hAnsi="Times New Roman"/>
          <w:sz w:val="28"/>
          <w:szCs w:val="28"/>
          <w:lang w:val="en-US"/>
        </w:rPr>
        <w:t>for Bachelor's students (English groups) specialties:</w:t>
      </w:r>
    </w:p>
    <w:p w:rsidR="006360C8" w:rsidRPr="00436052" w:rsidRDefault="006360C8" w:rsidP="006360C8">
      <w:pPr>
        <w:spacing w:after="0" w:line="240" w:lineRule="auto"/>
        <w:ind w:firstLine="425"/>
        <w:jc w:val="center"/>
        <w:rPr>
          <w:rFonts w:ascii="Times New Roman" w:hAnsi="Times New Roman"/>
          <w:sz w:val="28"/>
          <w:szCs w:val="28"/>
          <w:lang w:val="en-US"/>
        </w:rPr>
      </w:pPr>
      <w:r w:rsidRPr="00436052">
        <w:rPr>
          <w:rFonts w:ascii="Times New Roman" w:hAnsi="Times New Roman"/>
          <w:sz w:val="28"/>
          <w:szCs w:val="28"/>
          <w:lang w:val="en-US"/>
        </w:rPr>
        <w:t>5</w:t>
      </w:r>
      <w:r>
        <w:rPr>
          <w:rFonts w:ascii="Times New Roman" w:hAnsi="Times New Roman"/>
          <w:sz w:val="28"/>
          <w:szCs w:val="28"/>
          <w:lang w:val="en-US"/>
        </w:rPr>
        <w:t>B</w:t>
      </w:r>
      <w:r w:rsidRPr="00436052">
        <w:rPr>
          <w:rFonts w:ascii="Times New Roman" w:hAnsi="Times New Roman"/>
          <w:sz w:val="28"/>
          <w:szCs w:val="28"/>
          <w:lang w:val="en-US"/>
        </w:rPr>
        <w:t>0728</w:t>
      </w:r>
      <w:r>
        <w:rPr>
          <w:rFonts w:ascii="Times New Roman" w:hAnsi="Times New Roman"/>
          <w:sz w:val="28"/>
          <w:szCs w:val="28"/>
          <w:lang w:val="en-US"/>
        </w:rPr>
        <w:t>00</w:t>
      </w:r>
      <w:r w:rsidRPr="00436052">
        <w:rPr>
          <w:rFonts w:ascii="Times New Roman" w:hAnsi="Times New Roman"/>
          <w:sz w:val="28"/>
          <w:szCs w:val="28"/>
          <w:lang w:val="en-US"/>
        </w:rPr>
        <w:t xml:space="preserve"> – “Technology of processing productions”</w:t>
      </w:r>
    </w:p>
    <w:p w:rsidR="006360C8" w:rsidRPr="00D0568F" w:rsidRDefault="006360C8" w:rsidP="006360C8">
      <w:pPr>
        <w:rPr>
          <w:lang w:val="en-US"/>
        </w:rPr>
      </w:pPr>
    </w:p>
    <w:p w:rsidR="006360C8" w:rsidRPr="00D0568F" w:rsidRDefault="006360C8" w:rsidP="006360C8">
      <w:pPr>
        <w:rPr>
          <w:lang w:val="en-US"/>
        </w:rPr>
      </w:pPr>
    </w:p>
    <w:p w:rsidR="006360C8" w:rsidRDefault="006360C8" w:rsidP="006360C8">
      <w:pPr>
        <w:rPr>
          <w:lang w:val="kk-KZ"/>
        </w:rPr>
      </w:pPr>
    </w:p>
    <w:p w:rsidR="006360C8" w:rsidRDefault="006360C8" w:rsidP="006360C8">
      <w:pPr>
        <w:rPr>
          <w:lang w:val="kk-KZ"/>
        </w:rPr>
      </w:pPr>
    </w:p>
    <w:p w:rsidR="006360C8" w:rsidRDefault="006360C8" w:rsidP="006360C8">
      <w:pPr>
        <w:rPr>
          <w:lang w:val="kk-KZ"/>
        </w:rPr>
      </w:pPr>
    </w:p>
    <w:p w:rsidR="006360C8" w:rsidRPr="00D92074" w:rsidRDefault="006360C8" w:rsidP="006360C8">
      <w:pPr>
        <w:spacing w:after="0" w:line="240" w:lineRule="auto"/>
        <w:rPr>
          <w:rFonts w:ascii="Times New Roman" w:hAnsi="Times New Roman"/>
          <w:lang w:val="kk-KZ"/>
        </w:rPr>
      </w:pPr>
    </w:p>
    <w:p w:rsidR="006360C8" w:rsidRPr="00D0568F" w:rsidRDefault="006360C8" w:rsidP="006360C8">
      <w:pPr>
        <w:spacing w:after="0" w:line="240" w:lineRule="auto"/>
        <w:jc w:val="center"/>
        <w:rPr>
          <w:rFonts w:ascii="Times New Roman" w:hAnsi="Times New Roman"/>
        </w:rPr>
      </w:pPr>
      <w:r w:rsidRPr="00D92074">
        <w:rPr>
          <w:rFonts w:ascii="Times New Roman" w:hAnsi="Times New Roman"/>
        </w:rPr>
        <w:t>Подписано</w:t>
      </w:r>
      <w:r w:rsidRPr="00D0568F">
        <w:rPr>
          <w:rFonts w:ascii="Times New Roman" w:hAnsi="Times New Roman"/>
        </w:rPr>
        <w:t xml:space="preserve"> </w:t>
      </w:r>
      <w:r w:rsidRPr="00D92074">
        <w:rPr>
          <w:rFonts w:ascii="Times New Roman" w:hAnsi="Times New Roman"/>
        </w:rPr>
        <w:t>в</w:t>
      </w:r>
      <w:r w:rsidRPr="00D0568F">
        <w:rPr>
          <w:rFonts w:ascii="Times New Roman" w:hAnsi="Times New Roman"/>
        </w:rPr>
        <w:t xml:space="preserve"> </w:t>
      </w:r>
      <w:r w:rsidRPr="00D92074">
        <w:rPr>
          <w:rFonts w:ascii="Times New Roman" w:hAnsi="Times New Roman"/>
        </w:rPr>
        <w:t>печать</w:t>
      </w:r>
      <w:r w:rsidRPr="00D0568F">
        <w:rPr>
          <w:rFonts w:ascii="Times New Roman" w:hAnsi="Times New Roman"/>
        </w:rPr>
        <w:t xml:space="preserve"> ___________</w:t>
      </w: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Формат бумаги X</w:t>
      </w:r>
      <w:r w:rsidRPr="00D92074">
        <w:rPr>
          <w:rFonts w:ascii="Times New Roman" w:hAnsi="Times New Roman"/>
          <w:vertAlign w:val="superscript"/>
        </w:rPr>
        <w:t>x</w:t>
      </w:r>
      <w:r w:rsidRPr="00D92074">
        <w:rPr>
          <w:rFonts w:ascii="Times New Roman" w:hAnsi="Times New Roman"/>
        </w:rPr>
        <w:t>Y  1/16</w:t>
      </w: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 xml:space="preserve">Бумага типографская. Печать офсетная. Объем </w:t>
      </w:r>
      <w:r>
        <w:rPr>
          <w:rFonts w:ascii="Times New Roman" w:hAnsi="Times New Roman"/>
        </w:rPr>
        <w:t>6</w:t>
      </w:r>
      <w:r w:rsidRPr="006360C8">
        <w:rPr>
          <w:rFonts w:ascii="Times New Roman" w:hAnsi="Times New Roman"/>
        </w:rPr>
        <w:t>,7</w:t>
      </w:r>
      <w:r w:rsidRPr="00D92074">
        <w:rPr>
          <w:rFonts w:ascii="Times New Roman" w:hAnsi="Times New Roman"/>
          <w:lang w:val="kk-KZ"/>
        </w:rPr>
        <w:t xml:space="preserve"> </w:t>
      </w:r>
      <w:r w:rsidRPr="00D92074">
        <w:rPr>
          <w:rFonts w:ascii="Times New Roman" w:hAnsi="Times New Roman"/>
        </w:rPr>
        <w:t>п.л.</w:t>
      </w: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Тираж 50 экз. Заказ № …*</w:t>
      </w:r>
    </w:p>
    <w:p w:rsidR="006360C8" w:rsidRPr="00D92074" w:rsidRDefault="006360C8" w:rsidP="006360C8">
      <w:pPr>
        <w:spacing w:after="0" w:line="240" w:lineRule="auto"/>
        <w:jc w:val="center"/>
        <w:rPr>
          <w:rFonts w:ascii="Times New Roman" w:hAnsi="Times New Roman"/>
          <w:i/>
        </w:rPr>
      </w:pPr>
    </w:p>
    <w:p w:rsidR="006360C8" w:rsidRPr="00D92074" w:rsidRDefault="006360C8" w:rsidP="006360C8">
      <w:pPr>
        <w:spacing w:after="0" w:line="240" w:lineRule="auto"/>
        <w:jc w:val="center"/>
        <w:rPr>
          <w:rFonts w:ascii="Times New Roman" w:hAnsi="Times New Roman"/>
          <w:i/>
        </w:rPr>
      </w:pPr>
    </w:p>
    <w:p w:rsidR="006360C8" w:rsidRPr="00D92074" w:rsidRDefault="006360C8" w:rsidP="006360C8">
      <w:pPr>
        <w:spacing w:after="0" w:line="240" w:lineRule="auto"/>
        <w:jc w:val="center"/>
        <w:rPr>
          <w:rFonts w:ascii="Times New Roman" w:hAnsi="Times New Roman"/>
          <w:i/>
        </w:rPr>
      </w:pPr>
    </w:p>
    <w:p w:rsidR="006360C8" w:rsidRPr="00D92074" w:rsidRDefault="006360C8" w:rsidP="006360C8">
      <w:pPr>
        <w:spacing w:after="0" w:line="240" w:lineRule="auto"/>
        <w:jc w:val="center"/>
        <w:rPr>
          <w:rFonts w:ascii="Times New Roman" w:hAnsi="Times New Roman"/>
          <w:i/>
        </w:rPr>
      </w:pPr>
    </w:p>
    <w:p w:rsidR="006360C8" w:rsidRPr="00D92074" w:rsidRDefault="006360C8" w:rsidP="006360C8">
      <w:pPr>
        <w:spacing w:after="0" w:line="240" w:lineRule="auto"/>
        <w:jc w:val="center"/>
        <w:rPr>
          <w:rFonts w:ascii="Times New Roman" w:hAnsi="Times New Roman"/>
          <w:i/>
        </w:rPr>
      </w:pP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  Издание Южно-Казахстанского  государственного университета</w:t>
      </w: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им. М.Ауезова</w:t>
      </w: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r w:rsidRPr="00D92074">
        <w:rPr>
          <w:rFonts w:ascii="Times New Roman" w:hAnsi="Times New Roman"/>
        </w:rPr>
        <w:t>Издательский центр ЮКГУ им. М.Ауезова, г. Шымкент, пр. Тауке хана, 5</w:t>
      </w: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jc w:val="center"/>
        <w:rPr>
          <w:rFonts w:ascii="Times New Roman" w:hAnsi="Times New Roman"/>
        </w:rPr>
      </w:pPr>
    </w:p>
    <w:p w:rsidR="006360C8" w:rsidRPr="00D92074" w:rsidRDefault="006360C8" w:rsidP="006360C8">
      <w:pPr>
        <w:spacing w:after="0" w:line="240" w:lineRule="auto"/>
        <w:rPr>
          <w:rFonts w:ascii="Times New Roman" w:hAnsi="Times New Roman"/>
          <w:i/>
        </w:rPr>
      </w:pPr>
    </w:p>
    <w:p w:rsidR="006360C8" w:rsidRPr="00D92074" w:rsidRDefault="006360C8" w:rsidP="006360C8">
      <w:pPr>
        <w:spacing w:after="0" w:line="240" w:lineRule="auto"/>
        <w:jc w:val="both"/>
        <w:rPr>
          <w:rFonts w:ascii="Times New Roman" w:hAnsi="Times New Roman"/>
          <w:i/>
        </w:rPr>
      </w:pPr>
    </w:p>
    <w:p w:rsidR="006360C8" w:rsidRDefault="006360C8" w:rsidP="006360C8">
      <w:pPr>
        <w:spacing w:after="0" w:line="240" w:lineRule="auto"/>
        <w:rPr>
          <w:rFonts w:ascii="Times New Roman" w:hAnsi="Times New Roman"/>
          <w:lang w:val="en-US"/>
        </w:rPr>
      </w:pPr>
      <w:r w:rsidRPr="00D92074">
        <w:rPr>
          <w:rFonts w:ascii="Times New Roman" w:hAnsi="Times New Roman"/>
        </w:rPr>
        <w:t>*Данные значения выставляются ИЦ</w:t>
      </w:r>
    </w:p>
    <w:p w:rsidR="00AA5685" w:rsidRDefault="00AA5685" w:rsidP="006360C8">
      <w:pPr>
        <w:spacing w:after="0" w:line="240" w:lineRule="auto"/>
        <w:rPr>
          <w:rFonts w:ascii="Times New Roman" w:hAnsi="Times New Roman"/>
          <w:lang w:val="en-US"/>
        </w:rPr>
      </w:pPr>
    </w:p>
    <w:p w:rsidR="00AA5685" w:rsidRDefault="00AA5685" w:rsidP="006360C8">
      <w:pPr>
        <w:spacing w:after="0" w:line="240" w:lineRule="auto"/>
        <w:rPr>
          <w:rFonts w:ascii="Times New Roman" w:hAnsi="Times New Roman"/>
          <w:lang w:val="en-US"/>
        </w:rPr>
      </w:pPr>
    </w:p>
    <w:p w:rsidR="00AA5685" w:rsidRDefault="00AA5685" w:rsidP="006360C8">
      <w:pPr>
        <w:spacing w:after="0" w:line="240" w:lineRule="auto"/>
        <w:rPr>
          <w:rFonts w:ascii="Times New Roman" w:hAnsi="Times New Roman"/>
          <w:lang w:val="en-US"/>
        </w:rPr>
      </w:pPr>
    </w:p>
    <w:p w:rsidR="00AA5685" w:rsidRPr="00AA5685" w:rsidRDefault="00AA5685" w:rsidP="006360C8">
      <w:pPr>
        <w:spacing w:after="0" w:line="240" w:lineRule="auto"/>
        <w:rPr>
          <w:rFonts w:ascii="Times New Roman" w:hAnsi="Times New Roman" w:cs="Times New Roman"/>
          <w:sz w:val="24"/>
          <w:szCs w:val="24"/>
          <w:lang w:val="en-US"/>
        </w:rPr>
      </w:pPr>
    </w:p>
    <w:sectPr w:rsidR="00AA5685" w:rsidRPr="00AA5685" w:rsidSect="00CB6572">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06A7" w:rsidRDefault="003C06A7" w:rsidP="0021416A">
      <w:pPr>
        <w:spacing w:after="0" w:line="240" w:lineRule="auto"/>
      </w:pPr>
      <w:r>
        <w:separator/>
      </w:r>
    </w:p>
  </w:endnote>
  <w:endnote w:type="continuationSeparator" w:id="1">
    <w:p w:rsidR="003C06A7" w:rsidRDefault="003C06A7" w:rsidP="002141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TimesNewRoman">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DA1" w:rsidRDefault="00811DA1" w:rsidP="00283D5A">
    <w:pPr>
      <w:pStyle w:val="a8"/>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811DA1" w:rsidRDefault="00811DA1">
    <w:pPr>
      <w:pStyle w:val="a8"/>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DA1" w:rsidRDefault="00811DA1" w:rsidP="00283D5A">
    <w:pPr>
      <w:pStyle w:val="a8"/>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sidR="006C473F">
      <w:rPr>
        <w:rStyle w:val="ac"/>
        <w:noProof/>
      </w:rPr>
      <w:t>6</w:t>
    </w:r>
    <w:r>
      <w:rPr>
        <w:rStyle w:val="ac"/>
      </w:rPr>
      <w:fldChar w:fldCharType="end"/>
    </w:r>
  </w:p>
  <w:p w:rsidR="00811DA1" w:rsidRDefault="00811DA1" w:rsidP="00283D5A">
    <w:pPr>
      <w:pStyle w:val="a8"/>
      <w:tabs>
        <w:tab w:val="left" w:pos="3990"/>
      </w:tabs>
      <w:ind w:right="360"/>
    </w:pP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06A7" w:rsidRDefault="003C06A7" w:rsidP="0021416A">
      <w:pPr>
        <w:spacing w:after="0" w:line="240" w:lineRule="auto"/>
      </w:pPr>
      <w:r>
        <w:separator/>
      </w:r>
    </w:p>
  </w:footnote>
  <w:footnote w:type="continuationSeparator" w:id="1">
    <w:p w:rsidR="003C06A7" w:rsidRDefault="003C06A7" w:rsidP="0021416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DA1" w:rsidRDefault="00811DA1">
    <w:pPr>
      <w:pStyle w:val="a6"/>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811DA1" w:rsidRDefault="00811DA1">
    <w:pPr>
      <w:pStyle w:val="a6"/>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177BBB"/>
    <w:multiLevelType w:val="hybridMultilevel"/>
    <w:tmpl w:val="0570D5F4"/>
    <w:lvl w:ilvl="0" w:tplc="82C8D4AA">
      <w:start w:val="2"/>
      <w:numFmt w:val="bullet"/>
      <w:lvlText w:val="-"/>
      <w:lvlJc w:val="left"/>
      <w:pPr>
        <w:tabs>
          <w:tab w:val="num" w:pos="720"/>
        </w:tabs>
        <w:ind w:left="720" w:hanging="360"/>
      </w:pPr>
      <w:rPr>
        <w:rFonts w:ascii="Tahoma" w:eastAsia="Times New Roman" w:hAnsi="Tahoma" w:cs="Tahoma" w:hint="default"/>
        <w:color w:val="000000"/>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FF81C9A"/>
    <w:multiLevelType w:val="hybridMultilevel"/>
    <w:tmpl w:val="9E50FB04"/>
    <w:lvl w:ilvl="0" w:tplc="E6782958">
      <w:start w:val="1"/>
      <w:numFmt w:val="decimal"/>
      <w:lvlText w:val="%1."/>
      <w:lvlJc w:val="left"/>
      <w:pPr>
        <w:ind w:left="929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39B05CFE"/>
    <w:multiLevelType w:val="hybridMultilevel"/>
    <w:tmpl w:val="0A4C7410"/>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3C5001FF"/>
    <w:multiLevelType w:val="hybridMultilevel"/>
    <w:tmpl w:val="777C3B70"/>
    <w:lvl w:ilvl="0" w:tplc="E690A0BA">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411327C5"/>
    <w:multiLevelType w:val="hybridMultilevel"/>
    <w:tmpl w:val="C138214A"/>
    <w:lvl w:ilvl="0" w:tplc="82C8D4AA">
      <w:start w:val="2"/>
      <w:numFmt w:val="bullet"/>
      <w:lvlText w:val="-"/>
      <w:lvlJc w:val="left"/>
      <w:pPr>
        <w:ind w:left="1429" w:hanging="360"/>
      </w:pPr>
      <w:rPr>
        <w:rFonts w:ascii="Tahoma" w:eastAsia="Times New Roman" w:hAnsi="Tahoma" w:cs="Tahoma" w:hint="default"/>
        <w:color w:val="000000"/>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426E34C7"/>
    <w:multiLevelType w:val="hybridMultilevel"/>
    <w:tmpl w:val="A8789500"/>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6">
    <w:nsid w:val="63686B9D"/>
    <w:multiLevelType w:val="multilevel"/>
    <w:tmpl w:val="6666E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4"/>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0"/>
    <w:footnote w:id="1"/>
  </w:footnotePr>
  <w:endnotePr>
    <w:endnote w:id="0"/>
    <w:endnote w:id="1"/>
  </w:endnotePr>
  <w:compat/>
  <w:rsids>
    <w:rsidRoot w:val="00F31BD3"/>
    <w:rsid w:val="00091C8D"/>
    <w:rsid w:val="00093E28"/>
    <w:rsid w:val="00094D83"/>
    <w:rsid w:val="000B15C4"/>
    <w:rsid w:val="000C721D"/>
    <w:rsid w:val="000E115E"/>
    <w:rsid w:val="000F1CFC"/>
    <w:rsid w:val="001011F3"/>
    <w:rsid w:val="00117096"/>
    <w:rsid w:val="00121D2A"/>
    <w:rsid w:val="0012343C"/>
    <w:rsid w:val="00142DFF"/>
    <w:rsid w:val="001436FC"/>
    <w:rsid w:val="00151CF5"/>
    <w:rsid w:val="0018176A"/>
    <w:rsid w:val="00187221"/>
    <w:rsid w:val="001C693A"/>
    <w:rsid w:val="002007FA"/>
    <w:rsid w:val="00210319"/>
    <w:rsid w:val="0021416A"/>
    <w:rsid w:val="00214B13"/>
    <w:rsid w:val="00220524"/>
    <w:rsid w:val="00221980"/>
    <w:rsid w:val="00231417"/>
    <w:rsid w:val="00270769"/>
    <w:rsid w:val="00283D5A"/>
    <w:rsid w:val="00284094"/>
    <w:rsid w:val="002D3343"/>
    <w:rsid w:val="00314F6D"/>
    <w:rsid w:val="00325AC0"/>
    <w:rsid w:val="003616AE"/>
    <w:rsid w:val="003A2070"/>
    <w:rsid w:val="003C06A7"/>
    <w:rsid w:val="003E7E99"/>
    <w:rsid w:val="00407BAA"/>
    <w:rsid w:val="0048738E"/>
    <w:rsid w:val="00501579"/>
    <w:rsid w:val="005966A9"/>
    <w:rsid w:val="00607DC6"/>
    <w:rsid w:val="006360C8"/>
    <w:rsid w:val="006811B2"/>
    <w:rsid w:val="006C473F"/>
    <w:rsid w:val="006C65FF"/>
    <w:rsid w:val="00725470"/>
    <w:rsid w:val="0078680E"/>
    <w:rsid w:val="007A3C2B"/>
    <w:rsid w:val="007A41C6"/>
    <w:rsid w:val="007D0AD4"/>
    <w:rsid w:val="008047CF"/>
    <w:rsid w:val="00811DA1"/>
    <w:rsid w:val="00887C11"/>
    <w:rsid w:val="00891DF2"/>
    <w:rsid w:val="008A3FC1"/>
    <w:rsid w:val="008A63BA"/>
    <w:rsid w:val="008D6F98"/>
    <w:rsid w:val="00905384"/>
    <w:rsid w:val="00913C03"/>
    <w:rsid w:val="00942E02"/>
    <w:rsid w:val="00985089"/>
    <w:rsid w:val="009900E4"/>
    <w:rsid w:val="009A272E"/>
    <w:rsid w:val="009A5110"/>
    <w:rsid w:val="009B3388"/>
    <w:rsid w:val="009D4457"/>
    <w:rsid w:val="009F02CB"/>
    <w:rsid w:val="009F1BEC"/>
    <w:rsid w:val="009F7602"/>
    <w:rsid w:val="00A63D15"/>
    <w:rsid w:val="00AA5685"/>
    <w:rsid w:val="00AB684B"/>
    <w:rsid w:val="00AC0F60"/>
    <w:rsid w:val="00AC750A"/>
    <w:rsid w:val="00AD1B14"/>
    <w:rsid w:val="00B1463B"/>
    <w:rsid w:val="00B406FE"/>
    <w:rsid w:val="00B57A6A"/>
    <w:rsid w:val="00B75532"/>
    <w:rsid w:val="00BB63A5"/>
    <w:rsid w:val="00C0467A"/>
    <w:rsid w:val="00C07FFA"/>
    <w:rsid w:val="00C10371"/>
    <w:rsid w:val="00C37479"/>
    <w:rsid w:val="00CB6572"/>
    <w:rsid w:val="00CF3B74"/>
    <w:rsid w:val="00CF3E20"/>
    <w:rsid w:val="00CF6A57"/>
    <w:rsid w:val="00D24343"/>
    <w:rsid w:val="00D503EF"/>
    <w:rsid w:val="00D71F49"/>
    <w:rsid w:val="00DE15F9"/>
    <w:rsid w:val="00E30B4A"/>
    <w:rsid w:val="00E4380C"/>
    <w:rsid w:val="00E72329"/>
    <w:rsid w:val="00E75255"/>
    <w:rsid w:val="00E92EBF"/>
    <w:rsid w:val="00E966D5"/>
    <w:rsid w:val="00ED472E"/>
    <w:rsid w:val="00EF4DCB"/>
    <w:rsid w:val="00F2300F"/>
    <w:rsid w:val="00F31BD3"/>
    <w:rsid w:val="00F35AD1"/>
    <w:rsid w:val="00F4017D"/>
    <w:rsid w:val="00F52FD5"/>
    <w:rsid w:val="00F82167"/>
    <w:rsid w:val="00F84A91"/>
    <w:rsid w:val="00FD69C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2FD5"/>
    <w:pPr>
      <w:spacing w:after="200" w:line="276" w:lineRule="auto"/>
    </w:pPr>
    <w:rPr>
      <w:rFonts w:eastAsiaTheme="minorEastAsia"/>
      <w:lang w:eastAsia="ru-RU"/>
    </w:rPr>
  </w:style>
  <w:style w:type="paragraph" w:styleId="2">
    <w:name w:val="heading 2"/>
    <w:basedOn w:val="a"/>
    <w:link w:val="20"/>
    <w:uiPriority w:val="9"/>
    <w:qFormat/>
    <w:rsid w:val="007D0A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E4380C"/>
    <w:pPr>
      <w:keepNext/>
      <w:keepLines/>
      <w:spacing w:before="200" w:after="0"/>
      <w:outlineLvl w:val="2"/>
    </w:pPr>
    <w:rPr>
      <w:rFonts w:asciiTheme="majorHAnsi" w:eastAsiaTheme="majorEastAsia" w:hAnsiTheme="majorHAnsi" w:cstheme="majorBidi"/>
      <w:b/>
      <w:bCs/>
      <w:color w:val="5B9BD5" w:themeColor="accent1"/>
    </w:rPr>
  </w:style>
  <w:style w:type="paragraph" w:styleId="8">
    <w:name w:val="heading 8"/>
    <w:basedOn w:val="a"/>
    <w:next w:val="a"/>
    <w:link w:val="80"/>
    <w:uiPriority w:val="9"/>
    <w:semiHidden/>
    <w:unhideWhenUsed/>
    <w:qFormat/>
    <w:rsid w:val="00283D5A"/>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2F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52FD5"/>
    <w:pPr>
      <w:spacing w:after="0" w:line="240" w:lineRule="auto"/>
      <w:ind w:left="720"/>
      <w:contextualSpacing/>
    </w:pPr>
    <w:rPr>
      <w:rFonts w:ascii="Times New Roman" w:eastAsia="Times New Roman" w:hAnsi="Times New Roman" w:cs="Times New Roman"/>
      <w:sz w:val="24"/>
      <w:szCs w:val="24"/>
    </w:rPr>
  </w:style>
  <w:style w:type="paragraph" w:styleId="a5">
    <w:name w:val="Normal (Web)"/>
    <w:basedOn w:val="a"/>
    <w:uiPriority w:val="99"/>
    <w:unhideWhenUsed/>
    <w:rsid w:val="00093E28"/>
    <w:pPr>
      <w:spacing w:before="100" w:beforeAutospacing="1" w:after="100" w:afterAutospacing="1" w:line="240" w:lineRule="auto"/>
    </w:pPr>
    <w:rPr>
      <w:rFonts w:ascii="Times New Roman" w:eastAsia="Times New Roman" w:hAnsi="Times New Roman" w:cs="Times New Roman"/>
      <w:sz w:val="24"/>
      <w:szCs w:val="24"/>
    </w:rPr>
  </w:style>
  <w:style w:type="paragraph" w:styleId="z-">
    <w:name w:val="HTML Top of Form"/>
    <w:basedOn w:val="a"/>
    <w:next w:val="a"/>
    <w:link w:val="z-0"/>
    <w:hidden/>
    <w:uiPriority w:val="99"/>
    <w:semiHidden/>
    <w:unhideWhenUsed/>
    <w:rsid w:val="00093E28"/>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093E28"/>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093E28"/>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093E28"/>
    <w:rPr>
      <w:rFonts w:ascii="Arial" w:eastAsia="Times New Roman" w:hAnsi="Arial" w:cs="Arial"/>
      <w:vanish/>
      <w:sz w:val="16"/>
      <w:szCs w:val="16"/>
      <w:lang w:eastAsia="ru-RU"/>
    </w:rPr>
  </w:style>
  <w:style w:type="character" w:customStyle="1" w:styleId="20">
    <w:name w:val="Заголовок 2 Знак"/>
    <w:basedOn w:val="a0"/>
    <w:link w:val="2"/>
    <w:uiPriority w:val="9"/>
    <w:rsid w:val="007D0AD4"/>
    <w:rPr>
      <w:rFonts w:ascii="Times New Roman" w:eastAsia="Times New Roman" w:hAnsi="Times New Roman" w:cs="Times New Roman"/>
      <w:b/>
      <w:bCs/>
      <w:sz w:val="36"/>
      <w:szCs w:val="36"/>
      <w:lang w:eastAsia="ru-RU"/>
    </w:rPr>
  </w:style>
  <w:style w:type="paragraph" w:styleId="a6">
    <w:name w:val="header"/>
    <w:basedOn w:val="a"/>
    <w:link w:val="a7"/>
    <w:unhideWhenUsed/>
    <w:rsid w:val="0021416A"/>
    <w:pPr>
      <w:tabs>
        <w:tab w:val="center" w:pos="4677"/>
        <w:tab w:val="right" w:pos="9355"/>
      </w:tabs>
      <w:spacing w:after="0" w:line="240" w:lineRule="auto"/>
    </w:pPr>
  </w:style>
  <w:style w:type="character" w:customStyle="1" w:styleId="a7">
    <w:name w:val="Верхний колонтитул Знак"/>
    <w:basedOn w:val="a0"/>
    <w:link w:val="a6"/>
    <w:rsid w:val="0021416A"/>
    <w:rPr>
      <w:rFonts w:eastAsiaTheme="minorEastAsia"/>
      <w:lang w:eastAsia="ru-RU"/>
    </w:rPr>
  </w:style>
  <w:style w:type="paragraph" w:styleId="a8">
    <w:name w:val="footer"/>
    <w:basedOn w:val="a"/>
    <w:link w:val="a9"/>
    <w:uiPriority w:val="99"/>
    <w:unhideWhenUsed/>
    <w:rsid w:val="0021416A"/>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1416A"/>
    <w:rPr>
      <w:rFonts w:eastAsiaTheme="minorEastAsia"/>
      <w:lang w:eastAsia="ru-RU"/>
    </w:rPr>
  </w:style>
  <w:style w:type="table" w:customStyle="1" w:styleId="GridTableLight">
    <w:name w:val="Grid Table Light"/>
    <w:basedOn w:val="a1"/>
    <w:uiPriority w:val="40"/>
    <w:rsid w:val="00214B1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1Light">
    <w:name w:val="Grid Table 1 Light"/>
    <w:basedOn w:val="a1"/>
    <w:uiPriority w:val="46"/>
    <w:rsid w:val="00214B13"/>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a">
    <w:name w:val="Balloon Text"/>
    <w:basedOn w:val="a"/>
    <w:link w:val="ab"/>
    <w:uiPriority w:val="99"/>
    <w:semiHidden/>
    <w:unhideWhenUsed/>
    <w:rsid w:val="000E115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E115E"/>
    <w:rPr>
      <w:rFonts w:ascii="Tahoma" w:eastAsiaTheme="minorEastAsia" w:hAnsi="Tahoma" w:cs="Tahoma"/>
      <w:sz w:val="16"/>
      <w:szCs w:val="16"/>
      <w:lang w:eastAsia="ru-RU"/>
    </w:rPr>
  </w:style>
  <w:style w:type="character" w:customStyle="1" w:styleId="80">
    <w:name w:val="Заголовок 8 Знак"/>
    <w:basedOn w:val="a0"/>
    <w:link w:val="8"/>
    <w:uiPriority w:val="9"/>
    <w:semiHidden/>
    <w:rsid w:val="00283D5A"/>
    <w:rPr>
      <w:rFonts w:asciiTheme="majorHAnsi" w:eastAsiaTheme="majorEastAsia" w:hAnsiTheme="majorHAnsi" w:cstheme="majorBidi"/>
      <w:color w:val="404040" w:themeColor="text1" w:themeTint="BF"/>
      <w:sz w:val="20"/>
      <w:szCs w:val="20"/>
      <w:lang w:eastAsia="ru-RU"/>
    </w:rPr>
  </w:style>
  <w:style w:type="character" w:styleId="ac">
    <w:name w:val="page number"/>
    <w:basedOn w:val="a0"/>
    <w:uiPriority w:val="99"/>
    <w:rsid w:val="00283D5A"/>
  </w:style>
  <w:style w:type="character" w:customStyle="1" w:styleId="30">
    <w:name w:val="Заголовок 3 Знак"/>
    <w:basedOn w:val="a0"/>
    <w:link w:val="3"/>
    <w:uiPriority w:val="9"/>
    <w:rsid w:val="00E4380C"/>
    <w:rPr>
      <w:rFonts w:asciiTheme="majorHAnsi" w:eastAsiaTheme="majorEastAsia" w:hAnsiTheme="majorHAnsi" w:cstheme="majorBidi"/>
      <w:b/>
      <w:bCs/>
      <w:color w:val="5B9BD5" w:themeColor="accent1"/>
      <w:lang w:eastAsia="ru-RU"/>
    </w:rPr>
  </w:style>
  <w:style w:type="character" w:customStyle="1" w:styleId="hps">
    <w:name w:val="hps"/>
    <w:basedOn w:val="a0"/>
    <w:rsid w:val="00E4380C"/>
  </w:style>
  <w:style w:type="paragraph" w:styleId="ad">
    <w:name w:val="No Spacing"/>
    <w:uiPriority w:val="1"/>
    <w:qFormat/>
    <w:rsid w:val="00E4380C"/>
    <w:pPr>
      <w:spacing w:after="0" w:line="240" w:lineRule="auto"/>
    </w:pPr>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divs>
    <w:div w:id="1863977422">
      <w:bodyDiv w:val="1"/>
      <w:marLeft w:val="0"/>
      <w:marRight w:val="0"/>
      <w:marTop w:val="0"/>
      <w:marBottom w:val="0"/>
      <w:divBdr>
        <w:top w:val="none" w:sz="0" w:space="0" w:color="auto"/>
        <w:left w:val="none" w:sz="0" w:space="0" w:color="auto"/>
        <w:bottom w:val="none" w:sz="0" w:space="0" w:color="auto"/>
        <w:right w:val="none" w:sz="0" w:space="0" w:color="auto"/>
      </w:divBdr>
    </w:div>
    <w:div w:id="2147236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image" Target="media/image9.wmf"/><Relationship Id="rId34" Type="http://schemas.openxmlformats.org/officeDocument/2006/relationships/oleObject" Target="embeddings/oleObject9.bin"/><Relationship Id="rId42" Type="http://schemas.openxmlformats.org/officeDocument/2006/relationships/image" Target="media/image20.wmf"/><Relationship Id="rId47" Type="http://schemas.openxmlformats.org/officeDocument/2006/relationships/image" Target="media/image24.png"/><Relationship Id="rId50" Type="http://schemas.openxmlformats.org/officeDocument/2006/relationships/image" Target="media/image26.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35.wmf"/><Relationship Id="rId76" Type="http://schemas.openxmlformats.org/officeDocument/2006/relationships/image" Target="media/image39.wmf"/><Relationship Id="rId7" Type="http://schemas.openxmlformats.org/officeDocument/2006/relationships/endnotes" Target="endnotes.xml"/><Relationship Id="rId71" Type="http://schemas.openxmlformats.org/officeDocument/2006/relationships/oleObject" Target="embeddings/oleObject25.bin"/><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wmf"/><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image" Target="media/image22.png"/><Relationship Id="rId53" Type="http://schemas.openxmlformats.org/officeDocument/2006/relationships/oleObject" Target="embeddings/oleObject16.bin"/><Relationship Id="rId58" Type="http://schemas.openxmlformats.org/officeDocument/2006/relationships/image" Target="media/image30.wmf"/><Relationship Id="rId66" Type="http://schemas.openxmlformats.org/officeDocument/2006/relationships/image" Target="media/image34.wmf"/><Relationship Id="rId74" Type="http://schemas.openxmlformats.org/officeDocument/2006/relationships/image" Target="media/image38.w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0.bin"/><Relationship Id="rId10" Type="http://schemas.openxmlformats.org/officeDocument/2006/relationships/header" Target="header1.xml"/><Relationship Id="rId19" Type="http://schemas.openxmlformats.org/officeDocument/2006/relationships/image" Target="media/image8.wmf"/><Relationship Id="rId31" Type="http://schemas.openxmlformats.org/officeDocument/2006/relationships/image" Target="media/image14.wmf"/><Relationship Id="rId44" Type="http://schemas.openxmlformats.org/officeDocument/2006/relationships/image" Target="media/image21.png"/><Relationship Id="rId52" Type="http://schemas.openxmlformats.org/officeDocument/2006/relationships/image" Target="media/image27.wmf"/><Relationship Id="rId60" Type="http://schemas.openxmlformats.org/officeDocument/2006/relationships/image" Target="media/image31.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2.wmf"/><Relationship Id="rId30" Type="http://schemas.openxmlformats.org/officeDocument/2006/relationships/oleObject" Target="embeddings/oleObject7.bin"/><Relationship Id="rId35" Type="http://schemas.openxmlformats.org/officeDocument/2006/relationships/image" Target="media/image16.wmf"/><Relationship Id="rId43" Type="http://schemas.openxmlformats.org/officeDocument/2006/relationships/oleObject" Target="embeddings/oleObject13.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image" Target="media/image33.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image" Target="media/image1.jpeg"/><Relationship Id="rId51" Type="http://schemas.openxmlformats.org/officeDocument/2006/relationships/oleObject" Target="embeddings/oleObject15.bin"/><Relationship Id="rId72" Type="http://schemas.openxmlformats.org/officeDocument/2006/relationships/image" Target="media/image37.w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png"/><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oleObject" Target="embeddings/oleObject2.bin"/><Relationship Id="rId41" Type="http://schemas.openxmlformats.org/officeDocument/2006/relationships/oleObject" Target="embeddings/oleObject12.bin"/><Relationship Id="rId54" Type="http://schemas.openxmlformats.org/officeDocument/2006/relationships/image" Target="media/image28.wmf"/><Relationship Id="rId62" Type="http://schemas.openxmlformats.org/officeDocument/2006/relationships/image" Target="media/image32.wmf"/><Relationship Id="rId70" Type="http://schemas.openxmlformats.org/officeDocument/2006/relationships/image" Target="media/image36.wmf"/><Relationship Id="rId75"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4.bin"/><Relationship Id="rId57" Type="http://schemas.openxmlformats.org/officeDocument/2006/relationships/oleObject" Target="embeddings/oleObject1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BB2534-DAB3-4327-861C-D3F30AE039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72</Pages>
  <Words>28075</Words>
  <Characters>160032</Characters>
  <Application>Microsoft Office Word</Application>
  <DocSecurity>0</DocSecurity>
  <Lines>1333</Lines>
  <Paragraphs>375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187732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SE7EN</cp:lastModifiedBy>
  <cp:revision>36</cp:revision>
  <dcterms:created xsi:type="dcterms:W3CDTF">2018-04-22T20:54:00Z</dcterms:created>
  <dcterms:modified xsi:type="dcterms:W3CDTF">2018-05-27T12:21:00Z</dcterms:modified>
</cp:coreProperties>
</file>